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Y="371"/>
        <w:tblW w:w="9594" w:type="dxa"/>
        <w:tblLook w:val="01E0" w:firstRow="1" w:lastRow="1" w:firstColumn="1" w:lastColumn="1" w:noHBand="0" w:noVBand="0"/>
      </w:tblPr>
      <w:tblGrid>
        <w:gridCol w:w="4990"/>
        <w:gridCol w:w="4604"/>
      </w:tblGrid>
      <w:tr w:rsidR="008D2F45" w:rsidRPr="008D2F45" w14:paraId="7E10D21E" w14:textId="77777777" w:rsidTr="008D2F45">
        <w:trPr>
          <w:trHeight w:val="2370"/>
        </w:trPr>
        <w:tc>
          <w:tcPr>
            <w:tcW w:w="4990" w:type="dxa"/>
          </w:tcPr>
          <w:p w14:paraId="13E583E4" w14:textId="77777777" w:rsidR="008D2F45" w:rsidRP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67018D0E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Зам.генерального директора</w:t>
            </w:r>
          </w:p>
          <w:p w14:paraId="418D3A03" w14:textId="77777777" w:rsidR="008D2F45" w:rsidRPr="008D2F45" w:rsidRDefault="008D2F45" w:rsidP="008D2F4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общим вопросам АО «РСП ТПК КГРЭС»</w:t>
            </w:r>
          </w:p>
          <w:p w14:paraId="61F75C74" w14:textId="77777777" w:rsidR="008D2F45" w:rsidRDefault="008D2F45" w:rsidP="008D2F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Е.А.Силимянкина</w:t>
            </w:r>
            <w:proofErr w:type="spellEnd"/>
          </w:p>
          <w:p w14:paraId="69A2C666" w14:textId="62423BE4" w:rsidR="008D2F45" w:rsidRPr="008D2F45" w:rsidRDefault="008D2F45" w:rsidP="00BA3A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 xml:space="preserve"> 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2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604" w:type="dxa"/>
          </w:tcPr>
          <w:p w14:paraId="24A2255A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D2F45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  <w:p w14:paraId="7B7FAF8E" w14:textId="39AF240B" w:rsidR="008D2F45" w:rsidRDefault="006E3437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>лавн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ый</w:t>
            </w:r>
            <w:r w:rsidR="008D2F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инженер</w:t>
            </w:r>
          </w:p>
          <w:p w14:paraId="6C7ECDD3" w14:textId="77777777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АО «РСП ТПК КГРЭС»</w:t>
            </w:r>
          </w:p>
          <w:p w14:paraId="57AAFF94" w14:textId="375E8E98" w:rsidR="008D2F45" w:rsidRPr="008D2F45" w:rsidRDefault="008D2F45" w:rsidP="008D2F45">
            <w:pPr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proofErr w:type="spellStart"/>
            <w:r w:rsidR="006E3437">
              <w:rPr>
                <w:rFonts w:ascii="Times New Roman" w:hAnsi="Times New Roman" w:cs="Times New Roman"/>
                <w:bCs/>
                <w:sz w:val="24"/>
                <w:szCs w:val="24"/>
              </w:rPr>
              <w:t>О.А.Петров</w:t>
            </w:r>
            <w:proofErr w:type="spellEnd"/>
          </w:p>
          <w:p w14:paraId="561BA835" w14:textId="082E241B" w:rsidR="008D2F45" w:rsidRPr="008D2F45" w:rsidRDefault="002C66F0" w:rsidP="00BA3A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«___»______________ 20</w:t>
            </w:r>
            <w:r w:rsidR="00BA3A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2B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D2F45" w:rsidRPr="008D2F45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14:paraId="6659B312" w14:textId="77777777" w:rsidR="008D2F45" w:rsidRPr="008D2F45" w:rsidRDefault="008D2F45" w:rsidP="008D2F45">
      <w:pPr>
        <w:pStyle w:val="1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</w:p>
    <w:p w14:paraId="1A37A237" w14:textId="77777777" w:rsidR="008D2F45" w:rsidRPr="008D2F45" w:rsidRDefault="008D2F45" w:rsidP="008D2F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14:paraId="64675B05" w14:textId="4D55B697" w:rsidR="00551118" w:rsidRDefault="009C6460" w:rsidP="00EB0B90">
      <w:pPr>
        <w:spacing w:after="0"/>
        <w:jc w:val="center"/>
        <w:rPr>
          <w:rFonts w:cs="Times New Roman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</w:t>
      </w:r>
      <w:r w:rsidRPr="009C6460">
        <w:rPr>
          <w:rFonts w:ascii="Times New Roman" w:hAnsi="Times New Roman" w:cs="Times New Roman"/>
          <w:sz w:val="24"/>
          <w:szCs w:val="24"/>
        </w:rPr>
        <w:t>оставк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9C6460">
        <w:rPr>
          <w:rFonts w:ascii="Times New Roman" w:hAnsi="Times New Roman" w:cs="Times New Roman"/>
          <w:sz w:val="24"/>
          <w:szCs w:val="24"/>
        </w:rPr>
        <w:t xml:space="preserve"> </w:t>
      </w:r>
      <w:r w:rsidR="00730105">
        <w:rPr>
          <w:rFonts w:ascii="Times New Roman" w:hAnsi="Times New Roman" w:cs="Times New Roman"/>
          <w:sz w:val="24"/>
          <w:szCs w:val="24"/>
        </w:rPr>
        <w:t>труб</w:t>
      </w:r>
      <w:r w:rsidRPr="009C6460">
        <w:rPr>
          <w:rFonts w:ascii="Times New Roman" w:hAnsi="Times New Roman" w:cs="Times New Roman"/>
          <w:sz w:val="24"/>
          <w:szCs w:val="24"/>
        </w:rPr>
        <w:t xml:space="preserve"> </w:t>
      </w:r>
      <w:r w:rsidR="00551118">
        <w:rPr>
          <w:rFonts w:ascii="Times New Roman" w:hAnsi="Times New Roman" w:cs="Times New Roman"/>
          <w:sz w:val="24"/>
          <w:szCs w:val="24"/>
        </w:rPr>
        <w:t>для проведения работ по р</w:t>
      </w:r>
      <w:r w:rsidR="00F20D56">
        <w:rPr>
          <w:rFonts w:ascii="Times New Roman" w:hAnsi="Times New Roman" w:cs="Times New Roman"/>
          <w:sz w:val="24"/>
          <w:szCs w:val="24"/>
        </w:rPr>
        <w:t>емонту</w:t>
      </w:r>
    </w:p>
    <w:p w14:paraId="6A4D37FF" w14:textId="31761B2A" w:rsidR="003F6A1C" w:rsidRPr="00551118" w:rsidRDefault="009D7A36" w:rsidP="00EB0B9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тепловой сети</w:t>
      </w:r>
      <w:r w:rsidR="00551118">
        <w:rPr>
          <w:rFonts w:ascii="Times New Roman" w:hAnsi="Times New Roman" w:cs="Times New Roman"/>
          <w:sz w:val="24"/>
          <w:szCs w:val="24"/>
        </w:rPr>
        <w:t xml:space="preserve"> </w:t>
      </w:r>
      <w:r w:rsidR="00EB0B90">
        <w:rPr>
          <w:rFonts w:ascii="Times New Roman" w:hAnsi="Times New Roman" w:cs="Times New Roman"/>
          <w:sz w:val="24"/>
          <w:szCs w:val="24"/>
        </w:rPr>
        <w:t xml:space="preserve">от </w:t>
      </w:r>
      <w:r w:rsidR="00F20D56">
        <w:rPr>
          <w:rFonts w:ascii="Times New Roman" w:hAnsi="Times New Roman" w:cs="Times New Roman"/>
          <w:sz w:val="24"/>
          <w:szCs w:val="24"/>
        </w:rPr>
        <w:t>опоры № 247 до</w:t>
      </w:r>
      <w:r w:rsidR="00EB0B90">
        <w:rPr>
          <w:rFonts w:ascii="Times New Roman" w:hAnsi="Times New Roman" w:cs="Times New Roman"/>
          <w:sz w:val="24"/>
          <w:szCs w:val="24"/>
        </w:rPr>
        <w:t xml:space="preserve"> </w:t>
      </w:r>
      <w:r w:rsidR="00F20D56">
        <w:rPr>
          <w:rFonts w:ascii="Times New Roman" w:hAnsi="Times New Roman" w:cs="Times New Roman"/>
          <w:sz w:val="24"/>
          <w:szCs w:val="24"/>
        </w:rPr>
        <w:t>опоры № 258</w:t>
      </w:r>
    </w:p>
    <w:p w14:paraId="565FECA4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 КРАТКОЕ ОПИСАНИЕ ЗАКУПАЕМЫХ ТОВАРОВ</w:t>
      </w:r>
    </w:p>
    <w:p w14:paraId="39063AF3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1.1. Наименование и объем закупаемых товаров</w:t>
      </w:r>
    </w:p>
    <w:p w14:paraId="70B0D473" w14:textId="2B790688" w:rsidR="00730105" w:rsidRPr="00730105" w:rsidRDefault="00060C00" w:rsidP="00730105">
      <w:pPr>
        <w:spacing w:after="0"/>
        <w:rPr>
          <w:rFonts w:cs="Times New Roman"/>
          <w:szCs w:val="24"/>
        </w:rPr>
      </w:pPr>
      <w:r w:rsidRPr="00730105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9C6460" w:rsidRPr="00730105">
        <w:rPr>
          <w:rFonts w:ascii="Times New Roman" w:hAnsi="Times New Roman" w:cs="Times New Roman"/>
          <w:sz w:val="24"/>
          <w:szCs w:val="24"/>
        </w:rPr>
        <w:t xml:space="preserve">на поставку </w:t>
      </w:r>
      <w:r w:rsidR="00730105">
        <w:rPr>
          <w:rFonts w:ascii="Times New Roman" w:hAnsi="Times New Roman" w:cs="Times New Roman"/>
          <w:sz w:val="24"/>
          <w:szCs w:val="24"/>
        </w:rPr>
        <w:t>труб</w:t>
      </w:r>
      <w:r w:rsidR="009C6460" w:rsidRPr="00730105">
        <w:rPr>
          <w:rFonts w:ascii="Times New Roman" w:hAnsi="Times New Roman" w:cs="Times New Roman"/>
          <w:sz w:val="24"/>
          <w:szCs w:val="24"/>
        </w:rPr>
        <w:t xml:space="preserve"> </w:t>
      </w:r>
      <w:r w:rsidR="00551118" w:rsidRPr="00730105">
        <w:rPr>
          <w:rFonts w:ascii="Times New Roman" w:hAnsi="Times New Roman" w:cs="Times New Roman"/>
          <w:sz w:val="24"/>
          <w:szCs w:val="24"/>
        </w:rPr>
        <w:t xml:space="preserve">для проведения работ </w:t>
      </w:r>
      <w:r w:rsidR="00730105" w:rsidRPr="00730105">
        <w:rPr>
          <w:rFonts w:ascii="Times New Roman" w:hAnsi="Times New Roman" w:cs="Times New Roman"/>
          <w:sz w:val="24"/>
          <w:szCs w:val="24"/>
        </w:rPr>
        <w:t>ремонту</w:t>
      </w:r>
    </w:p>
    <w:p w14:paraId="3F106148" w14:textId="23E5E1F8" w:rsidR="008D2F45" w:rsidRDefault="00730105" w:rsidP="007301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0105">
        <w:rPr>
          <w:rFonts w:ascii="Times New Roman" w:hAnsi="Times New Roman" w:cs="Times New Roman"/>
          <w:sz w:val="24"/>
          <w:szCs w:val="24"/>
        </w:rPr>
        <w:t>тепловой сети от опоры № 247 до опоры № 258</w:t>
      </w:r>
      <w:r w:rsidR="00DE2100" w:rsidRPr="00730105">
        <w:rPr>
          <w:rFonts w:ascii="Times New Roman" w:hAnsi="Times New Roman" w:cs="Times New Roman"/>
          <w:sz w:val="24"/>
          <w:szCs w:val="24"/>
        </w:rPr>
        <w:t>.</w:t>
      </w:r>
      <w:r w:rsidR="009118CC" w:rsidRPr="00730105">
        <w:rPr>
          <w:rFonts w:ascii="Times New Roman" w:hAnsi="Times New Roman" w:cs="Times New Roman"/>
          <w:sz w:val="24"/>
          <w:szCs w:val="24"/>
        </w:rPr>
        <w:t xml:space="preserve"> </w:t>
      </w:r>
      <w:r w:rsidR="008D2F45" w:rsidRPr="00730105">
        <w:rPr>
          <w:rFonts w:ascii="Times New Roman" w:hAnsi="Times New Roman" w:cs="Times New Roman"/>
          <w:sz w:val="24"/>
          <w:szCs w:val="24"/>
        </w:rPr>
        <w:t>(Приложение № 1 к ТЗ)</w:t>
      </w:r>
      <w:r w:rsidR="009C496E" w:rsidRPr="00730105">
        <w:rPr>
          <w:rFonts w:ascii="Times New Roman" w:hAnsi="Times New Roman" w:cs="Times New Roman"/>
          <w:sz w:val="24"/>
          <w:szCs w:val="24"/>
        </w:rPr>
        <w:t>;</w:t>
      </w:r>
    </w:p>
    <w:p w14:paraId="451AAD60" w14:textId="77777777" w:rsidR="00730105" w:rsidRDefault="00730105" w:rsidP="0073010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70DB4C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1.2. Сроки поставки товаров</w:t>
      </w:r>
    </w:p>
    <w:p w14:paraId="6E99F223" w14:textId="77777777" w:rsidR="008D2F45" w:rsidRPr="008D2F45" w:rsidRDefault="008D2F45" w:rsidP="008D2F4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Начало поставки – с момента заключения договора.</w:t>
      </w:r>
    </w:p>
    <w:p w14:paraId="00B8CA2A" w14:textId="77777777" w:rsidR="009D7A36" w:rsidRPr="008D2F45" w:rsidRDefault="008D2F45" w:rsidP="009D7A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О</w:t>
      </w:r>
      <w:r w:rsidR="00E3653A">
        <w:rPr>
          <w:rFonts w:ascii="Times New Roman" w:hAnsi="Times New Roman" w:cs="Times New Roman"/>
          <w:sz w:val="24"/>
          <w:szCs w:val="24"/>
        </w:rPr>
        <w:t xml:space="preserve">кончание </w:t>
      </w:r>
      <w:r w:rsidR="00E3653A" w:rsidRPr="00E859A8">
        <w:rPr>
          <w:rFonts w:ascii="Times New Roman" w:hAnsi="Times New Roman" w:cs="Times New Roman"/>
          <w:sz w:val="24"/>
          <w:szCs w:val="24"/>
        </w:rPr>
        <w:t xml:space="preserve">поставки – </w:t>
      </w:r>
      <w:bookmarkStart w:id="0" w:name="_Hlk64367536"/>
      <w:r w:rsidR="009D7A36">
        <w:rPr>
          <w:rFonts w:ascii="Times New Roman" w:hAnsi="Times New Roman" w:cs="Times New Roman"/>
          <w:sz w:val="24"/>
          <w:szCs w:val="24"/>
        </w:rPr>
        <w:t>в течении четырех недель после заключения договора</w:t>
      </w:r>
    </w:p>
    <w:bookmarkEnd w:id="0"/>
    <w:p w14:paraId="2DB3C8FD" w14:textId="7221409D" w:rsidR="008D2F45" w:rsidRPr="008D2F45" w:rsidRDefault="008D2F45" w:rsidP="009D7A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1.3. Возможность поставки аналогичных товаров.</w:t>
      </w:r>
    </w:p>
    <w:p w14:paraId="65325B7D" w14:textId="1C744844" w:rsidR="008D2F45" w:rsidRPr="008D2F45" w:rsidRDefault="008D2F45" w:rsidP="008D2F45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Применение аналогичного товара возможно при условии соответствия товара по функциональным, техническим характеристикам и условиям применения не 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применения.</w:t>
      </w:r>
      <w:r w:rsidR="00977BD4"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При этом характеристики предлагаемого аналога не должны отличаться от требований указанных в данно</w:t>
      </w:r>
      <w:r w:rsidR="00967AB2">
        <w:rPr>
          <w:rFonts w:ascii="Times New Roman" w:hAnsi="Times New Roman" w:cs="Times New Roman"/>
          <w:sz w:val="24"/>
          <w:szCs w:val="24"/>
        </w:rPr>
        <w:t>м</w:t>
      </w:r>
      <w:r w:rsidRPr="008D2F45">
        <w:rPr>
          <w:rFonts w:ascii="Times New Roman" w:hAnsi="Times New Roman" w:cs="Times New Roman"/>
          <w:sz w:val="24"/>
          <w:szCs w:val="24"/>
        </w:rPr>
        <w:t xml:space="preserve"> ТЗ.</w:t>
      </w:r>
    </w:p>
    <w:p w14:paraId="57ECB27C" w14:textId="77777777" w:rsidR="008D2F45" w:rsidRPr="008D2F45" w:rsidRDefault="008D2F45" w:rsidP="008D2F4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E8824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 ОБЩИЕ ТРЕБОВАНИЯ</w:t>
      </w:r>
    </w:p>
    <w:p w14:paraId="37E75A5A" w14:textId="77777777" w:rsidR="008D2F45" w:rsidRPr="008D2F45" w:rsidRDefault="008D2F45" w:rsidP="008D2F4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2.1. Место применения, использования товара.</w:t>
      </w:r>
    </w:p>
    <w:p w14:paraId="6CE85315" w14:textId="5F728058" w:rsidR="00456595" w:rsidRPr="008D2F45" w:rsidRDefault="00730105" w:rsidP="0045659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Трубы</w:t>
      </w:r>
      <w:r w:rsidR="009C6460">
        <w:rPr>
          <w:rFonts w:ascii="Times New Roman" w:hAnsi="Times New Roman" w:cs="Times New Roman"/>
          <w:sz w:val="24"/>
          <w:szCs w:val="24"/>
        </w:rPr>
        <w:t xml:space="preserve"> будет </w:t>
      </w:r>
      <w:r w:rsidR="007224DD">
        <w:rPr>
          <w:rFonts w:ascii="Times New Roman" w:hAnsi="Times New Roman" w:cs="Times New Roman"/>
          <w:sz w:val="24"/>
          <w:szCs w:val="24"/>
        </w:rPr>
        <w:t>использ</w:t>
      </w:r>
      <w:r w:rsidR="009C6460">
        <w:rPr>
          <w:rFonts w:ascii="Times New Roman" w:hAnsi="Times New Roman" w:cs="Times New Roman"/>
          <w:sz w:val="24"/>
          <w:szCs w:val="24"/>
        </w:rPr>
        <w:t>ова</w:t>
      </w:r>
      <w:r w:rsidR="007224DD">
        <w:rPr>
          <w:rFonts w:ascii="Times New Roman" w:hAnsi="Times New Roman" w:cs="Times New Roman"/>
          <w:sz w:val="24"/>
          <w:szCs w:val="24"/>
        </w:rPr>
        <w:t>т</w:t>
      </w:r>
      <w:r w:rsidR="009C6460">
        <w:rPr>
          <w:rFonts w:ascii="Times New Roman" w:hAnsi="Times New Roman" w:cs="Times New Roman"/>
          <w:sz w:val="24"/>
          <w:szCs w:val="24"/>
        </w:rPr>
        <w:t>ь</w:t>
      </w:r>
      <w:r w:rsidR="007224DD">
        <w:rPr>
          <w:rFonts w:ascii="Times New Roman" w:hAnsi="Times New Roman" w:cs="Times New Roman"/>
          <w:sz w:val="24"/>
          <w:szCs w:val="24"/>
        </w:rPr>
        <w:t xml:space="preserve">ся </w:t>
      </w:r>
      <w:r w:rsidR="00890905">
        <w:rPr>
          <w:rFonts w:ascii="Times New Roman" w:hAnsi="Times New Roman" w:cs="Times New Roman"/>
          <w:sz w:val="24"/>
          <w:szCs w:val="24"/>
        </w:rPr>
        <w:t>для проведения работ по ре</w:t>
      </w:r>
      <w:r>
        <w:rPr>
          <w:rFonts w:ascii="Times New Roman" w:hAnsi="Times New Roman" w:cs="Times New Roman"/>
          <w:sz w:val="24"/>
          <w:szCs w:val="24"/>
        </w:rPr>
        <w:t>монту</w:t>
      </w:r>
      <w:r w:rsidR="00890905">
        <w:rPr>
          <w:rFonts w:ascii="Times New Roman" w:hAnsi="Times New Roman" w:cs="Times New Roman"/>
          <w:sz w:val="24"/>
          <w:szCs w:val="24"/>
        </w:rPr>
        <w:t xml:space="preserve"> </w:t>
      </w:r>
      <w:r w:rsidR="00456595">
        <w:rPr>
          <w:rFonts w:ascii="Times New Roman" w:hAnsi="Times New Roman" w:cs="Times New Roman"/>
          <w:sz w:val="24"/>
          <w:szCs w:val="24"/>
        </w:rPr>
        <w:t>тепловых сетей г.</w:t>
      </w:r>
      <w:r w:rsidR="009D7A36">
        <w:rPr>
          <w:rFonts w:ascii="Times New Roman" w:hAnsi="Times New Roman" w:cs="Times New Roman"/>
          <w:sz w:val="24"/>
          <w:szCs w:val="24"/>
        </w:rPr>
        <w:t xml:space="preserve"> </w:t>
      </w:r>
      <w:r w:rsidR="00456595">
        <w:rPr>
          <w:rFonts w:ascii="Times New Roman" w:hAnsi="Times New Roman" w:cs="Times New Roman"/>
          <w:sz w:val="24"/>
          <w:szCs w:val="24"/>
        </w:rPr>
        <w:t>Волгореченска</w:t>
      </w:r>
      <w:r w:rsidR="00456595" w:rsidRPr="008D2F45">
        <w:rPr>
          <w:rFonts w:ascii="Times New Roman" w:hAnsi="Times New Roman" w:cs="Times New Roman"/>
          <w:sz w:val="24"/>
          <w:szCs w:val="24"/>
        </w:rPr>
        <w:t>.</w:t>
      </w:r>
      <w:r w:rsidR="0045659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4AEBBC" w14:textId="27C849D6" w:rsidR="007224DD" w:rsidRPr="008D2F45" w:rsidRDefault="007224DD" w:rsidP="007224D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217BAE6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2.2. Требования к товару</w:t>
      </w:r>
    </w:p>
    <w:p w14:paraId="3FDC3E4D" w14:textId="7BB252C5" w:rsidR="00AE25E1" w:rsidRPr="00AB1E8B" w:rsidRDefault="003A7581" w:rsidP="00AB1E8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 и представлять собой последние или современные модели, а также учитывать последние достижения в области конструкций и материалов, при этом поставляемый товар долж</w:t>
      </w:r>
      <w:r>
        <w:rPr>
          <w:rFonts w:ascii="Times New Roman" w:hAnsi="Times New Roman" w:cs="Times New Roman"/>
          <w:sz w:val="24"/>
          <w:szCs w:val="24"/>
        </w:rPr>
        <w:t xml:space="preserve">ен быть изготовлен не </w:t>
      </w:r>
      <w:r w:rsidRPr="00797444">
        <w:rPr>
          <w:rFonts w:ascii="Times New Roman" w:hAnsi="Times New Roman" w:cs="Times New Roman"/>
          <w:sz w:val="24"/>
          <w:szCs w:val="24"/>
        </w:rPr>
        <w:t>ранее 202</w:t>
      </w:r>
      <w:r w:rsidR="00C37142">
        <w:rPr>
          <w:rFonts w:ascii="Times New Roman" w:hAnsi="Times New Roman" w:cs="Times New Roman"/>
          <w:sz w:val="24"/>
          <w:szCs w:val="24"/>
        </w:rPr>
        <w:t>3</w:t>
      </w:r>
      <w:r w:rsidRPr="008D2F45">
        <w:rPr>
          <w:rFonts w:ascii="Times New Roman" w:hAnsi="Times New Roman" w:cs="Times New Roman"/>
          <w:sz w:val="24"/>
          <w:szCs w:val="24"/>
        </w:rPr>
        <w:t xml:space="preserve"> года.</w:t>
      </w:r>
    </w:p>
    <w:p w14:paraId="1F625595" w14:textId="6444D640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2.3. Требования к применяемым в производстве материалам и оборудованию </w:t>
      </w:r>
    </w:p>
    <w:p w14:paraId="1A79FAD1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5497D48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2.4. Требования о соответствии товара обязательным требованиям законодательства о техническом регулировании</w:t>
      </w:r>
    </w:p>
    <w:p w14:paraId="5FC22101" w14:textId="77777777" w:rsidR="003A7581" w:rsidRPr="00486A26" w:rsidRDefault="003A7581" w:rsidP="003A7581">
      <w:pPr>
        <w:pStyle w:val="1"/>
        <w:spacing w:before="0" w:line="351" w:lineRule="atLeast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         </w:t>
      </w:r>
      <w:r w:rsidRPr="00AA6902">
        <w:rPr>
          <w:rFonts w:ascii="Times New Roman" w:hAnsi="Times New Roman" w:cs="Times New Roman"/>
          <w:b w:val="0"/>
          <w:color w:val="auto"/>
          <w:sz w:val="24"/>
          <w:szCs w:val="24"/>
        </w:rPr>
        <w:t>Участники закупки в своих предложениях должны представить декларацию о соответствии или сертификат соответствия предлагаемого товара требованиям технических регламентов ТУ, ГОСТ и т.п.</w:t>
      </w:r>
    </w:p>
    <w:p w14:paraId="3578FFE7" w14:textId="77777777" w:rsidR="003A7581" w:rsidRPr="00BF6F74" w:rsidRDefault="003A7581" w:rsidP="003A7581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7DFE00E7" w14:textId="77777777" w:rsidR="003A7581" w:rsidRPr="00AA6902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6902">
        <w:rPr>
          <w:rFonts w:ascii="Times New Roman" w:hAnsi="Times New Roman" w:cs="Times New Roman"/>
          <w:b/>
          <w:sz w:val="24"/>
          <w:szCs w:val="24"/>
        </w:rPr>
        <w:t>Требования о добровольной сертификации товаров</w:t>
      </w:r>
    </w:p>
    <w:p w14:paraId="1475A2C5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</w:pPr>
      <w:r w:rsidRPr="00AA6902">
        <w:rPr>
          <w:rFonts w:ascii="Times New Roman" w:hAnsi="Times New Roman" w:cs="Times New Roman"/>
          <w:sz w:val="24"/>
          <w:szCs w:val="24"/>
        </w:rPr>
        <w:t>Участники закупки в своих предложениях должны представить сертификаты соответствия предлагаемых товаров требованиям ТУ, ГОСТ.</w:t>
      </w:r>
      <w:r w:rsidRPr="00AA6902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 Данное требование является обязательным.</w:t>
      </w:r>
    </w:p>
    <w:p w14:paraId="7FF214FD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2.6. Требования к гарантийному сроку и (или) объёму предоставления гарантий качества на поставляемый товар.</w:t>
      </w:r>
    </w:p>
    <w:p w14:paraId="051C1B4F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Срок гарантии на поставляемый товар должен составлять, не менее гарантийного срока, установленного производителем в паспорте на изделие.</w:t>
      </w:r>
    </w:p>
    <w:p w14:paraId="225060AC" w14:textId="77777777" w:rsidR="003A7581" w:rsidRPr="008D2F45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В случае отсутствия сведений о гарантийном сроке от производителя товара, гарантийный срок должен составлять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 xml:space="preserve">не менее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8D2F45">
        <w:rPr>
          <w:rFonts w:ascii="Times New Roman" w:hAnsi="Times New Roman" w:cs="Times New Roman"/>
          <w:sz w:val="24"/>
          <w:szCs w:val="24"/>
        </w:rPr>
        <w:t xml:space="preserve"> месяцев с момента получения т</w:t>
      </w:r>
      <w:r>
        <w:rPr>
          <w:rFonts w:ascii="Times New Roman" w:hAnsi="Times New Roman" w:cs="Times New Roman"/>
          <w:sz w:val="24"/>
          <w:szCs w:val="24"/>
        </w:rPr>
        <w:t>овара по накладной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0099581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 xml:space="preserve">В случае обнаружения в течение гарантийного срока, дефектов поставляемого товара, поставщик обязан в течение 3-х дней с даты получения письменного уведомления заказчика направить своего уполномоченного представителя для участия в комиссии по расследованию произошедшего повреждения.  </w:t>
      </w:r>
    </w:p>
    <w:p w14:paraId="15D52746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F4FD7">
        <w:rPr>
          <w:rFonts w:ascii="Times New Roman" w:hAnsi="Times New Roman" w:cs="Times New Roman"/>
          <w:sz w:val="24"/>
          <w:szCs w:val="24"/>
        </w:rPr>
        <w:t>Все затраты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F4FD7">
        <w:rPr>
          <w:rFonts w:ascii="Times New Roman" w:hAnsi="Times New Roman" w:cs="Times New Roman"/>
          <w:sz w:val="24"/>
          <w:szCs w:val="24"/>
        </w:rPr>
        <w:t xml:space="preserve"> связанные с устранением дефектов поставленного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 xml:space="preserve">, вызванных нарушением технологии проектирования, изготовления, поставки, в том числе затраты на демонтаж, транспортировку, устранение дефектов и последующий монтаж, несет поставщик данного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1F4FD7">
        <w:rPr>
          <w:rFonts w:ascii="Times New Roman" w:hAnsi="Times New Roman" w:cs="Times New Roman"/>
          <w:sz w:val="24"/>
          <w:szCs w:val="24"/>
        </w:rPr>
        <w:t>.</w:t>
      </w:r>
    </w:p>
    <w:p w14:paraId="2D5075C2" w14:textId="77777777" w:rsidR="003A7581" w:rsidRPr="001F4FD7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4FD7">
        <w:rPr>
          <w:rFonts w:ascii="Times New Roman" w:hAnsi="Times New Roman" w:cs="Times New Roman"/>
          <w:b/>
          <w:sz w:val="24"/>
          <w:szCs w:val="24"/>
        </w:rPr>
        <w:t>2.7. Требования к расходам на эксплуатацию и техническое обслуживание поставленных товаров</w:t>
      </w:r>
    </w:p>
    <w:p w14:paraId="02C263D7" w14:textId="77777777" w:rsidR="003A7581" w:rsidRPr="001F4FD7" w:rsidRDefault="003A7581" w:rsidP="003A758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767CEE74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D2F45">
        <w:rPr>
          <w:rFonts w:ascii="Times New Roman" w:hAnsi="Times New Roman" w:cs="Times New Roman"/>
          <w:b/>
          <w:bCs/>
          <w:sz w:val="24"/>
          <w:szCs w:val="24"/>
        </w:rPr>
        <w:t>2.8. Требования к передаче интеллектуальных прав</w:t>
      </w:r>
    </w:p>
    <w:p w14:paraId="47D77080" w14:textId="2F03C993" w:rsidR="00324971" w:rsidRPr="00324971" w:rsidRDefault="003A7581" w:rsidP="00324971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42A4A0E2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2.9. Требования по осуществлению сопутствующих работ при поставке товаров</w:t>
      </w:r>
    </w:p>
    <w:p w14:paraId="32FDB0D9" w14:textId="7B738AAC" w:rsidR="00AE25E1" w:rsidRPr="00EB0B90" w:rsidRDefault="003A7581" w:rsidP="00EB0B90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D2F45">
        <w:rPr>
          <w:rFonts w:ascii="Times New Roman" w:hAnsi="Times New Roman" w:cs="Times New Roman"/>
          <w:bCs/>
          <w:sz w:val="24"/>
          <w:szCs w:val="24"/>
        </w:rPr>
        <w:t>Не требуется</w:t>
      </w:r>
    </w:p>
    <w:p w14:paraId="250456E1" w14:textId="77777777" w:rsidR="00886801" w:rsidRDefault="0088680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85B6ED" w14:textId="031E5C10" w:rsidR="00886801" w:rsidRDefault="0088680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BE751B" w14:textId="77777777" w:rsidR="00AB1E8B" w:rsidRDefault="00AB1E8B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14:paraId="251FE7F8" w14:textId="70817F4D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lastRenderedPageBreak/>
        <w:t>3. ТРЕБОВАНИЯ К ВЫПОЛНЕНИЮ ПОСТАВКИ ТОВАРОВ</w:t>
      </w:r>
    </w:p>
    <w:p w14:paraId="5412E33E" w14:textId="77777777" w:rsidR="003A7581" w:rsidRPr="008D2F45" w:rsidRDefault="003A7581" w:rsidP="003A758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3.1. Требования к объемам поставки </w:t>
      </w:r>
    </w:p>
    <w:p w14:paraId="73A4ACA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 спецификации (Приложение № 1 к ТЗ). </w:t>
      </w:r>
    </w:p>
    <w:p w14:paraId="5B774681" w14:textId="77777777" w:rsidR="00F75A2D" w:rsidRDefault="00F75A2D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811296" w14:textId="5B94185B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3.2. Требования к отгрузке и доставке приобретаемых товаров</w:t>
      </w:r>
    </w:p>
    <w:p w14:paraId="65B2BEB6" w14:textId="6BE8D52D" w:rsidR="003A7581" w:rsidRPr="00F8237A" w:rsidRDefault="003A7581" w:rsidP="003A75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F8237A">
        <w:rPr>
          <w:rFonts w:ascii="Times New Roman" w:hAnsi="Times New Roman" w:cs="Times New Roman"/>
          <w:sz w:val="24"/>
          <w:szCs w:val="24"/>
        </w:rPr>
        <w:t>Поставщик должен обеспечивать поставку закупаемого товара согласно Спецификации к техническому заданию (Приложение №1)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823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4B2B21" w14:textId="5F4557E1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7FC250C0" w14:textId="4C2B5B53" w:rsidR="003A7581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237A">
        <w:rPr>
          <w:rFonts w:ascii="Times New Roman" w:hAnsi="Times New Roman" w:cs="Times New Roman"/>
          <w:sz w:val="24"/>
          <w:szCs w:val="24"/>
        </w:rPr>
        <w:t xml:space="preserve"> Дос</w:t>
      </w:r>
      <w:r>
        <w:rPr>
          <w:rFonts w:ascii="Times New Roman" w:hAnsi="Times New Roman" w:cs="Times New Roman"/>
          <w:sz w:val="24"/>
          <w:szCs w:val="24"/>
        </w:rPr>
        <w:t>тавка товара осуществляется</w:t>
      </w:r>
      <w:r w:rsidRPr="00F8237A">
        <w:rPr>
          <w:rFonts w:ascii="Times New Roman" w:hAnsi="Times New Roman" w:cs="Times New Roman"/>
          <w:sz w:val="24"/>
          <w:szCs w:val="24"/>
        </w:rPr>
        <w:t xml:space="preserve"> до склада Покупателя по адресу: Костромс</w:t>
      </w:r>
      <w:r>
        <w:rPr>
          <w:rFonts w:ascii="Times New Roman" w:hAnsi="Times New Roman" w:cs="Times New Roman"/>
          <w:sz w:val="24"/>
          <w:szCs w:val="24"/>
        </w:rPr>
        <w:t>кая область, г. Волгореченск, ул. Индустриальная, д. 4.</w:t>
      </w:r>
    </w:p>
    <w:p w14:paraId="5CA0C5B1" w14:textId="77777777" w:rsidR="003A7581" w:rsidRPr="00F8237A" w:rsidRDefault="003A7581" w:rsidP="003A758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CCFF87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3.3. Требования к таре и упаковке приобретаемых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b/>
          <w:sz w:val="24"/>
          <w:szCs w:val="24"/>
        </w:rPr>
        <w:t>товаров</w:t>
      </w:r>
    </w:p>
    <w:p w14:paraId="3973AAEC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Поставляемые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2F45">
        <w:rPr>
          <w:rFonts w:ascii="Times New Roman" w:hAnsi="Times New Roman" w:cs="Times New Roman"/>
          <w:sz w:val="24"/>
          <w:szCs w:val="24"/>
        </w:rPr>
        <w:t>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</w:t>
      </w:r>
      <w:r>
        <w:rPr>
          <w:rFonts w:ascii="Times New Roman" w:hAnsi="Times New Roman" w:cs="Times New Roman"/>
          <w:sz w:val="24"/>
          <w:szCs w:val="24"/>
        </w:rPr>
        <w:t>вке и хранении. Упаковка и тара,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согласн</w:t>
      </w:r>
      <w:r>
        <w:rPr>
          <w:rFonts w:ascii="Times New Roman" w:hAnsi="Times New Roman" w:cs="Times New Roman"/>
          <w:sz w:val="24"/>
          <w:szCs w:val="24"/>
        </w:rPr>
        <w:t xml:space="preserve">о действующей НТД производителя, </w:t>
      </w:r>
      <w:r w:rsidRPr="008D2F45">
        <w:rPr>
          <w:rFonts w:ascii="Times New Roman" w:hAnsi="Times New Roman" w:cs="Times New Roman"/>
          <w:sz w:val="24"/>
          <w:szCs w:val="24"/>
        </w:rPr>
        <w:t>должны быть надлежащим образом промаркированы.</w:t>
      </w:r>
    </w:p>
    <w:p w14:paraId="2570E1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3.4. Требования к приемке товаров</w:t>
      </w:r>
    </w:p>
    <w:p w14:paraId="767A383B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Приемка товаров будет проводиться на складе заказчика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hAnsi="Times New Roman" w:cs="Times New Roman"/>
          <w:sz w:val="24"/>
          <w:szCs w:val="24"/>
        </w:rPr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>одного рабочего дня</w:t>
      </w:r>
      <w:r w:rsidRPr="008D2F45">
        <w:rPr>
          <w:rFonts w:ascii="Times New Roman" w:hAnsi="Times New Roman" w:cs="Times New Roman"/>
          <w:sz w:val="24"/>
          <w:szCs w:val="24"/>
        </w:rPr>
        <w:t xml:space="preserve"> с момента поставки товаров на склад.</w:t>
      </w:r>
    </w:p>
    <w:p w14:paraId="49CC2FEF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 xml:space="preserve">Товары должны быть поставлены вместе с комплектом </w:t>
      </w:r>
      <w:r>
        <w:rPr>
          <w:rFonts w:ascii="Times New Roman" w:hAnsi="Times New Roman" w:cs="Times New Roman"/>
          <w:sz w:val="24"/>
          <w:szCs w:val="24"/>
        </w:rPr>
        <w:t>сопроводительной</w:t>
      </w:r>
      <w:r w:rsidRPr="008D2F45">
        <w:rPr>
          <w:rFonts w:ascii="Times New Roman" w:hAnsi="Times New Roman" w:cs="Times New Roman"/>
          <w:sz w:val="24"/>
          <w:szCs w:val="24"/>
        </w:rPr>
        <w:t xml:space="preserve"> документации.</w:t>
      </w:r>
    </w:p>
    <w:p w14:paraId="3957D172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3.5. Документация по оценке соответствия требованиям безопасности и качественным показателям товаров</w:t>
      </w:r>
    </w:p>
    <w:p w14:paraId="790AD249" w14:textId="77777777" w:rsidR="003A7581" w:rsidRPr="008D2F45" w:rsidRDefault="003A7581" w:rsidP="003A758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С товаром поставляются в полном объеме технич</w:t>
      </w:r>
      <w:r>
        <w:rPr>
          <w:rFonts w:ascii="Times New Roman" w:hAnsi="Times New Roman" w:cs="Times New Roman"/>
          <w:sz w:val="24"/>
          <w:szCs w:val="24"/>
        </w:rPr>
        <w:t>еские условия, паспорта</w:t>
      </w:r>
      <w:r w:rsidRPr="008D2F45">
        <w:rPr>
          <w:rFonts w:ascii="Times New Roman" w:hAnsi="Times New Roman" w:cs="Times New Roman"/>
          <w:sz w:val="24"/>
          <w:szCs w:val="24"/>
        </w:rPr>
        <w:t xml:space="preserve"> и иная необходимая для монтажа, эксплуатации и ремонта документация на русском языке на </w:t>
      </w:r>
      <w:r>
        <w:rPr>
          <w:rFonts w:ascii="Times New Roman" w:hAnsi="Times New Roman" w:cs="Times New Roman"/>
          <w:sz w:val="24"/>
          <w:szCs w:val="24"/>
        </w:rPr>
        <w:t>бумажном носителе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77BF2822" w14:textId="68CA8A3C" w:rsidR="00EB0B90" w:rsidRPr="00EB0B90" w:rsidRDefault="003A7581" w:rsidP="00EB0B9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>Поставщик обязан предать заказчику вместе с товаром 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безопасность и качество поставляемого товара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8D2F45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а также </w:t>
      </w:r>
      <w:r w:rsidRPr="008D2F45">
        <w:rPr>
          <w:rFonts w:ascii="Times New Roman" w:hAnsi="Times New Roman" w:cs="Times New Roman"/>
          <w:sz w:val="24"/>
          <w:szCs w:val="24"/>
        </w:rPr>
        <w:t>документацию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D2F45">
        <w:rPr>
          <w:rFonts w:ascii="Times New Roman" w:hAnsi="Times New Roman" w:cs="Times New Roman"/>
          <w:sz w:val="24"/>
          <w:szCs w:val="24"/>
        </w:rPr>
        <w:t xml:space="preserve"> подтверждающую качество поставляемого товара, выданную на основании </w:t>
      </w:r>
      <w:proofErr w:type="gramStart"/>
      <w:r w:rsidRPr="008D2F45">
        <w:rPr>
          <w:rFonts w:ascii="Times New Roman" w:hAnsi="Times New Roman" w:cs="Times New Roman"/>
          <w:sz w:val="24"/>
          <w:szCs w:val="24"/>
        </w:rPr>
        <w:t>контроля материалов</w:t>
      </w:r>
      <w:proofErr w:type="gramEnd"/>
      <w:r w:rsidRPr="008D2F45">
        <w:rPr>
          <w:rFonts w:ascii="Times New Roman" w:hAnsi="Times New Roman" w:cs="Times New Roman"/>
          <w:sz w:val="24"/>
          <w:szCs w:val="24"/>
        </w:rPr>
        <w:t xml:space="preserve"> выполненного производителем (поставщиком).</w:t>
      </w:r>
    </w:p>
    <w:p w14:paraId="32E17587" w14:textId="760D4FE6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3.6. Требования к порядку расчетов </w:t>
      </w:r>
    </w:p>
    <w:p w14:paraId="1F8A81EE" w14:textId="77777777" w:rsidR="00C154AC" w:rsidRDefault="00C154AC" w:rsidP="00C154A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3.6.1. Срок оплаты заказчиком поставленного товара составит не более семи рабочих дней с даты приемки поставленного товара,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1FA73CD0" w14:textId="77777777" w:rsidR="00C154AC" w:rsidRDefault="00C154AC" w:rsidP="00C154A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3.6.2. В случае установления сроков оплаты, отличных от сроков оплаты, предусмотренных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п.п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3.6.1, в проект договора включаются конкретные сроки оплаты и (или) порядок определения таких сроков, а также устанавливается перечень товаров, работ, услуг, при осуществлении закупок которых применяются такие сроки оплаты.</w:t>
      </w:r>
    </w:p>
    <w:p w14:paraId="6DD4B7A0" w14:textId="4BAD6A63" w:rsidR="00C154AC" w:rsidRDefault="00C154AC" w:rsidP="00C154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3.6.3. Срок оплаты поставленных товаров по договору (отдельному этапу договора), заключенному по результатам закупки с субъектом малого и среднего предпринимательства, должен составлять не более срока, установленного постановлением Правительства РФ от 11.12.2014 № 1352.</w:t>
      </w:r>
    </w:p>
    <w:p w14:paraId="56D741EA" w14:textId="77777777" w:rsidR="00C154AC" w:rsidRDefault="00C154AC" w:rsidP="00C154AC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8326D5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3.7. Дополнительные требования к поставке товаров</w:t>
      </w:r>
    </w:p>
    <w:p w14:paraId="49DB4CE5" w14:textId="497642AF" w:rsidR="00A10960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ab/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748DB9D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 xml:space="preserve">4. ТРЕБОВАНИЯ К УЧАСТНИКАМ ЗАКУПКИ </w:t>
      </w:r>
    </w:p>
    <w:p w14:paraId="7C2089D8" w14:textId="77777777" w:rsidR="003A7581" w:rsidRPr="008D2F45" w:rsidRDefault="003A7581" w:rsidP="003A7581">
      <w:pPr>
        <w:autoSpaceDE w:val="0"/>
        <w:autoSpaceDN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4.1. Требования о наличии аккредитации в Группе «Интер РАО»</w:t>
      </w:r>
    </w:p>
    <w:p w14:paraId="0755265F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68ADCA93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4.2. Требования к опыту поставки аналогичных товаров</w:t>
      </w:r>
    </w:p>
    <w:p w14:paraId="6E414EDA" w14:textId="465DB83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Участник закупки должен подтвердить наличие у него опыта поставки аналогичных товаров в количестве не менее 3 исполненных договоров за последние </w:t>
      </w:r>
      <w:r w:rsidR="002B1CE2">
        <w:rPr>
          <w:rFonts w:ascii="Times New Roman" w:hAnsi="Times New Roman" w:cs="Times New Roman"/>
          <w:sz w:val="24"/>
          <w:szCs w:val="24"/>
        </w:rPr>
        <w:t>три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1CE2">
        <w:rPr>
          <w:rFonts w:ascii="Times New Roman" w:hAnsi="Times New Roman" w:cs="Times New Roman"/>
          <w:sz w:val="24"/>
          <w:szCs w:val="24"/>
        </w:rPr>
        <w:t>года</w:t>
      </w:r>
      <w:r>
        <w:rPr>
          <w:rFonts w:ascii="Times New Roman" w:hAnsi="Times New Roman" w:cs="Times New Roman"/>
          <w:sz w:val="24"/>
          <w:szCs w:val="24"/>
        </w:rPr>
        <w:t xml:space="preserve">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</w:t>
      </w:r>
      <w:r w:rsidRPr="008D2F45">
        <w:rPr>
          <w:rFonts w:ascii="Times New Roman" w:hAnsi="Times New Roman" w:cs="Times New Roman"/>
          <w:sz w:val="24"/>
          <w:szCs w:val="24"/>
        </w:rPr>
        <w:t>.</w:t>
      </w:r>
    </w:p>
    <w:p w14:paraId="5A7AFF26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4.3. Требования к обороту средств, предоставлению банковской гарантии</w:t>
      </w:r>
    </w:p>
    <w:p w14:paraId="3B9B3BAF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8D2F45">
        <w:rPr>
          <w:rFonts w:ascii="Times New Roman" w:hAnsi="Times New Roman" w:cs="Times New Roman"/>
          <w:sz w:val="24"/>
          <w:szCs w:val="24"/>
        </w:rPr>
        <w:tab/>
        <w:t>Не требуется</w:t>
      </w:r>
    </w:p>
    <w:p w14:paraId="4D4D6B1C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4.4. Дополнительные требования</w:t>
      </w:r>
    </w:p>
    <w:p w14:paraId="2E12F667" w14:textId="77777777" w:rsidR="003A7581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D2F45">
        <w:rPr>
          <w:rFonts w:ascii="Times New Roman" w:hAnsi="Times New Roman" w:cs="Times New Roman"/>
          <w:sz w:val="24"/>
          <w:szCs w:val="24"/>
        </w:rPr>
        <w:t>Не требуется</w:t>
      </w:r>
      <w:r w:rsidRPr="008D2F4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83901B" w14:textId="77777777" w:rsidR="003A7581" w:rsidRPr="008D2F45" w:rsidRDefault="003A7581" w:rsidP="003A758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5. Приложения</w:t>
      </w:r>
    </w:p>
    <w:p w14:paraId="5A3C289C" w14:textId="77777777" w:rsidR="003A7581" w:rsidRPr="008D2F45" w:rsidRDefault="003A7581" w:rsidP="003A7581">
      <w:pPr>
        <w:ind w:firstLine="708"/>
        <w:rPr>
          <w:rFonts w:ascii="Times New Roman" w:hAnsi="Times New Roman" w:cs="Times New Roman"/>
          <w:iCs/>
          <w:sz w:val="24"/>
          <w:szCs w:val="24"/>
        </w:rPr>
      </w:pPr>
      <w:r w:rsidRPr="008D2F45">
        <w:rPr>
          <w:rFonts w:ascii="Times New Roman" w:hAnsi="Times New Roman" w:cs="Times New Roman"/>
          <w:iCs/>
          <w:sz w:val="24"/>
          <w:szCs w:val="24"/>
        </w:rPr>
        <w:t>1. Спецификация</w:t>
      </w:r>
      <w:r>
        <w:rPr>
          <w:rFonts w:ascii="Times New Roman" w:hAnsi="Times New Roman" w:cs="Times New Roman"/>
          <w:iCs/>
          <w:sz w:val="24"/>
          <w:szCs w:val="24"/>
        </w:rPr>
        <w:t>.</w:t>
      </w:r>
    </w:p>
    <w:p w14:paraId="140EFB1B" w14:textId="77777777" w:rsidR="00253C2B" w:rsidRPr="008D2F45" w:rsidRDefault="00253C2B" w:rsidP="00253C2B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14:paraId="1DC3FF72" w14:textId="77777777" w:rsidR="00253C2B" w:rsidRDefault="00253C2B" w:rsidP="00FE20D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2" w:name="_Hlk62205536"/>
      <w:r w:rsidRPr="007A2F38">
        <w:rPr>
          <w:rFonts w:ascii="Times New Roman" w:hAnsi="Times New Roman" w:cs="Times New Roman"/>
          <w:u w:val="single"/>
        </w:rPr>
        <w:t xml:space="preserve">Начальник ПЭО </w:t>
      </w:r>
      <w:r>
        <w:rPr>
          <w:rFonts w:ascii="Times New Roman" w:hAnsi="Times New Roman" w:cs="Times New Roman"/>
          <w:sz w:val="24"/>
          <w:szCs w:val="24"/>
        </w:rPr>
        <w:t xml:space="preserve">      _____</w:t>
      </w:r>
      <w:proofErr w:type="gramStart"/>
      <w:r>
        <w:rPr>
          <w:rFonts w:ascii="Times New Roman" w:hAnsi="Times New Roman" w:cs="Times New Roman"/>
          <w:sz w:val="24"/>
          <w:szCs w:val="24"/>
        </w:rPr>
        <w:t>_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  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Н.А.Саламова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</w:p>
    <w:p w14:paraId="032B7A94" w14:textId="35FDF768" w:rsidR="00253C2B" w:rsidRDefault="00253C2B" w:rsidP="00FE20D3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[</w:t>
      </w:r>
      <w:proofErr w:type="gramStart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должность]   </w:t>
      </w:r>
      <w:proofErr w:type="gramEnd"/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[подпись]                                       [расшифровка]                                 [дата]</w:t>
      </w:r>
    </w:p>
    <w:p w14:paraId="6B092FB7" w14:textId="77777777" w:rsidR="00503EB7" w:rsidRDefault="00503EB7" w:rsidP="00FE20D3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60A4227" w14:textId="77777777" w:rsidR="00253C2B" w:rsidRPr="008D2F45" w:rsidRDefault="00253C2B" w:rsidP="00FE20D3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3" w:name="_Hlk62205281"/>
      <w:r w:rsidRPr="00CF281D">
        <w:rPr>
          <w:rFonts w:ascii="Times New Roman" w:hAnsi="Times New Roman" w:cs="Times New Roman"/>
          <w:u w:val="single"/>
        </w:rPr>
        <w:t>Специалист по проведению регламентированных закупок</w:t>
      </w:r>
      <w:r>
        <w:rPr>
          <w:rFonts w:ascii="Times New Roman" w:hAnsi="Times New Roman" w:cs="Times New Roman"/>
          <w:sz w:val="24"/>
          <w:szCs w:val="24"/>
        </w:rPr>
        <w:t xml:space="preserve">   _______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Е.С.Решева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8D2F45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75A9F5CC" w14:textId="58E902D9" w:rsidR="00253C2B" w:rsidRPr="00AE25E1" w:rsidRDefault="00253C2B" w:rsidP="00AE25E1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>[</w:t>
      </w:r>
      <w:proofErr w:type="gramStart"/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должность]   </w:t>
      </w:r>
      <w:proofErr w:type="gramEnd"/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[подпись]     </w:t>
      </w:r>
      <w:r w:rsidRPr="008D2F45">
        <w:rPr>
          <w:rFonts w:ascii="Times New Roman" w:hAnsi="Times New Roman" w:cs="Times New Roman"/>
          <w:sz w:val="24"/>
          <w:szCs w:val="24"/>
          <w:vertAlign w:val="superscript"/>
        </w:rPr>
        <w:t xml:space="preserve">       [расшифровка]               [дата]</w:t>
      </w:r>
      <w:bookmarkEnd w:id="3"/>
    </w:p>
    <w:p w14:paraId="14477C76" w14:textId="77777777" w:rsidR="00253C2B" w:rsidRPr="008D2F45" w:rsidRDefault="00253C2B" w:rsidP="00253C2B">
      <w:pPr>
        <w:rPr>
          <w:rFonts w:ascii="Times New Roman" w:hAnsi="Times New Roman" w:cs="Times New Roman"/>
          <w:b/>
          <w:sz w:val="24"/>
          <w:szCs w:val="24"/>
        </w:rPr>
      </w:pPr>
      <w:r w:rsidRPr="008D2F45">
        <w:rPr>
          <w:rFonts w:ascii="Times New Roman" w:hAnsi="Times New Roman" w:cs="Times New Roman"/>
          <w:b/>
          <w:sz w:val="24"/>
          <w:szCs w:val="24"/>
        </w:rPr>
        <w:t>Ответственный исполнитель:</w:t>
      </w:r>
    </w:p>
    <w:p w14:paraId="157E7D55" w14:textId="77777777" w:rsidR="00253C2B" w:rsidRPr="00393881" w:rsidRDefault="00253C2B" w:rsidP="00253C2B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2F38">
        <w:rPr>
          <w:rFonts w:ascii="Times New Roman" w:hAnsi="Times New Roman" w:cs="Times New Roman"/>
          <w:u w:val="single"/>
        </w:rPr>
        <w:t>Инженер по ремонту ПТО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393881">
        <w:rPr>
          <w:rFonts w:ascii="Times New Roman" w:hAnsi="Times New Roman" w:cs="Times New Roman"/>
          <w:sz w:val="24"/>
          <w:szCs w:val="24"/>
        </w:rPr>
        <w:t xml:space="preserve"> _____________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3881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А.Н.Букшин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93881">
        <w:rPr>
          <w:rFonts w:ascii="Times New Roman" w:hAnsi="Times New Roman" w:cs="Times New Roman"/>
          <w:sz w:val="24"/>
          <w:szCs w:val="24"/>
        </w:rPr>
        <w:t>_________</w:t>
      </w:r>
    </w:p>
    <w:p w14:paraId="2E00CBE0" w14:textId="26A74936" w:rsidR="00253C2B" w:rsidRPr="008D2F45" w:rsidRDefault="00253C2B" w:rsidP="00AE25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[</w:t>
      </w:r>
      <w:proofErr w:type="gramStart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должность]   </w:t>
      </w:r>
      <w:proofErr w:type="gramEnd"/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</w:t>
      </w:r>
      <w:r w:rsidRPr="00393881">
        <w:rPr>
          <w:rFonts w:ascii="Times New Roman" w:hAnsi="Times New Roman" w:cs="Times New Roman"/>
          <w:sz w:val="24"/>
          <w:szCs w:val="24"/>
          <w:vertAlign w:val="superscript"/>
        </w:rPr>
        <w:t xml:space="preserve">   [подпись]                                   [расшифровка]                           [дата]</w:t>
      </w:r>
      <w:bookmarkEnd w:id="2"/>
    </w:p>
    <w:p w14:paraId="20C6DDD8" w14:textId="4EC77CFC" w:rsidR="00EB0B90" w:rsidRDefault="00253C2B" w:rsidP="008868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тел.8-49453-51811</w:t>
      </w:r>
    </w:p>
    <w:p w14:paraId="6BF7F650" w14:textId="5391F091" w:rsidR="006C1F4F" w:rsidRPr="0025090B" w:rsidRDefault="003A7581" w:rsidP="0025090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  <w:r w:rsidRPr="00F72D0E">
        <w:rPr>
          <w:rFonts w:ascii="Times New Roman" w:hAnsi="Times New Roman" w:cs="Times New Roman"/>
          <w:sz w:val="24"/>
          <w:szCs w:val="24"/>
        </w:rPr>
        <w:t xml:space="preserve"> к ТЗ</w:t>
      </w:r>
    </w:p>
    <w:p w14:paraId="6910EC0F" w14:textId="77777777" w:rsidR="007224DD" w:rsidRPr="00905605" w:rsidRDefault="007224DD" w:rsidP="008268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Спецификация</w:t>
      </w:r>
    </w:p>
    <w:p w14:paraId="64DF3001" w14:textId="77777777" w:rsidR="00551118" w:rsidRDefault="007224DD" w:rsidP="00EB0B90">
      <w:pPr>
        <w:spacing w:after="0"/>
        <w:jc w:val="center"/>
        <w:rPr>
          <w:rFonts w:cs="Times New Roman"/>
          <w:b/>
          <w:szCs w:val="24"/>
        </w:rPr>
      </w:pPr>
      <w:r w:rsidRPr="006A17B2">
        <w:rPr>
          <w:rFonts w:ascii="Times New Roman" w:hAnsi="Times New Roman" w:cs="Times New Roman"/>
          <w:b/>
          <w:sz w:val="24"/>
          <w:szCs w:val="24"/>
        </w:rPr>
        <w:t xml:space="preserve">на поставку </w:t>
      </w:r>
      <w:r w:rsidR="009C6460" w:rsidRPr="006A17B2">
        <w:rPr>
          <w:rFonts w:ascii="Times New Roman" w:hAnsi="Times New Roman" w:cs="Times New Roman"/>
          <w:b/>
          <w:sz w:val="24"/>
          <w:szCs w:val="24"/>
        </w:rPr>
        <w:t xml:space="preserve">металлопроката </w:t>
      </w:r>
      <w:bookmarkStart w:id="4" w:name="_Hlk166567565"/>
      <w:r w:rsidR="00551118" w:rsidRPr="00E97DF7">
        <w:rPr>
          <w:rFonts w:ascii="Times New Roman" w:hAnsi="Times New Roman" w:cs="Times New Roman"/>
          <w:b/>
          <w:sz w:val="24"/>
          <w:szCs w:val="24"/>
        </w:rPr>
        <w:t>для проведения работ по реконструкции</w:t>
      </w:r>
      <w:bookmarkEnd w:id="4"/>
    </w:p>
    <w:p w14:paraId="754BE2D3" w14:textId="77777777" w:rsidR="00EB0B90" w:rsidRPr="00EB0B90" w:rsidRDefault="006A17B2" w:rsidP="00EB0B9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A17B2">
        <w:rPr>
          <w:rFonts w:ascii="Times New Roman" w:hAnsi="Times New Roman" w:cs="Times New Roman"/>
          <w:b/>
          <w:sz w:val="24"/>
          <w:szCs w:val="24"/>
        </w:rPr>
        <w:t>тепловой сети</w:t>
      </w:r>
      <w:r w:rsidR="00EB0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B90" w:rsidRPr="00EB0B90">
        <w:rPr>
          <w:rFonts w:ascii="Times New Roman" w:hAnsi="Times New Roman" w:cs="Times New Roman"/>
          <w:b/>
          <w:bCs/>
          <w:sz w:val="24"/>
          <w:szCs w:val="24"/>
        </w:rPr>
        <w:t>от ТК 7-5 до ТК 7-7</w:t>
      </w:r>
    </w:p>
    <w:p w14:paraId="493CE553" w14:textId="7B49B242" w:rsidR="007224DD" w:rsidRPr="006A17B2" w:rsidRDefault="007224DD" w:rsidP="00551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8997" w:type="dxa"/>
        <w:tblLook w:val="04A0" w:firstRow="1" w:lastRow="0" w:firstColumn="1" w:lastColumn="0" w:noHBand="0" w:noVBand="1"/>
      </w:tblPr>
      <w:tblGrid>
        <w:gridCol w:w="663"/>
        <w:gridCol w:w="3200"/>
        <w:gridCol w:w="1237"/>
        <w:gridCol w:w="1102"/>
        <w:gridCol w:w="2795"/>
      </w:tblGrid>
      <w:tr w:rsidR="00CB2311" w14:paraId="39910EBA" w14:textId="77777777" w:rsidTr="00CB2311">
        <w:tc>
          <w:tcPr>
            <w:tcW w:w="663" w:type="dxa"/>
            <w:vAlign w:val="center"/>
          </w:tcPr>
          <w:p w14:paraId="42F82489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449E6B1E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200" w:type="dxa"/>
            <w:vAlign w:val="center"/>
          </w:tcPr>
          <w:p w14:paraId="0C804574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37" w:type="dxa"/>
            <w:vAlign w:val="center"/>
          </w:tcPr>
          <w:p w14:paraId="2FF527AB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102" w:type="dxa"/>
            <w:vAlign w:val="center"/>
          </w:tcPr>
          <w:p w14:paraId="6AFF8B42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 во</w:t>
            </w:r>
          </w:p>
        </w:tc>
        <w:tc>
          <w:tcPr>
            <w:tcW w:w="2795" w:type="dxa"/>
            <w:vAlign w:val="center"/>
          </w:tcPr>
          <w:p w14:paraId="688E4F65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ГОСТ, ОСТ,  </w:t>
            </w:r>
          </w:p>
          <w:p w14:paraId="3688CF9A" w14:textId="77777777" w:rsidR="00CB2311" w:rsidRDefault="00CB2311" w:rsidP="00CB23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20C0">
              <w:rPr>
                <w:rFonts w:ascii="Times New Roman" w:hAnsi="Times New Roman" w:cs="Times New Roman"/>
                <w:b/>
                <w:sz w:val="24"/>
                <w:szCs w:val="24"/>
              </w:rPr>
              <w:t>Артикул и т.п.</w:t>
            </w:r>
          </w:p>
        </w:tc>
      </w:tr>
      <w:tr w:rsidR="002E7F97" w:rsidRPr="003733FD" w14:paraId="75973098" w14:textId="77777777" w:rsidTr="00D2070C">
        <w:trPr>
          <w:trHeight w:val="70"/>
        </w:trPr>
        <w:tc>
          <w:tcPr>
            <w:tcW w:w="663" w:type="dxa"/>
            <w:vAlign w:val="center"/>
          </w:tcPr>
          <w:p w14:paraId="37F18143" w14:textId="7631FDB1" w:rsidR="002E7F97" w:rsidRPr="003733FD" w:rsidRDefault="00FE39A6" w:rsidP="002E7F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3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00" w:type="dxa"/>
            <w:vAlign w:val="center"/>
          </w:tcPr>
          <w:p w14:paraId="46F8A66E" w14:textId="7188021C" w:rsidR="002E7F97" w:rsidRPr="008E3C54" w:rsidRDefault="008E3C54" w:rsidP="002E7F9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3C5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Труба б/ш г/д 325х9</w:t>
            </w:r>
            <w:r w:rsidR="000C60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0C60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</w:t>
            </w:r>
            <w:proofErr w:type="spellEnd"/>
            <w:r w:rsidR="000C6036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20</w:t>
            </w:r>
          </w:p>
        </w:tc>
        <w:tc>
          <w:tcPr>
            <w:tcW w:w="1237" w:type="dxa"/>
            <w:vAlign w:val="center"/>
          </w:tcPr>
          <w:p w14:paraId="4C15A18D" w14:textId="37B6C3E5" w:rsidR="002E7F97" w:rsidRPr="003733FD" w:rsidRDefault="008E3C54" w:rsidP="002E7F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02" w:type="dxa"/>
            <w:vAlign w:val="center"/>
          </w:tcPr>
          <w:p w14:paraId="74E38505" w14:textId="65625C35" w:rsidR="002E7F97" w:rsidRPr="003733FD" w:rsidRDefault="008E3C54" w:rsidP="002E7F9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795" w:type="dxa"/>
          </w:tcPr>
          <w:p w14:paraId="5773191C" w14:textId="731F5612" w:rsidR="002E7F97" w:rsidRPr="003733FD" w:rsidRDefault="00060AFC" w:rsidP="00060AF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ГОСТ 8732-78</w:t>
            </w:r>
          </w:p>
        </w:tc>
      </w:tr>
    </w:tbl>
    <w:p w14:paraId="18431080" w14:textId="77777777" w:rsidR="005B1862" w:rsidRDefault="005B1862" w:rsidP="003111A3">
      <w:pPr>
        <w:rPr>
          <w:rFonts w:ascii="Times New Roman" w:hAnsi="Times New Roman" w:cs="Times New Roman"/>
          <w:sz w:val="24"/>
          <w:szCs w:val="24"/>
        </w:rPr>
      </w:pPr>
    </w:p>
    <w:p w14:paraId="17273644" w14:textId="77777777" w:rsidR="00C055B4" w:rsidRDefault="00C055B4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AFF782" w14:textId="0AF57F43" w:rsidR="009C0AF9" w:rsidRDefault="006E3437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Зам.</w:t>
      </w:r>
      <w:r w:rsidR="00CF281D">
        <w:rPr>
          <w:rFonts w:ascii="Times New Roman" w:eastAsia="Times New Roman" w:hAnsi="Times New Roman" w:cs="Times New Roman"/>
          <w:sz w:val="24"/>
          <w:szCs w:val="24"/>
        </w:rPr>
        <w:t>г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>лавн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ого</w:t>
      </w:r>
      <w:proofErr w:type="spellEnd"/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инженер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 xml:space="preserve">а                             </w:t>
      </w:r>
      <w:r w:rsidR="009C0AF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7A2F38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0E3A94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224F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Н.Н.</w:t>
      </w:r>
      <w:r w:rsidR="00857A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6F7D">
        <w:rPr>
          <w:rFonts w:ascii="Times New Roman" w:eastAsia="Times New Roman" w:hAnsi="Times New Roman" w:cs="Times New Roman"/>
          <w:sz w:val="24"/>
          <w:szCs w:val="24"/>
        </w:rPr>
        <w:t>Травин</w:t>
      </w:r>
    </w:p>
    <w:p w14:paraId="071FF3B4" w14:textId="6FD4E301" w:rsidR="009976B1" w:rsidRDefault="009976B1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5159A6B" w14:textId="38D1DADB" w:rsidR="009976B1" w:rsidRDefault="009976B1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5C5D12F" w14:textId="1AB6137D" w:rsidR="009976B1" w:rsidRDefault="009976B1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склада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Л.А.Герасимович</w:t>
      </w:r>
      <w:proofErr w:type="spellEnd"/>
    </w:p>
    <w:p w14:paraId="142509F3" w14:textId="77777777" w:rsidR="00857AC7" w:rsidRDefault="00857AC7" w:rsidP="008D4E4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857AC7" w:rsidSect="009C545D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2F45"/>
    <w:rsid w:val="000224F1"/>
    <w:rsid w:val="000302E2"/>
    <w:rsid w:val="00037433"/>
    <w:rsid w:val="0004734E"/>
    <w:rsid w:val="00060AFC"/>
    <w:rsid w:val="00060C00"/>
    <w:rsid w:val="00061151"/>
    <w:rsid w:val="00061597"/>
    <w:rsid w:val="00061942"/>
    <w:rsid w:val="00080DEC"/>
    <w:rsid w:val="000A6F7D"/>
    <w:rsid w:val="000B02DC"/>
    <w:rsid w:val="000C2FB1"/>
    <w:rsid w:val="000C36F5"/>
    <w:rsid w:val="000C6036"/>
    <w:rsid w:val="000E3A94"/>
    <w:rsid w:val="000E465C"/>
    <w:rsid w:val="000E67D3"/>
    <w:rsid w:val="000F15D7"/>
    <w:rsid w:val="00110B05"/>
    <w:rsid w:val="001629BA"/>
    <w:rsid w:val="001A22F8"/>
    <w:rsid w:val="001B1E5E"/>
    <w:rsid w:val="001D03F0"/>
    <w:rsid w:val="001D5F13"/>
    <w:rsid w:val="001E7FB0"/>
    <w:rsid w:val="001F088E"/>
    <w:rsid w:val="001F1425"/>
    <w:rsid w:val="001F4FD7"/>
    <w:rsid w:val="00212E34"/>
    <w:rsid w:val="00216487"/>
    <w:rsid w:val="0025090B"/>
    <w:rsid w:val="002527CF"/>
    <w:rsid w:val="00253C2B"/>
    <w:rsid w:val="0027126F"/>
    <w:rsid w:val="002863E3"/>
    <w:rsid w:val="00292B7A"/>
    <w:rsid w:val="002A3D01"/>
    <w:rsid w:val="002B1CE2"/>
    <w:rsid w:val="002B40AD"/>
    <w:rsid w:val="002B56E1"/>
    <w:rsid w:val="002B5F8D"/>
    <w:rsid w:val="002C4147"/>
    <w:rsid w:val="002C47CE"/>
    <w:rsid w:val="002C66F0"/>
    <w:rsid w:val="002D2285"/>
    <w:rsid w:val="002E7F97"/>
    <w:rsid w:val="002E7FCC"/>
    <w:rsid w:val="002F16A5"/>
    <w:rsid w:val="00302A5F"/>
    <w:rsid w:val="00307B00"/>
    <w:rsid w:val="003111A3"/>
    <w:rsid w:val="00313D8A"/>
    <w:rsid w:val="00324971"/>
    <w:rsid w:val="003733FD"/>
    <w:rsid w:val="00392DA5"/>
    <w:rsid w:val="003A0981"/>
    <w:rsid w:val="003A7581"/>
    <w:rsid w:val="003D23E5"/>
    <w:rsid w:val="003D36B5"/>
    <w:rsid w:val="003D6271"/>
    <w:rsid w:val="003E44AF"/>
    <w:rsid w:val="003E7F8D"/>
    <w:rsid w:val="003F6A1C"/>
    <w:rsid w:val="004268E9"/>
    <w:rsid w:val="00446D33"/>
    <w:rsid w:val="00456595"/>
    <w:rsid w:val="00462E7A"/>
    <w:rsid w:val="00462F1E"/>
    <w:rsid w:val="004839C6"/>
    <w:rsid w:val="00486A26"/>
    <w:rsid w:val="0049567F"/>
    <w:rsid w:val="004A5BBA"/>
    <w:rsid w:val="004C5D18"/>
    <w:rsid w:val="004D1A33"/>
    <w:rsid w:val="004E02F3"/>
    <w:rsid w:val="00503EB7"/>
    <w:rsid w:val="00504DAA"/>
    <w:rsid w:val="00506193"/>
    <w:rsid w:val="00515E7E"/>
    <w:rsid w:val="00545864"/>
    <w:rsid w:val="00551118"/>
    <w:rsid w:val="00555F95"/>
    <w:rsid w:val="00572591"/>
    <w:rsid w:val="00576A1B"/>
    <w:rsid w:val="00582F3C"/>
    <w:rsid w:val="00587B53"/>
    <w:rsid w:val="005953FB"/>
    <w:rsid w:val="005A2934"/>
    <w:rsid w:val="005A3E61"/>
    <w:rsid w:val="005B1862"/>
    <w:rsid w:val="005C3E4D"/>
    <w:rsid w:val="005F0ED4"/>
    <w:rsid w:val="005F44FA"/>
    <w:rsid w:val="00605A4B"/>
    <w:rsid w:val="00624546"/>
    <w:rsid w:val="006344A8"/>
    <w:rsid w:val="00637E55"/>
    <w:rsid w:val="00645711"/>
    <w:rsid w:val="00653601"/>
    <w:rsid w:val="00657872"/>
    <w:rsid w:val="0066518E"/>
    <w:rsid w:val="00666B50"/>
    <w:rsid w:val="006730C4"/>
    <w:rsid w:val="00674B30"/>
    <w:rsid w:val="00676AC0"/>
    <w:rsid w:val="006775CF"/>
    <w:rsid w:val="006815C1"/>
    <w:rsid w:val="00682EFE"/>
    <w:rsid w:val="006A17B2"/>
    <w:rsid w:val="006A7FF3"/>
    <w:rsid w:val="006B2794"/>
    <w:rsid w:val="006C1F4F"/>
    <w:rsid w:val="006C5043"/>
    <w:rsid w:val="006D3CEE"/>
    <w:rsid w:val="006D72DD"/>
    <w:rsid w:val="006E3437"/>
    <w:rsid w:val="006E578C"/>
    <w:rsid w:val="006E5AF9"/>
    <w:rsid w:val="006E72BA"/>
    <w:rsid w:val="00702BD7"/>
    <w:rsid w:val="00703C63"/>
    <w:rsid w:val="00707781"/>
    <w:rsid w:val="00711DBC"/>
    <w:rsid w:val="007224DD"/>
    <w:rsid w:val="00722AA0"/>
    <w:rsid w:val="0072654D"/>
    <w:rsid w:val="00730105"/>
    <w:rsid w:val="00731E4A"/>
    <w:rsid w:val="007437EB"/>
    <w:rsid w:val="007468E3"/>
    <w:rsid w:val="00760107"/>
    <w:rsid w:val="007635B2"/>
    <w:rsid w:val="007670F5"/>
    <w:rsid w:val="00770F81"/>
    <w:rsid w:val="00782295"/>
    <w:rsid w:val="00793085"/>
    <w:rsid w:val="007969F4"/>
    <w:rsid w:val="00797444"/>
    <w:rsid w:val="007A2F38"/>
    <w:rsid w:val="007A3DA0"/>
    <w:rsid w:val="007A773B"/>
    <w:rsid w:val="007A783D"/>
    <w:rsid w:val="007C79DD"/>
    <w:rsid w:val="007F58C3"/>
    <w:rsid w:val="007F6370"/>
    <w:rsid w:val="0080399D"/>
    <w:rsid w:val="00814A0E"/>
    <w:rsid w:val="00817073"/>
    <w:rsid w:val="008429A1"/>
    <w:rsid w:val="00846F49"/>
    <w:rsid w:val="00847CAF"/>
    <w:rsid w:val="00851CEC"/>
    <w:rsid w:val="008563FE"/>
    <w:rsid w:val="00857AC7"/>
    <w:rsid w:val="00860B7D"/>
    <w:rsid w:val="008636B6"/>
    <w:rsid w:val="00865574"/>
    <w:rsid w:val="00876074"/>
    <w:rsid w:val="00886801"/>
    <w:rsid w:val="00890905"/>
    <w:rsid w:val="008970EF"/>
    <w:rsid w:val="008B4660"/>
    <w:rsid w:val="008D2F45"/>
    <w:rsid w:val="008D4E4F"/>
    <w:rsid w:val="008E3C54"/>
    <w:rsid w:val="008F4C35"/>
    <w:rsid w:val="00905605"/>
    <w:rsid w:val="009118CC"/>
    <w:rsid w:val="00963A78"/>
    <w:rsid w:val="00967AB2"/>
    <w:rsid w:val="00977BD4"/>
    <w:rsid w:val="00996AEF"/>
    <w:rsid w:val="009976B1"/>
    <w:rsid w:val="009A6B05"/>
    <w:rsid w:val="009C0AF9"/>
    <w:rsid w:val="009C496E"/>
    <w:rsid w:val="009C545D"/>
    <w:rsid w:val="009C6460"/>
    <w:rsid w:val="009D7A36"/>
    <w:rsid w:val="009E4E72"/>
    <w:rsid w:val="009F1FE4"/>
    <w:rsid w:val="009F365A"/>
    <w:rsid w:val="00A10960"/>
    <w:rsid w:val="00A2334E"/>
    <w:rsid w:val="00A34620"/>
    <w:rsid w:val="00A374C7"/>
    <w:rsid w:val="00AB1E8B"/>
    <w:rsid w:val="00AC388D"/>
    <w:rsid w:val="00AC5C5B"/>
    <w:rsid w:val="00AD19DD"/>
    <w:rsid w:val="00AD21A0"/>
    <w:rsid w:val="00AD38C9"/>
    <w:rsid w:val="00AD3EDB"/>
    <w:rsid w:val="00AE25E1"/>
    <w:rsid w:val="00AE25FE"/>
    <w:rsid w:val="00AE65ED"/>
    <w:rsid w:val="00B26546"/>
    <w:rsid w:val="00B67A9D"/>
    <w:rsid w:val="00B813E8"/>
    <w:rsid w:val="00BA3748"/>
    <w:rsid w:val="00BA3A36"/>
    <w:rsid w:val="00BA7CCC"/>
    <w:rsid w:val="00BB0CEE"/>
    <w:rsid w:val="00BC3682"/>
    <w:rsid w:val="00BE0B29"/>
    <w:rsid w:val="00BF2FCB"/>
    <w:rsid w:val="00C055B4"/>
    <w:rsid w:val="00C105B2"/>
    <w:rsid w:val="00C134DD"/>
    <w:rsid w:val="00C154AC"/>
    <w:rsid w:val="00C17A4B"/>
    <w:rsid w:val="00C37142"/>
    <w:rsid w:val="00C41E80"/>
    <w:rsid w:val="00C45B74"/>
    <w:rsid w:val="00C96263"/>
    <w:rsid w:val="00CB2311"/>
    <w:rsid w:val="00CD1205"/>
    <w:rsid w:val="00CE50A0"/>
    <w:rsid w:val="00CF281D"/>
    <w:rsid w:val="00D0400E"/>
    <w:rsid w:val="00D27987"/>
    <w:rsid w:val="00D30ED0"/>
    <w:rsid w:val="00D36997"/>
    <w:rsid w:val="00D41C8F"/>
    <w:rsid w:val="00D53FC3"/>
    <w:rsid w:val="00D72B52"/>
    <w:rsid w:val="00D9333F"/>
    <w:rsid w:val="00DA3B4C"/>
    <w:rsid w:val="00DA5F99"/>
    <w:rsid w:val="00DB0DF5"/>
    <w:rsid w:val="00DC790F"/>
    <w:rsid w:val="00DD075D"/>
    <w:rsid w:val="00DE2100"/>
    <w:rsid w:val="00DE503B"/>
    <w:rsid w:val="00DF7B94"/>
    <w:rsid w:val="00E14C70"/>
    <w:rsid w:val="00E15308"/>
    <w:rsid w:val="00E3451B"/>
    <w:rsid w:val="00E3653A"/>
    <w:rsid w:val="00E859A8"/>
    <w:rsid w:val="00EA5420"/>
    <w:rsid w:val="00EB0B90"/>
    <w:rsid w:val="00EB0EF4"/>
    <w:rsid w:val="00ED0B52"/>
    <w:rsid w:val="00F20D56"/>
    <w:rsid w:val="00F22ED7"/>
    <w:rsid w:val="00F42112"/>
    <w:rsid w:val="00F75A2D"/>
    <w:rsid w:val="00F874C5"/>
    <w:rsid w:val="00FC5FBC"/>
    <w:rsid w:val="00FD0F4A"/>
    <w:rsid w:val="00FD1FA7"/>
    <w:rsid w:val="00FE20D3"/>
    <w:rsid w:val="00FE39A6"/>
    <w:rsid w:val="00FF4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AB493"/>
  <w15:docId w15:val="{4FD15CE3-9B35-496D-9EEA-1651553B6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FE4"/>
  </w:style>
  <w:style w:type="paragraph" w:styleId="1">
    <w:name w:val="heading 1"/>
    <w:basedOn w:val="a"/>
    <w:next w:val="a"/>
    <w:link w:val="10"/>
    <w:uiPriority w:val="9"/>
    <w:qFormat/>
    <w:rsid w:val="008D2F45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497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2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D2F45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9C0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0AF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C0A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7">
    <w:name w:val="Strong"/>
    <w:basedOn w:val="a0"/>
    <w:uiPriority w:val="22"/>
    <w:qFormat/>
    <w:rsid w:val="00446D3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32497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8">
    <w:name w:val="Normal (Web)"/>
    <w:basedOn w:val="a"/>
    <w:uiPriority w:val="99"/>
    <w:semiHidden/>
    <w:unhideWhenUsed/>
    <w:rsid w:val="003249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con-help">
    <w:name w:val="icon-help"/>
    <w:basedOn w:val="a0"/>
    <w:rsid w:val="005B1862"/>
  </w:style>
  <w:style w:type="character" w:styleId="a9">
    <w:name w:val="Hyperlink"/>
    <w:basedOn w:val="a0"/>
    <w:uiPriority w:val="99"/>
    <w:semiHidden/>
    <w:unhideWhenUsed/>
    <w:rsid w:val="00DB0DF5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DB0D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94611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591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2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D3753-7D4D-4424-B9FF-3D48F62B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5</Pages>
  <Words>1271</Words>
  <Characters>7247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"РСП ТПК КГРЭС"</Company>
  <LinksUpToDate>false</LinksUpToDate>
  <CharactersWithSpaces>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Николаевич Бабайкин</dc:creator>
  <cp:keywords/>
  <dc:description/>
  <cp:lastModifiedBy>Букшин Александр</cp:lastModifiedBy>
  <cp:revision>64</cp:revision>
  <cp:lastPrinted>2024-05-15T12:33:00Z</cp:lastPrinted>
  <dcterms:created xsi:type="dcterms:W3CDTF">2022-02-01T11:17:00Z</dcterms:created>
  <dcterms:modified xsi:type="dcterms:W3CDTF">2024-06-03T10:06:00Z</dcterms:modified>
</cp:coreProperties>
</file>