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9B326C">
        <w:rPr>
          <w:szCs w:val="24"/>
        </w:rPr>
        <w:t>23</w:t>
      </w:r>
      <w:r>
        <w:rPr>
          <w:szCs w:val="24"/>
        </w:rPr>
        <w:t xml:space="preserve">» </w:t>
      </w:r>
      <w:r w:rsidR="009B326C">
        <w:rPr>
          <w:szCs w:val="24"/>
        </w:rPr>
        <w:t>декабря 2013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>Поставка электро</w:t>
      </w:r>
      <w:r w:rsidR="009B326C">
        <w:rPr>
          <w:b/>
          <w:sz w:val="24"/>
          <w:szCs w:val="24"/>
        </w:rPr>
        <w:t>технических 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9B326C">
        <w:rPr>
          <w:b/>
          <w:sz w:val="24"/>
          <w:szCs w:val="24"/>
        </w:rPr>
        <w:t>электротехнических материалов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292E95">
        <w:rPr>
          <w:sz w:val="24"/>
          <w:szCs w:val="24"/>
        </w:rPr>
        <w:t>358620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292E95">
        <w:rPr>
          <w:sz w:val="24"/>
          <w:szCs w:val="24"/>
        </w:rPr>
        <w:t>30 декабря 2013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292E95">
        <w:rPr>
          <w:sz w:val="24"/>
          <w:szCs w:val="24"/>
        </w:rPr>
        <w:t>ул. 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292E95">
        <w:rPr>
          <w:sz w:val="24"/>
          <w:szCs w:val="24"/>
        </w:rPr>
        <w:t>30 декабря</w:t>
      </w:r>
      <w:r w:rsidRPr="00FA3706">
        <w:rPr>
          <w:sz w:val="24"/>
          <w:szCs w:val="24"/>
        </w:rPr>
        <w:t xml:space="preserve"> 201</w:t>
      </w:r>
      <w:r w:rsidR="00292E95">
        <w:rPr>
          <w:sz w:val="24"/>
          <w:szCs w:val="24"/>
        </w:rPr>
        <w:t>3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9B326C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9B326C">
      <w:pPr>
        <w:spacing w:beforeLines="40"/>
        <w:rPr>
          <w:sz w:val="24"/>
          <w:szCs w:val="24"/>
        </w:rPr>
      </w:pPr>
    </w:p>
    <w:p w:rsidR="003D2C91" w:rsidRPr="00906D9C" w:rsidRDefault="003D2C91" w:rsidP="009B326C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9B326C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16" w:rsidRDefault="00B81F16">
      <w:r>
        <w:separator/>
      </w:r>
    </w:p>
  </w:endnote>
  <w:endnote w:type="continuationSeparator" w:id="0">
    <w:p w:rsidR="00B81F16" w:rsidRDefault="00B8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16" w:rsidRDefault="00B81F16">
      <w:r>
        <w:separator/>
      </w:r>
    </w:p>
  </w:footnote>
  <w:footnote w:type="continuationSeparator" w:id="0">
    <w:p w:rsidR="00B81F16" w:rsidRDefault="00B81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2E95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0AB4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26C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1F16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14</cp:revision>
  <dcterms:created xsi:type="dcterms:W3CDTF">2013-03-22T11:01:00Z</dcterms:created>
  <dcterms:modified xsi:type="dcterms:W3CDTF">2014-01-27T10:24:00Z</dcterms:modified>
</cp:coreProperties>
</file>