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1680" w:type="dxa"/>
        <w:tblInd w:w="-1701" w:type="dxa"/>
        <w:tblLook w:val="04A0" w:firstRow="1" w:lastRow="0" w:firstColumn="1" w:lastColumn="0" w:noHBand="0" w:noVBand="1"/>
      </w:tblPr>
      <w:tblGrid>
        <w:gridCol w:w="12847"/>
        <w:gridCol w:w="18833"/>
      </w:tblGrid>
      <w:tr w:rsidR="009436E5" w:rsidRPr="009436E5" w14:paraId="7D590628" w14:textId="77777777" w:rsidTr="009436E5">
        <w:trPr>
          <w:trHeight w:val="991"/>
        </w:trPr>
        <w:tc>
          <w:tcPr>
            <w:tcW w:w="12847" w:type="dxa"/>
            <w:vAlign w:val="center"/>
          </w:tcPr>
          <w:p w14:paraId="7B2D83B9" w14:textId="4FDB0C9A" w:rsidR="009436E5" w:rsidRPr="009436E5" w:rsidRDefault="009436E5" w:rsidP="009436E5">
            <w:pPr>
              <w:tabs>
                <w:tab w:val="left" w:pos="907"/>
                <w:tab w:val="left" w:pos="9183"/>
              </w:tabs>
              <w:ind w:left="7405" w:hanging="7405"/>
              <w:jc w:val="center"/>
              <w:rPr>
                <w:rFonts w:ascii="HeliosCond" w:hAnsi="HeliosCond" w:cs="Helios"/>
                <w:color w:val="1F497D"/>
                <w:sz w:val="44"/>
                <w:szCs w:val="44"/>
              </w:rPr>
            </w:pPr>
            <w:bookmarkStart w:id="0" w:name="_Toc517582288"/>
            <w:bookmarkStart w:id="1" w:name="_Toc517582612"/>
            <w:bookmarkStart w:id="2" w:name="_Toc293265957"/>
            <w:bookmarkStart w:id="3" w:name="_Toc293266017"/>
            <w:bookmarkStart w:id="4" w:name="_Toc293266202"/>
            <w:bookmarkStart w:id="5" w:name="_Toc293266830"/>
            <w:bookmarkStart w:id="6" w:name="_Toc293291690"/>
            <w:bookmarkStart w:id="7" w:name="_Toc293520106"/>
            <w:r w:rsidRPr="006B76D2">
              <w:rPr>
                <w:rFonts w:ascii="HeliosCond" w:hAnsi="HeliosCond" w:cs="Helios"/>
                <w:color w:val="1F497D"/>
                <w:sz w:val="44"/>
                <w:szCs w:val="44"/>
              </w:rPr>
              <w:t>АО «РСП ТПК КГРЭС»</w:t>
            </w:r>
          </w:p>
        </w:tc>
        <w:tc>
          <w:tcPr>
            <w:tcW w:w="18833" w:type="dxa"/>
            <w:vAlign w:val="center"/>
          </w:tcPr>
          <w:p w14:paraId="2B5880FC" w14:textId="4AFA30C3" w:rsidR="009436E5" w:rsidRPr="009436E5" w:rsidRDefault="009436E5" w:rsidP="009436E5">
            <w:pPr>
              <w:tabs>
                <w:tab w:val="left" w:pos="907"/>
                <w:tab w:val="left" w:pos="9183"/>
              </w:tabs>
              <w:ind w:left="7405" w:hanging="7405"/>
              <w:jc w:val="center"/>
            </w:pPr>
            <w:r w:rsidRPr="009436E5">
              <w:rPr>
                <w:rFonts w:ascii="HeliosCond" w:hAnsi="HeliosCond" w:cs="Helios"/>
                <w:color w:val="1F497D"/>
                <w:sz w:val="44"/>
                <w:szCs w:val="44"/>
              </w:rPr>
              <w:t>АО «РСП ТПК КГРЭС»</w:t>
            </w:r>
          </w:p>
        </w:tc>
      </w:tr>
      <w:tr w:rsidR="009436E5" w:rsidRPr="009436E5" w14:paraId="70035521" w14:textId="77777777" w:rsidTr="009436E5">
        <w:trPr>
          <w:trHeight w:val="707"/>
        </w:trPr>
        <w:tc>
          <w:tcPr>
            <w:tcW w:w="12847" w:type="dxa"/>
            <w:vAlign w:val="center"/>
          </w:tcPr>
          <w:p w14:paraId="217F552D" w14:textId="77777777" w:rsidR="009436E5" w:rsidRPr="004D3329" w:rsidRDefault="009436E5" w:rsidP="009436E5">
            <w:pPr>
              <w:ind w:left="1168" w:right="1167"/>
              <w:jc w:val="center"/>
              <w:rPr>
                <w:rFonts w:ascii="HeliosCond" w:hAnsi="HeliosCond" w:cs="Helios"/>
                <w:color w:val="1F497D"/>
                <w:sz w:val="18"/>
                <w:szCs w:val="18"/>
              </w:rPr>
            </w:pPr>
            <w:r>
              <w:rPr>
                <w:rFonts w:ascii="HeliosCond" w:hAnsi="HeliosCond" w:cs="Helios"/>
                <w:color w:val="1F497D"/>
                <w:sz w:val="18"/>
                <w:szCs w:val="18"/>
              </w:rPr>
              <w:t>Индустриальная ул., д. 4</w:t>
            </w:r>
            <w:r w:rsidRPr="004D3329">
              <w:rPr>
                <w:rFonts w:ascii="HeliosCond" w:hAnsi="HeliosCond" w:cs="Helios"/>
                <w:color w:val="1F497D"/>
                <w:sz w:val="18"/>
                <w:szCs w:val="18"/>
              </w:rPr>
              <w:t xml:space="preserve">, г. </w:t>
            </w:r>
            <w:r>
              <w:rPr>
                <w:rFonts w:ascii="HeliosCond" w:hAnsi="HeliosCond" w:cs="Helios"/>
                <w:color w:val="1F497D"/>
                <w:sz w:val="18"/>
                <w:szCs w:val="18"/>
              </w:rPr>
              <w:t>Волгореченск</w:t>
            </w:r>
            <w:r w:rsidRPr="004D3329">
              <w:rPr>
                <w:rFonts w:ascii="HeliosCond" w:hAnsi="HeliosCond" w:cs="Helios"/>
                <w:color w:val="1F497D"/>
                <w:sz w:val="18"/>
                <w:szCs w:val="18"/>
              </w:rPr>
              <w:t>,</w:t>
            </w:r>
            <w:r>
              <w:rPr>
                <w:rFonts w:ascii="HeliosCond" w:hAnsi="HeliosCond" w:cs="Helios"/>
                <w:color w:val="1F497D"/>
                <w:sz w:val="18"/>
                <w:szCs w:val="18"/>
              </w:rPr>
              <w:t xml:space="preserve"> Костромская обл. Россия, 156901</w:t>
            </w:r>
          </w:p>
          <w:p w14:paraId="2CF36209" w14:textId="77777777" w:rsidR="009436E5" w:rsidRPr="004D3329" w:rsidRDefault="009436E5" w:rsidP="009436E5">
            <w:pPr>
              <w:jc w:val="center"/>
              <w:rPr>
                <w:rFonts w:ascii="HeliosCond" w:hAnsi="HeliosCond" w:cs="Helios"/>
                <w:color w:val="1F497D"/>
                <w:sz w:val="18"/>
                <w:szCs w:val="18"/>
              </w:rPr>
            </w:pPr>
            <w:r w:rsidRPr="004D3329">
              <w:rPr>
                <w:rFonts w:ascii="HeliosCond" w:hAnsi="HeliosCond" w:cs="Helios"/>
                <w:color w:val="1F497D"/>
                <w:sz w:val="18"/>
                <w:szCs w:val="18"/>
              </w:rPr>
              <w:t>Телефон:</w:t>
            </w:r>
            <w:r w:rsidRPr="0060581F">
              <w:rPr>
                <w:rFonts w:ascii="HeliosCond" w:hAnsi="HeliosCond" w:cs="Helios"/>
                <w:color w:val="1F497D"/>
                <w:sz w:val="18"/>
                <w:szCs w:val="18"/>
              </w:rPr>
              <w:t xml:space="preserve"> </w:t>
            </w:r>
            <w:r>
              <w:rPr>
                <w:rFonts w:ascii="HeliosCond" w:hAnsi="HeliosCond" w:cs="Helios"/>
                <w:color w:val="1F497D"/>
                <w:sz w:val="18"/>
                <w:szCs w:val="18"/>
              </w:rPr>
              <w:t>+7 (49453</w:t>
            </w:r>
            <w:r w:rsidRPr="004D3329">
              <w:rPr>
                <w:rFonts w:ascii="HeliosCond" w:hAnsi="HeliosCond" w:cs="Helios"/>
                <w:color w:val="1F497D"/>
                <w:sz w:val="18"/>
                <w:szCs w:val="18"/>
              </w:rPr>
              <w:t xml:space="preserve">) </w:t>
            </w:r>
            <w:r>
              <w:rPr>
                <w:rFonts w:ascii="HeliosCond" w:hAnsi="HeliosCond" w:cs="Helios"/>
                <w:color w:val="1F497D"/>
                <w:sz w:val="18"/>
                <w:szCs w:val="18"/>
              </w:rPr>
              <w:t>5-27-25</w:t>
            </w:r>
            <w:r w:rsidRPr="004D3329">
              <w:rPr>
                <w:rFonts w:ascii="HeliosCond" w:hAnsi="HeliosCond" w:cs="Helios"/>
                <w:color w:val="1F497D"/>
                <w:sz w:val="18"/>
                <w:szCs w:val="18"/>
              </w:rPr>
              <w:t>,</w:t>
            </w:r>
            <w:r w:rsidRPr="0060581F">
              <w:rPr>
                <w:rFonts w:ascii="HeliosCond" w:hAnsi="HeliosCond" w:cs="Helios"/>
                <w:color w:val="1F497D"/>
                <w:sz w:val="18"/>
                <w:szCs w:val="18"/>
              </w:rPr>
              <w:t xml:space="preserve"> </w:t>
            </w:r>
            <w:r>
              <w:rPr>
                <w:rFonts w:ascii="HeliosCond" w:hAnsi="HeliosCond" w:cs="Helios"/>
                <w:color w:val="1F497D"/>
                <w:sz w:val="18"/>
                <w:szCs w:val="18"/>
              </w:rPr>
              <w:t>Факс: +7 (494 53</w:t>
            </w:r>
            <w:r w:rsidRPr="004D3329">
              <w:rPr>
                <w:rFonts w:ascii="HeliosCond" w:hAnsi="HeliosCond" w:cs="Helios"/>
                <w:color w:val="1F497D"/>
                <w:sz w:val="18"/>
                <w:szCs w:val="18"/>
              </w:rPr>
              <w:t xml:space="preserve">) </w:t>
            </w:r>
            <w:r>
              <w:rPr>
                <w:rFonts w:ascii="HeliosCond" w:hAnsi="HeliosCond" w:cs="Helios"/>
                <w:color w:val="1F497D"/>
                <w:sz w:val="18"/>
                <w:szCs w:val="18"/>
              </w:rPr>
              <w:t>5-27-27</w:t>
            </w:r>
          </w:p>
          <w:p w14:paraId="13B667F7" w14:textId="1004C013" w:rsidR="009436E5" w:rsidRPr="009436E5" w:rsidRDefault="009436E5" w:rsidP="009436E5">
            <w:pPr>
              <w:tabs>
                <w:tab w:val="left" w:pos="9183"/>
              </w:tabs>
              <w:ind w:left="1168" w:right="1167"/>
              <w:jc w:val="center"/>
              <w:rPr>
                <w:rFonts w:ascii="HeliosCond" w:hAnsi="HeliosCond" w:cs="Helios"/>
                <w:color w:val="1F497D"/>
                <w:sz w:val="18"/>
                <w:szCs w:val="18"/>
              </w:rPr>
            </w:pPr>
            <w:hyperlink r:id="rId8" w:history="1">
              <w:r w:rsidRPr="00EB35F8">
                <w:rPr>
                  <w:rStyle w:val="ac"/>
                  <w:rFonts w:ascii="HeliosCond" w:hAnsi="HeliosCond" w:cs="Helios"/>
                  <w:sz w:val="18"/>
                  <w:szCs w:val="18"/>
                </w:rPr>
                <w:t>www.</w:t>
              </w:r>
              <w:r w:rsidRPr="00EB35F8">
                <w:rPr>
                  <w:rStyle w:val="ac"/>
                  <w:rFonts w:asciiTheme="minorHAnsi" w:hAnsiTheme="minorHAnsi" w:cs="Helios"/>
                  <w:sz w:val="18"/>
                  <w:szCs w:val="18"/>
                  <w:lang w:val="en-US"/>
                </w:rPr>
                <w:t>tpk</w:t>
              </w:r>
              <w:r w:rsidRPr="00EB35F8">
                <w:rPr>
                  <w:rStyle w:val="ac"/>
                  <w:rFonts w:asciiTheme="minorHAnsi" w:hAnsiTheme="minorHAnsi" w:cs="Helios"/>
                  <w:sz w:val="18"/>
                  <w:szCs w:val="18"/>
                </w:rPr>
                <w:t>-</w:t>
              </w:r>
              <w:r w:rsidRPr="00EB35F8">
                <w:rPr>
                  <w:rStyle w:val="ac"/>
                  <w:rFonts w:asciiTheme="minorHAnsi" w:hAnsiTheme="minorHAnsi" w:cs="Helios"/>
                  <w:sz w:val="18"/>
                  <w:szCs w:val="18"/>
                  <w:lang w:val="en-US"/>
                </w:rPr>
                <w:t>kgres</w:t>
              </w:r>
              <w:r w:rsidRPr="00EB35F8">
                <w:rPr>
                  <w:rStyle w:val="ac"/>
                  <w:rFonts w:ascii="HeliosCond" w:hAnsi="HeliosCond" w:cs="Helios"/>
                  <w:sz w:val="18"/>
                  <w:szCs w:val="18"/>
                </w:rPr>
                <w:t>.ru</w:t>
              </w:r>
            </w:hyperlink>
          </w:p>
        </w:tc>
        <w:tc>
          <w:tcPr>
            <w:tcW w:w="18833" w:type="dxa"/>
            <w:vAlign w:val="center"/>
          </w:tcPr>
          <w:p w14:paraId="5B4E18BA" w14:textId="1C235D13" w:rsidR="009436E5" w:rsidRPr="009436E5" w:rsidRDefault="009436E5" w:rsidP="009436E5">
            <w:pPr>
              <w:tabs>
                <w:tab w:val="left" w:pos="9183"/>
              </w:tabs>
              <w:ind w:left="1168" w:right="1167"/>
              <w:jc w:val="center"/>
              <w:rPr>
                <w:rFonts w:ascii="HeliosCond" w:hAnsi="HeliosCond" w:cs="Helios"/>
                <w:color w:val="1F497D"/>
                <w:sz w:val="18"/>
                <w:szCs w:val="18"/>
              </w:rPr>
            </w:pPr>
            <w:r w:rsidRPr="009436E5">
              <w:rPr>
                <w:rFonts w:ascii="HeliosCond" w:hAnsi="HeliosCond" w:cs="Helios"/>
                <w:color w:val="1F497D"/>
                <w:sz w:val="18"/>
                <w:szCs w:val="18"/>
              </w:rPr>
              <w:t>Индустриальная ул., д. 4, г. Волгореченск, Костромская обл. Россия, 156901</w:t>
            </w:r>
          </w:p>
          <w:p w14:paraId="5E177C7F" w14:textId="77777777" w:rsidR="009436E5" w:rsidRPr="009436E5" w:rsidRDefault="009436E5" w:rsidP="009436E5">
            <w:pPr>
              <w:tabs>
                <w:tab w:val="left" w:pos="9183"/>
              </w:tabs>
              <w:jc w:val="center"/>
              <w:rPr>
                <w:rFonts w:ascii="HeliosCond" w:hAnsi="HeliosCond" w:cs="Helios"/>
                <w:color w:val="1F497D"/>
                <w:sz w:val="18"/>
                <w:szCs w:val="18"/>
              </w:rPr>
            </w:pPr>
            <w:r w:rsidRPr="009436E5">
              <w:rPr>
                <w:rFonts w:ascii="HeliosCond" w:hAnsi="HeliosCond" w:cs="Helios"/>
                <w:color w:val="1F497D"/>
                <w:sz w:val="18"/>
                <w:szCs w:val="18"/>
              </w:rPr>
              <w:t>Телефон: +7 (49453) 5-27-25, Факс: +7 (494 53) 5-27-27</w:t>
            </w:r>
          </w:p>
          <w:p w14:paraId="461007AD" w14:textId="77777777" w:rsidR="009436E5" w:rsidRPr="009436E5" w:rsidRDefault="009436E5" w:rsidP="009436E5">
            <w:pPr>
              <w:tabs>
                <w:tab w:val="left" w:pos="9183"/>
              </w:tabs>
              <w:ind w:left="1168" w:right="1167"/>
              <w:jc w:val="center"/>
              <w:rPr>
                <w:sz w:val="18"/>
                <w:szCs w:val="18"/>
              </w:rPr>
            </w:pPr>
            <w:hyperlink r:id="rId9" w:history="1">
              <w:r w:rsidRPr="009436E5">
                <w:rPr>
                  <w:rFonts w:ascii="HeliosCond" w:hAnsi="HeliosCond" w:cs="Helios"/>
                  <w:color w:val="0067D5"/>
                  <w:sz w:val="18"/>
                  <w:szCs w:val="18"/>
                  <w:u w:val="single"/>
                </w:rPr>
                <w:t>www.</w:t>
              </w:r>
              <w:r w:rsidRPr="009436E5">
                <w:rPr>
                  <w:rFonts w:asciiTheme="minorHAnsi" w:hAnsiTheme="minorHAnsi" w:cs="Helios"/>
                  <w:color w:val="0067D5"/>
                  <w:sz w:val="18"/>
                  <w:szCs w:val="18"/>
                  <w:u w:val="single"/>
                  <w:lang w:val="en-US"/>
                </w:rPr>
                <w:t>tpk</w:t>
              </w:r>
              <w:r w:rsidRPr="009436E5">
                <w:rPr>
                  <w:rFonts w:asciiTheme="minorHAnsi" w:hAnsiTheme="minorHAnsi" w:cs="Helios"/>
                  <w:color w:val="0067D5"/>
                  <w:sz w:val="18"/>
                  <w:szCs w:val="18"/>
                  <w:u w:val="single"/>
                </w:rPr>
                <w:t>-</w:t>
              </w:r>
              <w:r w:rsidRPr="009436E5">
                <w:rPr>
                  <w:rFonts w:asciiTheme="minorHAnsi" w:hAnsiTheme="minorHAnsi" w:cs="Helios"/>
                  <w:color w:val="0067D5"/>
                  <w:sz w:val="18"/>
                  <w:szCs w:val="18"/>
                  <w:u w:val="single"/>
                  <w:lang w:val="en-US"/>
                </w:rPr>
                <w:t>kgres</w:t>
              </w:r>
              <w:r w:rsidRPr="009436E5">
                <w:rPr>
                  <w:rFonts w:ascii="HeliosCond" w:hAnsi="HeliosCond" w:cs="Helios"/>
                  <w:color w:val="0067D5"/>
                  <w:sz w:val="18"/>
                  <w:szCs w:val="18"/>
                  <w:u w:val="single"/>
                </w:rPr>
                <w:t>.ru</w:t>
              </w:r>
            </w:hyperlink>
          </w:p>
        </w:tc>
      </w:tr>
    </w:tbl>
    <w:p w14:paraId="3C4B5EAF" w14:textId="77777777" w:rsidR="0029161E" w:rsidRDefault="0029161E" w:rsidP="005E2246">
      <w:pPr>
        <w:ind w:right="332"/>
        <w:jc w:val="right"/>
        <w:rPr>
          <w:sz w:val="20"/>
          <w:szCs w:val="20"/>
        </w:rPr>
      </w:pPr>
    </w:p>
    <w:p w14:paraId="327C36DE" w14:textId="77777777" w:rsidR="0029161E" w:rsidRDefault="0029161E" w:rsidP="005E2246">
      <w:pPr>
        <w:ind w:right="332"/>
        <w:jc w:val="right"/>
        <w:rPr>
          <w:sz w:val="20"/>
          <w:szCs w:val="20"/>
        </w:rPr>
      </w:pPr>
    </w:p>
    <w:p w14:paraId="6251AD93" w14:textId="77777777" w:rsidR="00377AB2" w:rsidRPr="005A210A" w:rsidRDefault="00377AB2" w:rsidP="005E2246">
      <w:pPr>
        <w:ind w:right="332"/>
        <w:jc w:val="right"/>
        <w:rPr>
          <w:sz w:val="20"/>
          <w:szCs w:val="20"/>
        </w:rPr>
      </w:pPr>
      <w:r w:rsidRPr="005A210A">
        <w:rPr>
          <w:sz w:val="20"/>
          <w:szCs w:val="20"/>
        </w:rPr>
        <w:t>УТВЕРЖДАЮ:</w:t>
      </w:r>
    </w:p>
    <w:p w14:paraId="727CD2D1" w14:textId="4E8828C8" w:rsidR="00377AB2" w:rsidRPr="005A210A" w:rsidRDefault="00377AB2" w:rsidP="005E2246">
      <w:pPr>
        <w:tabs>
          <w:tab w:val="left" w:pos="9356"/>
        </w:tabs>
        <w:spacing w:before="120"/>
        <w:ind w:right="332"/>
        <w:jc w:val="right"/>
        <w:rPr>
          <w:sz w:val="20"/>
          <w:szCs w:val="20"/>
        </w:rPr>
      </w:pPr>
      <w:r w:rsidRPr="005A210A">
        <w:rPr>
          <w:sz w:val="20"/>
          <w:szCs w:val="20"/>
        </w:rPr>
        <w:t>___________________/</w:t>
      </w:r>
      <w:r w:rsidR="008B457C" w:rsidRPr="005A210A">
        <w:rPr>
          <w:sz w:val="20"/>
          <w:szCs w:val="20"/>
        </w:rPr>
        <w:t>_________</w:t>
      </w:r>
      <w:r w:rsidR="009436E5">
        <w:rPr>
          <w:sz w:val="20"/>
          <w:szCs w:val="20"/>
        </w:rPr>
        <w:t>____________</w:t>
      </w:r>
      <w:r w:rsidR="008B457C" w:rsidRPr="005A210A">
        <w:rPr>
          <w:sz w:val="20"/>
          <w:szCs w:val="20"/>
        </w:rPr>
        <w:t>____</w:t>
      </w:r>
      <w:r w:rsidRPr="005A210A">
        <w:rPr>
          <w:sz w:val="20"/>
          <w:szCs w:val="20"/>
        </w:rPr>
        <w:t>/</w:t>
      </w:r>
    </w:p>
    <w:p w14:paraId="39B083C7" w14:textId="5948F26E" w:rsidR="00377AB2" w:rsidRPr="005A210A" w:rsidRDefault="00377AB2" w:rsidP="00377AB2">
      <w:pPr>
        <w:spacing w:line="276" w:lineRule="auto"/>
        <w:ind w:left="6096"/>
        <w:rPr>
          <w:sz w:val="20"/>
          <w:szCs w:val="20"/>
        </w:rPr>
      </w:pPr>
      <w:r w:rsidRPr="005A210A">
        <w:rPr>
          <w:sz w:val="20"/>
          <w:szCs w:val="20"/>
        </w:rPr>
        <w:t xml:space="preserve">Председатель </w:t>
      </w:r>
      <w:r w:rsidR="00767BE3">
        <w:rPr>
          <w:sz w:val="20"/>
          <w:szCs w:val="20"/>
        </w:rPr>
        <w:t>Закупочн</w:t>
      </w:r>
      <w:r w:rsidR="00350B76" w:rsidRPr="005A210A">
        <w:rPr>
          <w:sz w:val="20"/>
          <w:szCs w:val="20"/>
        </w:rPr>
        <w:t>ой</w:t>
      </w:r>
      <w:r w:rsidRPr="005A210A">
        <w:rPr>
          <w:sz w:val="20"/>
          <w:szCs w:val="20"/>
        </w:rPr>
        <w:t xml:space="preserve"> комиссии</w:t>
      </w:r>
    </w:p>
    <w:p w14:paraId="43BC39D7" w14:textId="77777777" w:rsidR="00377AB2" w:rsidRPr="005A210A" w:rsidRDefault="00377AB2" w:rsidP="00377AB2">
      <w:pPr>
        <w:spacing w:line="360" w:lineRule="auto"/>
        <w:ind w:firstLine="6095"/>
        <w:rPr>
          <w:sz w:val="20"/>
          <w:szCs w:val="20"/>
        </w:rPr>
      </w:pPr>
      <w:r w:rsidRPr="005A210A">
        <w:rPr>
          <w:sz w:val="20"/>
          <w:szCs w:val="20"/>
        </w:rPr>
        <w:t>«_____» __________</w:t>
      </w:r>
      <w:r w:rsidR="008B457C" w:rsidRPr="005A210A">
        <w:rPr>
          <w:sz w:val="20"/>
          <w:szCs w:val="20"/>
        </w:rPr>
        <w:t>___</w:t>
      </w:r>
      <w:r w:rsidRPr="005A210A">
        <w:rPr>
          <w:sz w:val="20"/>
          <w:szCs w:val="20"/>
        </w:rPr>
        <w:t>____ 20</w:t>
      </w:r>
      <w:r w:rsidR="008B457C" w:rsidRPr="005A210A">
        <w:rPr>
          <w:sz w:val="20"/>
          <w:szCs w:val="20"/>
        </w:rPr>
        <w:t>__</w:t>
      </w:r>
      <w:r w:rsidRPr="005A210A">
        <w:rPr>
          <w:sz w:val="20"/>
          <w:szCs w:val="20"/>
        </w:rPr>
        <w:t xml:space="preserve"> года</w:t>
      </w:r>
    </w:p>
    <w:p w14:paraId="2703D110" w14:textId="51D1B39C" w:rsidR="00377AB2" w:rsidRPr="005A210A" w:rsidRDefault="00C5131A" w:rsidP="00377AB2">
      <w:pPr>
        <w:spacing w:before="240"/>
        <w:ind w:left="6095"/>
        <w:rPr>
          <w:kern w:val="36"/>
          <w:sz w:val="20"/>
          <w:szCs w:val="20"/>
        </w:rPr>
      </w:pPr>
      <w:r w:rsidRPr="005A210A">
        <w:rPr>
          <w:kern w:val="36"/>
          <w:sz w:val="20"/>
          <w:szCs w:val="20"/>
        </w:rPr>
        <w:t>С</w:t>
      </w:r>
      <w:r w:rsidR="00377AB2" w:rsidRPr="005A210A">
        <w:rPr>
          <w:kern w:val="36"/>
          <w:sz w:val="20"/>
          <w:szCs w:val="20"/>
        </w:rPr>
        <w:t xml:space="preserve">екретарь </w:t>
      </w:r>
      <w:r w:rsidR="00767BE3">
        <w:rPr>
          <w:kern w:val="36"/>
          <w:sz w:val="20"/>
          <w:szCs w:val="20"/>
        </w:rPr>
        <w:t>Закупочн</w:t>
      </w:r>
      <w:r w:rsidR="00350B76" w:rsidRPr="005A210A">
        <w:rPr>
          <w:kern w:val="36"/>
          <w:sz w:val="20"/>
          <w:szCs w:val="20"/>
        </w:rPr>
        <w:t>ой</w:t>
      </w:r>
      <w:r w:rsidR="00377AB2" w:rsidRPr="005A210A">
        <w:rPr>
          <w:kern w:val="36"/>
          <w:sz w:val="20"/>
          <w:szCs w:val="20"/>
        </w:rPr>
        <w:t xml:space="preserve"> комиссии</w:t>
      </w:r>
    </w:p>
    <w:p w14:paraId="58781220" w14:textId="77777777" w:rsidR="00377AB2" w:rsidRPr="005A210A" w:rsidRDefault="00964A09" w:rsidP="00377AB2">
      <w:pPr>
        <w:ind w:left="6521" w:hanging="425"/>
        <w:rPr>
          <w:kern w:val="36"/>
          <w:sz w:val="20"/>
          <w:szCs w:val="20"/>
        </w:rPr>
      </w:pPr>
      <w:r w:rsidRPr="005A210A">
        <w:rPr>
          <w:kern w:val="36"/>
          <w:sz w:val="20"/>
          <w:szCs w:val="20"/>
        </w:rPr>
        <w:t>______________________/</w:t>
      </w:r>
      <w:r w:rsidR="008B457C" w:rsidRPr="005A210A">
        <w:rPr>
          <w:kern w:val="36"/>
          <w:sz w:val="20"/>
          <w:szCs w:val="20"/>
        </w:rPr>
        <w:t>___________</w:t>
      </w:r>
      <w:r w:rsidR="00377AB2" w:rsidRPr="005A210A">
        <w:rPr>
          <w:kern w:val="36"/>
          <w:sz w:val="20"/>
          <w:szCs w:val="20"/>
        </w:rPr>
        <w:t>/</w:t>
      </w:r>
    </w:p>
    <w:p w14:paraId="115C4220" w14:textId="77777777" w:rsidR="00377AB2" w:rsidRPr="005A210A" w:rsidRDefault="00377AB2" w:rsidP="00377AB2">
      <w:pPr>
        <w:rPr>
          <w:sz w:val="22"/>
          <w:szCs w:val="22"/>
        </w:rPr>
      </w:pPr>
    </w:p>
    <w:p w14:paraId="1B6179B4" w14:textId="77777777" w:rsidR="00992D75" w:rsidRPr="005A210A" w:rsidRDefault="00992D75" w:rsidP="00377AB2">
      <w:pPr>
        <w:rPr>
          <w:sz w:val="22"/>
          <w:szCs w:val="22"/>
        </w:rPr>
      </w:pPr>
    </w:p>
    <w:p w14:paraId="0586AB16" w14:textId="77777777" w:rsidR="00992D75" w:rsidRPr="005A210A" w:rsidRDefault="00992D75" w:rsidP="00377AB2">
      <w:pPr>
        <w:rPr>
          <w:sz w:val="22"/>
          <w:szCs w:val="22"/>
        </w:rPr>
      </w:pPr>
    </w:p>
    <w:p w14:paraId="1A5E236A" w14:textId="77777777" w:rsidR="00992D75" w:rsidRPr="005A210A" w:rsidRDefault="00992D75" w:rsidP="00377AB2">
      <w:pPr>
        <w:rPr>
          <w:sz w:val="22"/>
          <w:szCs w:val="22"/>
        </w:rPr>
      </w:pPr>
    </w:p>
    <w:p w14:paraId="28816ABB" w14:textId="77777777" w:rsidR="005C58DA" w:rsidRPr="005A210A" w:rsidRDefault="005C58DA" w:rsidP="00377AB2">
      <w:pPr>
        <w:rPr>
          <w:sz w:val="22"/>
          <w:szCs w:val="22"/>
        </w:rPr>
      </w:pPr>
    </w:p>
    <w:p w14:paraId="07E85DE1" w14:textId="77777777" w:rsidR="00377AB2" w:rsidRPr="005A210A" w:rsidRDefault="00377AB2" w:rsidP="006421FA">
      <w:pPr>
        <w:jc w:val="both"/>
        <w:rPr>
          <w:sz w:val="22"/>
          <w:szCs w:val="22"/>
        </w:rPr>
      </w:pPr>
    </w:p>
    <w:bookmarkEnd w:id="0"/>
    <w:bookmarkEnd w:id="1"/>
    <w:p w14:paraId="78664153" w14:textId="77777777" w:rsidR="00AA7491" w:rsidRPr="005A210A" w:rsidRDefault="00AA7491" w:rsidP="006421FA">
      <w:pPr>
        <w:jc w:val="center"/>
        <w:rPr>
          <w:b/>
        </w:rPr>
      </w:pPr>
    </w:p>
    <w:p w14:paraId="05E4FD06" w14:textId="77777777" w:rsidR="00377AB2" w:rsidRPr="005A210A" w:rsidRDefault="00350B76" w:rsidP="006421FA">
      <w:pPr>
        <w:jc w:val="center"/>
        <w:rPr>
          <w:b/>
        </w:rPr>
      </w:pPr>
      <w:r w:rsidRPr="005A210A">
        <w:rPr>
          <w:b/>
        </w:rPr>
        <w:t>ЗАКУПОЧНАЯ</w:t>
      </w:r>
      <w:r w:rsidR="00964A09" w:rsidRPr="005A210A">
        <w:rPr>
          <w:b/>
        </w:rPr>
        <w:t>ДОКУМЕНТАЦИЯ</w:t>
      </w:r>
    </w:p>
    <w:p w14:paraId="3CCB8A00" w14:textId="77777777" w:rsidR="00C5020B" w:rsidRPr="005A210A" w:rsidRDefault="00C5020B" w:rsidP="006421FA">
      <w:pPr>
        <w:jc w:val="center"/>
        <w:rPr>
          <w:b/>
        </w:rPr>
      </w:pPr>
      <w:r w:rsidRPr="005A210A">
        <w:rPr>
          <w:b/>
        </w:rPr>
        <w:t>для способа закупки</w:t>
      </w:r>
      <w:r w:rsidR="00DE1779" w:rsidRPr="005A210A">
        <w:rPr>
          <w:b/>
        </w:rPr>
        <w:t>:</w:t>
      </w:r>
      <w:r w:rsidRPr="005A210A">
        <w:rPr>
          <w:b/>
        </w:rPr>
        <w:t xml:space="preserve"> Конкурс</w:t>
      </w:r>
      <w:r w:rsidR="00DE1779" w:rsidRPr="005A210A">
        <w:rPr>
          <w:b/>
        </w:rPr>
        <w:t xml:space="preserve"> в электронной форме,</w:t>
      </w:r>
    </w:p>
    <w:p w14:paraId="773E6D70" w14:textId="77777777" w:rsidR="009436E5" w:rsidRDefault="0089298F" w:rsidP="006421FA">
      <w:pPr>
        <w:jc w:val="center"/>
        <w:rPr>
          <w:b/>
        </w:rPr>
      </w:pPr>
      <w:r>
        <w:rPr>
          <w:b/>
        </w:rPr>
        <w:t>Участник</w:t>
      </w:r>
      <w:r w:rsidR="0055149A" w:rsidRPr="005A210A">
        <w:rPr>
          <w:b/>
        </w:rPr>
        <w:t>ами которого являются только субъекты малого и среднего пре</w:t>
      </w:r>
      <w:r w:rsidR="006421FA" w:rsidRPr="005A210A">
        <w:rPr>
          <w:b/>
        </w:rPr>
        <w:t xml:space="preserve">дпринимательства </w:t>
      </w:r>
      <w:r w:rsidR="001F08B9" w:rsidRPr="005A210A">
        <w:rPr>
          <w:b/>
        </w:rPr>
        <w:t xml:space="preserve">на право заключения договора на </w:t>
      </w:r>
    </w:p>
    <w:p w14:paraId="691F05BB" w14:textId="77777777" w:rsidR="009436E5" w:rsidRDefault="009436E5" w:rsidP="006421FA">
      <w:pPr>
        <w:jc w:val="center"/>
        <w:rPr>
          <w:b/>
        </w:rPr>
      </w:pPr>
    </w:p>
    <w:p w14:paraId="6779EC07" w14:textId="30F95AD9" w:rsidR="001F08B9" w:rsidRPr="005A210A" w:rsidRDefault="009436E5" w:rsidP="006421FA">
      <w:pPr>
        <w:jc w:val="center"/>
        <w:rPr>
          <w:color w:val="4F81BD" w:themeColor="accent1"/>
        </w:rPr>
      </w:pPr>
      <w:r w:rsidRPr="001F0C0F">
        <w:rPr>
          <w:b/>
        </w:rPr>
        <w:t>Поставк</w:t>
      </w:r>
      <w:r>
        <w:rPr>
          <w:b/>
        </w:rPr>
        <w:t>у</w:t>
      </w:r>
      <w:r w:rsidRPr="001F0C0F">
        <w:rPr>
          <w:b/>
        </w:rPr>
        <w:t xml:space="preserve"> компонента "А" и "Б"</w:t>
      </w:r>
      <w:r>
        <w:rPr>
          <w:b/>
        </w:rPr>
        <w:t xml:space="preserve"> </w:t>
      </w:r>
      <w:r w:rsidRPr="001F0C0F">
        <w:rPr>
          <w:b/>
        </w:rPr>
        <w:t>системы жидких компонентов для ППУ скорлуп</w:t>
      </w:r>
    </w:p>
    <w:p w14:paraId="362B4B3F" w14:textId="77777777" w:rsidR="009436E5" w:rsidRDefault="009436E5" w:rsidP="009436E5">
      <w:pPr>
        <w:jc w:val="center"/>
      </w:pPr>
    </w:p>
    <w:p w14:paraId="150D315C" w14:textId="77777777" w:rsidR="009436E5" w:rsidRPr="0067478A" w:rsidRDefault="009436E5" w:rsidP="009436E5">
      <w:pPr>
        <w:jc w:val="center"/>
        <w:rPr>
          <w:b/>
        </w:rPr>
      </w:pPr>
      <w:r w:rsidRPr="00C22A8B">
        <w:t>для нужд АО «РСП ТПК КГРЭС»</w:t>
      </w:r>
    </w:p>
    <w:p w14:paraId="470CE75E" w14:textId="77777777" w:rsidR="00F548FD" w:rsidRPr="005A210A" w:rsidRDefault="00F548FD" w:rsidP="00A36848">
      <w:pPr>
        <w:jc w:val="center"/>
        <w:rPr>
          <w:b/>
        </w:rPr>
      </w:pPr>
    </w:p>
    <w:p w14:paraId="5514D9CA" w14:textId="77777777" w:rsidR="00F548FD" w:rsidRPr="005A210A" w:rsidRDefault="00F548FD" w:rsidP="00A36848">
      <w:pPr>
        <w:jc w:val="center"/>
        <w:rPr>
          <w:b/>
        </w:rPr>
      </w:pPr>
    </w:p>
    <w:p w14:paraId="1BF3EFA7" w14:textId="77777777" w:rsidR="00964A09" w:rsidRPr="005A210A" w:rsidRDefault="00964A09" w:rsidP="00A36848">
      <w:pPr>
        <w:jc w:val="center"/>
        <w:rPr>
          <w:b/>
        </w:rPr>
      </w:pPr>
    </w:p>
    <w:p w14:paraId="783DA844" w14:textId="77777777" w:rsidR="00F548FD" w:rsidRPr="005A210A" w:rsidRDefault="00F548FD" w:rsidP="00377AB2">
      <w:pPr>
        <w:jc w:val="center"/>
        <w:rPr>
          <w:sz w:val="20"/>
          <w:szCs w:val="20"/>
        </w:rPr>
      </w:pPr>
    </w:p>
    <w:p w14:paraId="706D274B" w14:textId="77777777" w:rsidR="00F548FD" w:rsidRPr="005A210A" w:rsidRDefault="00F548FD" w:rsidP="00377AB2">
      <w:pPr>
        <w:jc w:val="center"/>
        <w:rPr>
          <w:sz w:val="20"/>
          <w:szCs w:val="20"/>
        </w:rPr>
      </w:pPr>
    </w:p>
    <w:p w14:paraId="26896C59" w14:textId="77777777" w:rsidR="00F548FD" w:rsidRPr="005A210A" w:rsidRDefault="00F548FD" w:rsidP="00377AB2">
      <w:pPr>
        <w:jc w:val="center"/>
        <w:rPr>
          <w:sz w:val="20"/>
          <w:szCs w:val="20"/>
        </w:rPr>
      </w:pPr>
    </w:p>
    <w:p w14:paraId="010E4ECE" w14:textId="77777777" w:rsidR="00F548FD" w:rsidRPr="005A210A" w:rsidRDefault="00F548FD" w:rsidP="00377AB2">
      <w:pPr>
        <w:jc w:val="center"/>
        <w:rPr>
          <w:sz w:val="20"/>
          <w:szCs w:val="20"/>
        </w:rPr>
      </w:pPr>
    </w:p>
    <w:p w14:paraId="1CF1D85B" w14:textId="77777777" w:rsidR="008D0CD0" w:rsidRPr="005A210A" w:rsidRDefault="008D0CD0" w:rsidP="00377AB2">
      <w:pPr>
        <w:jc w:val="center"/>
        <w:rPr>
          <w:sz w:val="20"/>
          <w:szCs w:val="20"/>
        </w:rPr>
      </w:pPr>
    </w:p>
    <w:p w14:paraId="0505D249" w14:textId="77777777" w:rsidR="008D0CD0" w:rsidRPr="005A210A" w:rsidRDefault="008D0CD0" w:rsidP="00377AB2">
      <w:pPr>
        <w:jc w:val="center"/>
        <w:rPr>
          <w:sz w:val="20"/>
          <w:szCs w:val="20"/>
        </w:rPr>
      </w:pPr>
    </w:p>
    <w:p w14:paraId="4B60F47A" w14:textId="77777777" w:rsidR="008D0CD0" w:rsidRPr="005A210A" w:rsidRDefault="008D0CD0" w:rsidP="00377AB2">
      <w:pPr>
        <w:jc w:val="center"/>
        <w:rPr>
          <w:sz w:val="20"/>
          <w:szCs w:val="20"/>
        </w:rPr>
      </w:pPr>
    </w:p>
    <w:p w14:paraId="618FC61F" w14:textId="77777777" w:rsidR="008D0CD0" w:rsidRPr="005A210A" w:rsidRDefault="008D0CD0" w:rsidP="00377AB2">
      <w:pPr>
        <w:jc w:val="center"/>
        <w:rPr>
          <w:sz w:val="20"/>
          <w:szCs w:val="20"/>
        </w:rPr>
      </w:pPr>
    </w:p>
    <w:p w14:paraId="63B074AB" w14:textId="77777777" w:rsidR="008D0CD0" w:rsidRPr="005A210A" w:rsidRDefault="008D0CD0" w:rsidP="00377AB2">
      <w:pPr>
        <w:jc w:val="center"/>
        <w:rPr>
          <w:sz w:val="20"/>
          <w:szCs w:val="20"/>
        </w:rPr>
      </w:pPr>
    </w:p>
    <w:p w14:paraId="0378A30F" w14:textId="77777777" w:rsidR="008D0CD0" w:rsidRPr="005A210A" w:rsidRDefault="008D0CD0" w:rsidP="00377AB2">
      <w:pPr>
        <w:jc w:val="center"/>
        <w:rPr>
          <w:sz w:val="20"/>
          <w:szCs w:val="20"/>
        </w:rPr>
      </w:pPr>
    </w:p>
    <w:p w14:paraId="4EE5F29C" w14:textId="66993AD6" w:rsidR="00FF74A0" w:rsidRDefault="00FF74A0" w:rsidP="00377AB2">
      <w:pPr>
        <w:jc w:val="center"/>
        <w:rPr>
          <w:sz w:val="20"/>
          <w:szCs w:val="20"/>
        </w:rPr>
      </w:pPr>
    </w:p>
    <w:p w14:paraId="1F7320BA" w14:textId="1EBB3226" w:rsidR="00FF74A0" w:rsidRDefault="00FF74A0" w:rsidP="00377AB2">
      <w:pPr>
        <w:jc w:val="center"/>
        <w:rPr>
          <w:sz w:val="20"/>
          <w:szCs w:val="20"/>
        </w:rPr>
      </w:pPr>
    </w:p>
    <w:p w14:paraId="0E7FA696" w14:textId="5226869B" w:rsidR="00FF74A0" w:rsidRDefault="00FF74A0" w:rsidP="00377AB2">
      <w:pPr>
        <w:jc w:val="center"/>
        <w:rPr>
          <w:sz w:val="20"/>
          <w:szCs w:val="20"/>
        </w:rPr>
      </w:pPr>
    </w:p>
    <w:p w14:paraId="2B06D867" w14:textId="40A8B711" w:rsidR="00FF74A0" w:rsidRDefault="00FF74A0" w:rsidP="00377AB2">
      <w:pPr>
        <w:jc w:val="center"/>
        <w:rPr>
          <w:sz w:val="20"/>
          <w:szCs w:val="20"/>
        </w:rPr>
      </w:pPr>
    </w:p>
    <w:p w14:paraId="2383E43D" w14:textId="15D7C291" w:rsidR="00FF74A0" w:rsidRDefault="00FF74A0" w:rsidP="00377AB2">
      <w:pPr>
        <w:jc w:val="center"/>
        <w:rPr>
          <w:sz w:val="20"/>
          <w:szCs w:val="20"/>
        </w:rPr>
      </w:pPr>
    </w:p>
    <w:p w14:paraId="09D473A1" w14:textId="77777777" w:rsidR="008D0CD0" w:rsidRPr="005A210A" w:rsidRDefault="008D0CD0" w:rsidP="00377AB2">
      <w:pPr>
        <w:jc w:val="center"/>
        <w:rPr>
          <w:sz w:val="20"/>
          <w:szCs w:val="20"/>
        </w:rPr>
      </w:pPr>
    </w:p>
    <w:p w14:paraId="36649F63" w14:textId="77777777" w:rsidR="008D0CD0" w:rsidRPr="005A210A" w:rsidRDefault="008D0CD0" w:rsidP="00377AB2">
      <w:pPr>
        <w:jc w:val="center"/>
        <w:rPr>
          <w:sz w:val="20"/>
          <w:szCs w:val="20"/>
        </w:rPr>
      </w:pPr>
    </w:p>
    <w:p w14:paraId="4D435FC6" w14:textId="77777777" w:rsidR="008D0CD0" w:rsidRPr="005A210A" w:rsidRDefault="008D0CD0" w:rsidP="00377AB2">
      <w:pPr>
        <w:jc w:val="center"/>
        <w:rPr>
          <w:sz w:val="20"/>
          <w:szCs w:val="20"/>
        </w:rPr>
      </w:pPr>
    </w:p>
    <w:p w14:paraId="2CBDFB5C" w14:textId="77777777" w:rsidR="008D0CD0" w:rsidRPr="005A210A" w:rsidRDefault="008D0CD0" w:rsidP="00377AB2">
      <w:pPr>
        <w:jc w:val="center"/>
        <w:rPr>
          <w:sz w:val="20"/>
          <w:szCs w:val="20"/>
        </w:rPr>
      </w:pPr>
    </w:p>
    <w:p w14:paraId="0F60B664" w14:textId="77777777" w:rsidR="00F548FD" w:rsidRPr="005A210A" w:rsidRDefault="00F548FD" w:rsidP="00377AB2">
      <w:pPr>
        <w:jc w:val="center"/>
        <w:rPr>
          <w:sz w:val="20"/>
          <w:szCs w:val="20"/>
        </w:rPr>
      </w:pPr>
    </w:p>
    <w:p w14:paraId="49BF192F" w14:textId="77777777" w:rsidR="009436E5" w:rsidRPr="0067478A" w:rsidRDefault="009436E5" w:rsidP="009436E5">
      <w:pPr>
        <w:jc w:val="center"/>
        <w:rPr>
          <w:sz w:val="20"/>
          <w:szCs w:val="20"/>
        </w:rPr>
      </w:pPr>
      <w:bookmarkStart w:id="8" w:name="_Toc293520108"/>
      <w:bookmarkStart w:id="9" w:name="_Toc293291692"/>
      <w:bookmarkStart w:id="10" w:name="_Toc293266832"/>
      <w:bookmarkStart w:id="11" w:name="_Toc293266204"/>
      <w:bookmarkStart w:id="12" w:name="_Toc293266019"/>
      <w:bookmarkStart w:id="13" w:name="_Toc293265959"/>
      <w:bookmarkStart w:id="14" w:name="_Toc293265684"/>
      <w:bookmarkStart w:id="15" w:name="_Toc293265640"/>
      <w:bookmarkStart w:id="16" w:name="_Toc316294934"/>
      <w:bookmarkEnd w:id="2"/>
      <w:bookmarkEnd w:id="3"/>
      <w:bookmarkEnd w:id="4"/>
      <w:bookmarkEnd w:id="5"/>
      <w:bookmarkEnd w:id="6"/>
      <w:bookmarkEnd w:id="7"/>
      <w:r>
        <w:rPr>
          <w:color w:val="548DD4" w:themeColor="text2" w:themeTint="99"/>
          <w:sz w:val="20"/>
          <w:szCs w:val="20"/>
        </w:rPr>
        <w:t>Волгореченск</w:t>
      </w:r>
    </w:p>
    <w:p w14:paraId="4335ED8D" w14:textId="7C06DE85" w:rsidR="009436E5" w:rsidRPr="0067478A" w:rsidRDefault="009436E5" w:rsidP="009436E5">
      <w:pPr>
        <w:jc w:val="center"/>
        <w:rPr>
          <w:sz w:val="22"/>
          <w:szCs w:val="22"/>
        </w:rPr>
      </w:pPr>
      <w:r w:rsidRPr="0067478A">
        <w:rPr>
          <w:sz w:val="20"/>
          <w:szCs w:val="20"/>
        </w:rPr>
        <w:t>202</w:t>
      </w:r>
      <w:r>
        <w:rPr>
          <w:sz w:val="20"/>
          <w:szCs w:val="20"/>
        </w:rPr>
        <w:t>5</w:t>
      </w:r>
      <w:r w:rsidRPr="0067478A">
        <w:rPr>
          <w:sz w:val="20"/>
          <w:szCs w:val="20"/>
        </w:rPr>
        <w:t> г.</w:t>
      </w:r>
    </w:p>
    <w:p w14:paraId="06E70D06" w14:textId="77777777" w:rsidR="009436E5" w:rsidRPr="0067478A" w:rsidRDefault="009436E5" w:rsidP="009436E5">
      <w:pPr>
        <w:pStyle w:val="Style1"/>
        <w:widowControl/>
        <w:tabs>
          <w:tab w:val="left" w:leader="dot" w:pos="9374"/>
        </w:tabs>
        <w:spacing w:line="317" w:lineRule="exact"/>
        <w:ind w:left="410"/>
        <w:jc w:val="left"/>
        <w:rPr>
          <w:rStyle w:val="FontStyle128"/>
        </w:rPr>
        <w:sectPr w:rsidR="009436E5" w:rsidRPr="0067478A" w:rsidSect="00377AB2">
          <w:headerReference w:type="even" r:id="rId10"/>
          <w:headerReference w:type="default" r:id="rId11"/>
          <w:footerReference w:type="even" r:id="rId12"/>
          <w:headerReference w:type="first" r:id="rId13"/>
          <w:footerReference w:type="first" r:id="rId14"/>
          <w:pgSz w:w="11905" w:h="16837"/>
          <w:pgMar w:top="567" w:right="652" w:bottom="624" w:left="1423" w:header="720" w:footer="720" w:gutter="0"/>
          <w:cols w:space="60"/>
          <w:noEndnote/>
          <w:titlePg/>
        </w:sectPr>
      </w:pPr>
    </w:p>
    <w:sdt>
      <w:sdtPr>
        <w:rPr>
          <w:rFonts w:ascii="Times New Roman" w:eastAsia="Times New Roman" w:hAnsi="Times New Roman" w:cs="Times New Roman"/>
          <w:b w:val="0"/>
          <w:bCs w:val="0"/>
          <w:color w:val="auto"/>
          <w:sz w:val="24"/>
          <w:szCs w:val="24"/>
        </w:rPr>
        <w:id w:val="-1875148034"/>
        <w:docPartObj>
          <w:docPartGallery w:val="Table of Contents"/>
          <w:docPartUnique/>
        </w:docPartObj>
      </w:sdtPr>
      <w:sdtContent>
        <w:p w14:paraId="6C5897E9" w14:textId="77777777" w:rsidR="007655CE" w:rsidRPr="005A210A" w:rsidRDefault="007655CE" w:rsidP="008A4023">
          <w:pPr>
            <w:pStyle w:val="afffa"/>
            <w:rPr>
              <w:b w:val="0"/>
            </w:rPr>
          </w:pPr>
          <w:r w:rsidRPr="005A210A">
            <w:rPr>
              <w:b w:val="0"/>
            </w:rPr>
            <w:t>Оглавление</w:t>
          </w:r>
        </w:p>
        <w:p w14:paraId="638AD344" w14:textId="28E6C2F2" w:rsidR="005B5900" w:rsidRDefault="00757668">
          <w:pPr>
            <w:pStyle w:val="12"/>
            <w:rPr>
              <w:rFonts w:asciiTheme="minorHAnsi" w:eastAsiaTheme="minorEastAsia" w:hAnsiTheme="minorHAnsi" w:cstheme="minorBidi"/>
              <w:noProof/>
              <w:sz w:val="22"/>
              <w:szCs w:val="22"/>
            </w:rPr>
          </w:pPr>
          <w:r w:rsidRPr="005A210A">
            <w:fldChar w:fldCharType="begin"/>
          </w:r>
          <w:r w:rsidR="007655CE" w:rsidRPr="005A210A">
            <w:instrText xml:space="preserve"> TOC \o "1-3" \h \z \u </w:instrText>
          </w:r>
          <w:r w:rsidRPr="005A210A">
            <w:fldChar w:fldCharType="separate"/>
          </w:r>
          <w:hyperlink w:anchor="_Toc184154946" w:history="1">
            <w:r w:rsidR="005B5900" w:rsidRPr="00395098">
              <w:rPr>
                <w:rStyle w:val="ac"/>
                <w:noProof/>
              </w:rPr>
              <w:t>Раздел 1. ИЗВЕЩЕНИЕ О ПРОВЕДЕНИИ ЗАКУПКИ</w:t>
            </w:r>
            <w:r w:rsidR="005B5900">
              <w:rPr>
                <w:noProof/>
                <w:webHidden/>
              </w:rPr>
              <w:tab/>
            </w:r>
            <w:r w:rsidR="005B5900">
              <w:rPr>
                <w:noProof/>
                <w:webHidden/>
              </w:rPr>
              <w:fldChar w:fldCharType="begin"/>
            </w:r>
            <w:r w:rsidR="005B5900">
              <w:rPr>
                <w:noProof/>
                <w:webHidden/>
              </w:rPr>
              <w:instrText xml:space="preserve"> PAGEREF _Toc184154946 \h </w:instrText>
            </w:r>
            <w:r w:rsidR="005B5900">
              <w:rPr>
                <w:noProof/>
                <w:webHidden/>
              </w:rPr>
            </w:r>
            <w:r w:rsidR="005B5900">
              <w:rPr>
                <w:noProof/>
                <w:webHidden/>
              </w:rPr>
              <w:fldChar w:fldCharType="separate"/>
            </w:r>
            <w:r w:rsidR="00265EB6">
              <w:rPr>
                <w:noProof/>
                <w:webHidden/>
              </w:rPr>
              <w:t>3</w:t>
            </w:r>
            <w:r w:rsidR="005B5900">
              <w:rPr>
                <w:noProof/>
                <w:webHidden/>
              </w:rPr>
              <w:fldChar w:fldCharType="end"/>
            </w:r>
          </w:hyperlink>
        </w:p>
        <w:p w14:paraId="5B082878" w14:textId="1BBF1104" w:rsidR="005B5900" w:rsidRDefault="009436E5">
          <w:pPr>
            <w:pStyle w:val="12"/>
            <w:rPr>
              <w:rFonts w:asciiTheme="minorHAnsi" w:eastAsiaTheme="minorEastAsia" w:hAnsiTheme="minorHAnsi" w:cstheme="minorBidi"/>
              <w:noProof/>
              <w:sz w:val="22"/>
              <w:szCs w:val="22"/>
            </w:rPr>
          </w:pPr>
          <w:hyperlink w:anchor="_Toc184154986" w:history="1">
            <w:r w:rsidR="005B5900" w:rsidRPr="00395098">
              <w:rPr>
                <w:rStyle w:val="ac"/>
                <w:noProof/>
              </w:rPr>
              <w:t>Раздел 2. ТЕРМИНЫ И ОПРЕДЕЛЕНИЯ</w:t>
            </w:r>
            <w:r w:rsidR="005B5900">
              <w:rPr>
                <w:noProof/>
                <w:webHidden/>
              </w:rPr>
              <w:tab/>
            </w:r>
            <w:r w:rsidR="005B5900">
              <w:rPr>
                <w:noProof/>
                <w:webHidden/>
              </w:rPr>
              <w:fldChar w:fldCharType="begin"/>
            </w:r>
            <w:r w:rsidR="005B5900">
              <w:rPr>
                <w:noProof/>
                <w:webHidden/>
              </w:rPr>
              <w:instrText xml:space="preserve"> PAGEREF _Toc184154986 \h </w:instrText>
            </w:r>
            <w:r w:rsidR="005B5900">
              <w:rPr>
                <w:noProof/>
                <w:webHidden/>
              </w:rPr>
            </w:r>
            <w:r w:rsidR="005B5900">
              <w:rPr>
                <w:noProof/>
                <w:webHidden/>
              </w:rPr>
              <w:fldChar w:fldCharType="separate"/>
            </w:r>
            <w:r w:rsidR="00265EB6">
              <w:rPr>
                <w:noProof/>
                <w:webHidden/>
              </w:rPr>
              <w:t>7</w:t>
            </w:r>
            <w:r w:rsidR="005B5900">
              <w:rPr>
                <w:noProof/>
                <w:webHidden/>
              </w:rPr>
              <w:fldChar w:fldCharType="end"/>
            </w:r>
          </w:hyperlink>
        </w:p>
        <w:p w14:paraId="63056872" w14:textId="2D45D4C2" w:rsidR="005B5900" w:rsidRDefault="009436E5">
          <w:pPr>
            <w:pStyle w:val="12"/>
            <w:rPr>
              <w:rFonts w:asciiTheme="minorHAnsi" w:eastAsiaTheme="minorEastAsia" w:hAnsiTheme="minorHAnsi" w:cstheme="minorBidi"/>
              <w:noProof/>
              <w:sz w:val="22"/>
              <w:szCs w:val="22"/>
            </w:rPr>
          </w:pPr>
          <w:hyperlink w:anchor="_Toc184154987" w:history="1">
            <w:r w:rsidR="005B5900" w:rsidRPr="00395098">
              <w:rPr>
                <w:rStyle w:val="ac"/>
                <w:noProof/>
              </w:rPr>
              <w:t>Раздел 3. ОБЩИЕ ПОЛОЖЕНИЯ</w:t>
            </w:r>
            <w:r w:rsidR="005B5900">
              <w:rPr>
                <w:noProof/>
                <w:webHidden/>
              </w:rPr>
              <w:tab/>
            </w:r>
            <w:r w:rsidR="005B5900">
              <w:rPr>
                <w:noProof/>
                <w:webHidden/>
              </w:rPr>
              <w:fldChar w:fldCharType="begin"/>
            </w:r>
            <w:r w:rsidR="005B5900">
              <w:rPr>
                <w:noProof/>
                <w:webHidden/>
              </w:rPr>
              <w:instrText xml:space="preserve"> PAGEREF _Toc184154987 \h </w:instrText>
            </w:r>
            <w:r w:rsidR="005B5900">
              <w:rPr>
                <w:noProof/>
                <w:webHidden/>
              </w:rPr>
            </w:r>
            <w:r w:rsidR="005B5900">
              <w:rPr>
                <w:noProof/>
                <w:webHidden/>
              </w:rPr>
              <w:fldChar w:fldCharType="separate"/>
            </w:r>
            <w:r w:rsidR="00265EB6">
              <w:rPr>
                <w:noProof/>
                <w:webHidden/>
              </w:rPr>
              <w:t>7</w:t>
            </w:r>
            <w:r w:rsidR="005B5900">
              <w:rPr>
                <w:noProof/>
                <w:webHidden/>
              </w:rPr>
              <w:fldChar w:fldCharType="end"/>
            </w:r>
          </w:hyperlink>
        </w:p>
        <w:p w14:paraId="39B66435" w14:textId="3512644E" w:rsidR="005B5900" w:rsidRDefault="009436E5">
          <w:pPr>
            <w:pStyle w:val="12"/>
            <w:rPr>
              <w:rFonts w:asciiTheme="minorHAnsi" w:eastAsiaTheme="minorEastAsia" w:hAnsiTheme="minorHAnsi" w:cstheme="minorBidi"/>
              <w:noProof/>
              <w:sz w:val="22"/>
              <w:szCs w:val="22"/>
            </w:rPr>
          </w:pPr>
          <w:hyperlink w:anchor="_Toc184154994" w:history="1">
            <w:r w:rsidR="005B5900" w:rsidRPr="00395098">
              <w:rPr>
                <w:rStyle w:val="ac"/>
                <w:noProof/>
              </w:rPr>
              <w:t>Раздел 4. ПОРЯДОК ПРОВЕДЕНИЯ ЗАКУПКИ</w:t>
            </w:r>
            <w:r w:rsidR="005B5900">
              <w:rPr>
                <w:noProof/>
                <w:webHidden/>
              </w:rPr>
              <w:tab/>
            </w:r>
            <w:r w:rsidR="005B5900">
              <w:rPr>
                <w:noProof/>
                <w:webHidden/>
              </w:rPr>
              <w:fldChar w:fldCharType="begin"/>
            </w:r>
            <w:r w:rsidR="005B5900">
              <w:rPr>
                <w:noProof/>
                <w:webHidden/>
              </w:rPr>
              <w:instrText xml:space="preserve"> PAGEREF _Toc184154994 \h </w:instrText>
            </w:r>
            <w:r w:rsidR="005B5900">
              <w:rPr>
                <w:noProof/>
                <w:webHidden/>
              </w:rPr>
            </w:r>
            <w:r w:rsidR="005B5900">
              <w:rPr>
                <w:noProof/>
                <w:webHidden/>
              </w:rPr>
              <w:fldChar w:fldCharType="separate"/>
            </w:r>
            <w:r w:rsidR="00265EB6">
              <w:rPr>
                <w:noProof/>
                <w:webHidden/>
              </w:rPr>
              <w:t>9</w:t>
            </w:r>
            <w:r w:rsidR="005B5900">
              <w:rPr>
                <w:noProof/>
                <w:webHidden/>
              </w:rPr>
              <w:fldChar w:fldCharType="end"/>
            </w:r>
          </w:hyperlink>
        </w:p>
        <w:p w14:paraId="1C216FA0" w14:textId="7677A244" w:rsidR="005B5900" w:rsidRDefault="009436E5">
          <w:pPr>
            <w:pStyle w:val="12"/>
            <w:rPr>
              <w:rFonts w:asciiTheme="minorHAnsi" w:eastAsiaTheme="minorEastAsia" w:hAnsiTheme="minorHAnsi" w:cstheme="minorBidi"/>
              <w:noProof/>
              <w:sz w:val="22"/>
              <w:szCs w:val="22"/>
            </w:rPr>
          </w:pPr>
          <w:hyperlink w:anchor="_Toc184155015" w:history="1">
            <w:r w:rsidR="005B5900" w:rsidRPr="00395098">
              <w:rPr>
                <w:rStyle w:val="ac"/>
                <w:noProof/>
              </w:rPr>
              <w:t>Раздел 5. ТРЕБОВАНИЯ ПРЕДЪЯВЛЯЕМЫЕ К УЧАСТНИКАМ ЗАКУПКИ</w:t>
            </w:r>
            <w:r w:rsidR="005B5900">
              <w:rPr>
                <w:noProof/>
                <w:webHidden/>
              </w:rPr>
              <w:tab/>
            </w:r>
            <w:r w:rsidR="005B5900">
              <w:rPr>
                <w:noProof/>
                <w:webHidden/>
              </w:rPr>
              <w:fldChar w:fldCharType="begin"/>
            </w:r>
            <w:r w:rsidR="005B5900">
              <w:rPr>
                <w:noProof/>
                <w:webHidden/>
              </w:rPr>
              <w:instrText xml:space="preserve"> PAGEREF _Toc184155015 \h </w:instrText>
            </w:r>
            <w:r w:rsidR="005B5900">
              <w:rPr>
                <w:noProof/>
                <w:webHidden/>
              </w:rPr>
            </w:r>
            <w:r w:rsidR="005B5900">
              <w:rPr>
                <w:noProof/>
                <w:webHidden/>
              </w:rPr>
              <w:fldChar w:fldCharType="separate"/>
            </w:r>
            <w:r w:rsidR="00265EB6">
              <w:rPr>
                <w:noProof/>
                <w:webHidden/>
              </w:rPr>
              <w:t>23</w:t>
            </w:r>
            <w:r w:rsidR="005B5900">
              <w:rPr>
                <w:noProof/>
                <w:webHidden/>
              </w:rPr>
              <w:fldChar w:fldCharType="end"/>
            </w:r>
          </w:hyperlink>
        </w:p>
        <w:p w14:paraId="75C76746" w14:textId="6748A90B" w:rsidR="005B5900" w:rsidRDefault="009436E5">
          <w:pPr>
            <w:pStyle w:val="12"/>
            <w:rPr>
              <w:rFonts w:asciiTheme="minorHAnsi" w:eastAsiaTheme="minorEastAsia" w:hAnsiTheme="minorHAnsi" w:cstheme="minorBidi"/>
              <w:noProof/>
              <w:sz w:val="22"/>
              <w:szCs w:val="22"/>
            </w:rPr>
          </w:pPr>
          <w:hyperlink w:anchor="_Toc184155021" w:history="1">
            <w:r w:rsidR="005B5900" w:rsidRPr="00395098">
              <w:rPr>
                <w:rStyle w:val="ac"/>
                <w:noProof/>
              </w:rPr>
              <w:t>Раздел 6. ТРЕБОВАНИЯ К ЗАЯВКЕ НА УЧАСТИЕ В ЗАКУПКЕ</w:t>
            </w:r>
            <w:r w:rsidR="005B5900">
              <w:rPr>
                <w:noProof/>
                <w:webHidden/>
              </w:rPr>
              <w:tab/>
            </w:r>
            <w:r w:rsidR="005B5900">
              <w:rPr>
                <w:noProof/>
                <w:webHidden/>
              </w:rPr>
              <w:fldChar w:fldCharType="begin"/>
            </w:r>
            <w:r w:rsidR="005B5900">
              <w:rPr>
                <w:noProof/>
                <w:webHidden/>
              </w:rPr>
              <w:instrText xml:space="preserve"> PAGEREF _Toc184155021 \h </w:instrText>
            </w:r>
            <w:r w:rsidR="005B5900">
              <w:rPr>
                <w:noProof/>
                <w:webHidden/>
              </w:rPr>
            </w:r>
            <w:r w:rsidR="005B5900">
              <w:rPr>
                <w:noProof/>
                <w:webHidden/>
              </w:rPr>
              <w:fldChar w:fldCharType="separate"/>
            </w:r>
            <w:r w:rsidR="00265EB6">
              <w:rPr>
                <w:noProof/>
                <w:webHidden/>
              </w:rPr>
              <w:t>24</w:t>
            </w:r>
            <w:r w:rsidR="005B5900">
              <w:rPr>
                <w:noProof/>
                <w:webHidden/>
              </w:rPr>
              <w:fldChar w:fldCharType="end"/>
            </w:r>
          </w:hyperlink>
        </w:p>
        <w:p w14:paraId="243E5A9A" w14:textId="6FED6EA9" w:rsidR="005B5900" w:rsidRDefault="009436E5">
          <w:pPr>
            <w:pStyle w:val="12"/>
            <w:rPr>
              <w:rFonts w:asciiTheme="minorHAnsi" w:eastAsiaTheme="minorEastAsia" w:hAnsiTheme="minorHAnsi" w:cstheme="minorBidi"/>
              <w:noProof/>
              <w:sz w:val="22"/>
              <w:szCs w:val="22"/>
            </w:rPr>
          </w:pPr>
          <w:hyperlink w:anchor="_Toc184155033" w:history="1">
            <w:r w:rsidR="005B5900" w:rsidRPr="00395098">
              <w:rPr>
                <w:rStyle w:val="ac"/>
                <w:noProof/>
              </w:rPr>
              <w:t>Раздел 7. ТЕХНИЧЕСКАЯ ЧАСТЬ</w:t>
            </w:r>
            <w:r w:rsidR="005B5900">
              <w:rPr>
                <w:noProof/>
                <w:webHidden/>
              </w:rPr>
              <w:tab/>
            </w:r>
            <w:r w:rsidR="005B5900">
              <w:rPr>
                <w:noProof/>
                <w:webHidden/>
              </w:rPr>
              <w:fldChar w:fldCharType="begin"/>
            </w:r>
            <w:r w:rsidR="005B5900">
              <w:rPr>
                <w:noProof/>
                <w:webHidden/>
              </w:rPr>
              <w:instrText xml:space="preserve"> PAGEREF _Toc184155033 \h </w:instrText>
            </w:r>
            <w:r w:rsidR="005B5900">
              <w:rPr>
                <w:noProof/>
                <w:webHidden/>
              </w:rPr>
            </w:r>
            <w:r w:rsidR="005B5900">
              <w:rPr>
                <w:noProof/>
                <w:webHidden/>
              </w:rPr>
              <w:fldChar w:fldCharType="separate"/>
            </w:r>
            <w:r w:rsidR="00265EB6">
              <w:rPr>
                <w:noProof/>
                <w:webHidden/>
              </w:rPr>
              <w:t>46</w:t>
            </w:r>
            <w:r w:rsidR="005B5900">
              <w:rPr>
                <w:noProof/>
                <w:webHidden/>
              </w:rPr>
              <w:fldChar w:fldCharType="end"/>
            </w:r>
          </w:hyperlink>
        </w:p>
        <w:p w14:paraId="072679E0" w14:textId="36CF6E75" w:rsidR="005B5900" w:rsidRDefault="009436E5">
          <w:pPr>
            <w:pStyle w:val="12"/>
            <w:rPr>
              <w:rFonts w:asciiTheme="minorHAnsi" w:eastAsiaTheme="minorEastAsia" w:hAnsiTheme="minorHAnsi" w:cstheme="minorBidi"/>
              <w:noProof/>
              <w:sz w:val="22"/>
              <w:szCs w:val="22"/>
            </w:rPr>
          </w:pPr>
          <w:hyperlink w:anchor="_Toc184155034" w:history="1">
            <w:r w:rsidR="005B5900" w:rsidRPr="00395098">
              <w:rPr>
                <w:rStyle w:val="ac"/>
                <w:noProof/>
              </w:rPr>
              <w:t>Раздел 8. ПРОЕКТ ДОГОВОРА</w:t>
            </w:r>
            <w:r w:rsidR="005B5900">
              <w:rPr>
                <w:noProof/>
                <w:webHidden/>
              </w:rPr>
              <w:tab/>
            </w:r>
            <w:r w:rsidR="005B5900">
              <w:rPr>
                <w:noProof/>
                <w:webHidden/>
              </w:rPr>
              <w:fldChar w:fldCharType="begin"/>
            </w:r>
            <w:r w:rsidR="005B5900">
              <w:rPr>
                <w:noProof/>
                <w:webHidden/>
              </w:rPr>
              <w:instrText xml:space="preserve"> PAGEREF _Toc184155034 \h </w:instrText>
            </w:r>
            <w:r w:rsidR="005B5900">
              <w:rPr>
                <w:noProof/>
                <w:webHidden/>
              </w:rPr>
            </w:r>
            <w:r w:rsidR="005B5900">
              <w:rPr>
                <w:noProof/>
                <w:webHidden/>
              </w:rPr>
              <w:fldChar w:fldCharType="separate"/>
            </w:r>
            <w:r w:rsidR="00265EB6">
              <w:rPr>
                <w:noProof/>
                <w:webHidden/>
              </w:rPr>
              <w:t>47</w:t>
            </w:r>
            <w:r w:rsidR="005B5900">
              <w:rPr>
                <w:noProof/>
                <w:webHidden/>
              </w:rPr>
              <w:fldChar w:fldCharType="end"/>
            </w:r>
          </w:hyperlink>
        </w:p>
        <w:p w14:paraId="6A1E3521" w14:textId="3240AB52" w:rsidR="005B5900" w:rsidRDefault="009436E5">
          <w:pPr>
            <w:pStyle w:val="12"/>
            <w:rPr>
              <w:rFonts w:asciiTheme="minorHAnsi" w:eastAsiaTheme="minorEastAsia" w:hAnsiTheme="minorHAnsi" w:cstheme="minorBidi"/>
              <w:noProof/>
              <w:sz w:val="22"/>
              <w:szCs w:val="22"/>
            </w:rPr>
          </w:pPr>
          <w:hyperlink w:anchor="_Toc184155035" w:history="1">
            <w:r w:rsidR="005B5900" w:rsidRPr="00395098">
              <w:rPr>
                <w:rStyle w:val="ac"/>
                <w:noProof/>
              </w:rPr>
              <w:t>Раздел 9. РУКОВОДСТВО ПО ЭКСПЕРТНОЙ ОЦЕНКЕ</w:t>
            </w:r>
            <w:r w:rsidR="005B5900">
              <w:rPr>
                <w:noProof/>
                <w:webHidden/>
              </w:rPr>
              <w:tab/>
            </w:r>
            <w:r w:rsidR="005B5900">
              <w:rPr>
                <w:noProof/>
                <w:webHidden/>
              </w:rPr>
              <w:fldChar w:fldCharType="begin"/>
            </w:r>
            <w:r w:rsidR="005B5900">
              <w:rPr>
                <w:noProof/>
                <w:webHidden/>
              </w:rPr>
              <w:instrText xml:space="preserve"> PAGEREF _Toc184155035 \h </w:instrText>
            </w:r>
            <w:r w:rsidR="005B5900">
              <w:rPr>
                <w:noProof/>
                <w:webHidden/>
              </w:rPr>
            </w:r>
            <w:r w:rsidR="005B5900">
              <w:rPr>
                <w:noProof/>
                <w:webHidden/>
              </w:rPr>
              <w:fldChar w:fldCharType="separate"/>
            </w:r>
            <w:r w:rsidR="00265EB6">
              <w:rPr>
                <w:noProof/>
                <w:webHidden/>
              </w:rPr>
              <w:t>48</w:t>
            </w:r>
            <w:r w:rsidR="005B5900">
              <w:rPr>
                <w:noProof/>
                <w:webHidden/>
              </w:rPr>
              <w:fldChar w:fldCharType="end"/>
            </w:r>
          </w:hyperlink>
        </w:p>
        <w:p w14:paraId="23E91A04" w14:textId="73731C2E" w:rsidR="005B5900" w:rsidRDefault="009436E5">
          <w:pPr>
            <w:pStyle w:val="12"/>
            <w:rPr>
              <w:rFonts w:asciiTheme="minorHAnsi" w:eastAsiaTheme="minorEastAsia" w:hAnsiTheme="minorHAnsi" w:cstheme="minorBidi"/>
              <w:noProof/>
              <w:sz w:val="22"/>
              <w:szCs w:val="22"/>
            </w:rPr>
          </w:pPr>
          <w:hyperlink w:anchor="_Toc184155036" w:history="1">
            <w:r w:rsidR="005B5900" w:rsidRPr="00395098">
              <w:rPr>
                <w:rStyle w:val="ac"/>
                <w:noProof/>
              </w:rPr>
              <w:t>Раздел 10. ОБРАЗЦЫ ОСНОВНЫХ ФОРМ ДОКУМЕНТОВ, ВКЛЮЧАЕМЫХ В ЗАЯВКУ НА УЧАСТИЕ В ЗАКУПКЕ</w:t>
            </w:r>
            <w:r w:rsidR="005B5900">
              <w:rPr>
                <w:noProof/>
                <w:webHidden/>
              </w:rPr>
              <w:tab/>
            </w:r>
            <w:r w:rsidR="005B5900">
              <w:rPr>
                <w:noProof/>
                <w:webHidden/>
              </w:rPr>
              <w:fldChar w:fldCharType="begin"/>
            </w:r>
            <w:r w:rsidR="005B5900">
              <w:rPr>
                <w:noProof/>
                <w:webHidden/>
              </w:rPr>
              <w:instrText xml:space="preserve"> PAGEREF _Toc184155036 \h </w:instrText>
            </w:r>
            <w:r w:rsidR="005B5900">
              <w:rPr>
                <w:noProof/>
                <w:webHidden/>
              </w:rPr>
            </w:r>
            <w:r w:rsidR="005B5900">
              <w:rPr>
                <w:noProof/>
                <w:webHidden/>
              </w:rPr>
              <w:fldChar w:fldCharType="separate"/>
            </w:r>
            <w:r w:rsidR="00265EB6">
              <w:rPr>
                <w:noProof/>
                <w:webHidden/>
              </w:rPr>
              <w:t>49</w:t>
            </w:r>
            <w:r w:rsidR="005B5900">
              <w:rPr>
                <w:noProof/>
                <w:webHidden/>
              </w:rPr>
              <w:fldChar w:fldCharType="end"/>
            </w:r>
          </w:hyperlink>
        </w:p>
        <w:p w14:paraId="664FD147" w14:textId="6B9F9101" w:rsidR="007655CE" w:rsidRPr="005A210A" w:rsidRDefault="00757668" w:rsidP="008A4023">
          <w:pPr>
            <w:spacing w:line="276" w:lineRule="auto"/>
          </w:pPr>
          <w:r w:rsidRPr="005A210A">
            <w:rPr>
              <w:bCs/>
            </w:rPr>
            <w:fldChar w:fldCharType="end"/>
          </w:r>
        </w:p>
      </w:sdtContent>
    </w:sdt>
    <w:p w14:paraId="1F1C7DF7" w14:textId="77777777" w:rsidR="008F65C7" w:rsidRPr="005A210A" w:rsidRDefault="008F65C7" w:rsidP="008F65C7">
      <w:pPr>
        <w:spacing w:line="360" w:lineRule="auto"/>
        <w:ind w:left="1134" w:hanging="1134"/>
        <w:contextualSpacing/>
        <w:jc w:val="both"/>
        <w:rPr>
          <w:color w:val="000000"/>
        </w:rPr>
      </w:pPr>
    </w:p>
    <w:p w14:paraId="23193929" w14:textId="77777777" w:rsidR="00627BD9" w:rsidRPr="005A210A" w:rsidRDefault="00627BD9" w:rsidP="00BC1F70">
      <w:pPr>
        <w:spacing w:line="360" w:lineRule="auto"/>
        <w:ind w:left="708" w:hanging="708"/>
        <w:contextualSpacing/>
        <w:jc w:val="both"/>
        <w:rPr>
          <w:b/>
          <w:color w:val="000000"/>
          <w:sz w:val="28"/>
          <w:szCs w:val="28"/>
        </w:rPr>
      </w:pPr>
    </w:p>
    <w:p w14:paraId="19B297DD" w14:textId="77777777" w:rsidR="00627BD9" w:rsidRPr="005A210A" w:rsidRDefault="00627BD9" w:rsidP="00D66C57">
      <w:pPr>
        <w:ind w:left="708" w:hanging="708"/>
        <w:contextualSpacing/>
        <w:jc w:val="both"/>
        <w:rPr>
          <w:b/>
          <w:color w:val="000000"/>
          <w:sz w:val="28"/>
          <w:szCs w:val="28"/>
        </w:rPr>
      </w:pPr>
    </w:p>
    <w:p w14:paraId="7378B513" w14:textId="77777777" w:rsidR="00627BD9" w:rsidRPr="005A210A" w:rsidRDefault="00627BD9" w:rsidP="00D66C57">
      <w:pPr>
        <w:ind w:left="708" w:hanging="708"/>
        <w:contextualSpacing/>
        <w:jc w:val="both"/>
        <w:rPr>
          <w:b/>
          <w:color w:val="000000"/>
          <w:sz w:val="28"/>
          <w:szCs w:val="28"/>
        </w:rPr>
      </w:pPr>
    </w:p>
    <w:p w14:paraId="78C79827" w14:textId="77777777" w:rsidR="00627BD9" w:rsidRPr="005A210A" w:rsidRDefault="00627BD9" w:rsidP="00D66C57">
      <w:pPr>
        <w:ind w:left="708" w:hanging="708"/>
        <w:contextualSpacing/>
        <w:jc w:val="both"/>
        <w:rPr>
          <w:b/>
          <w:color w:val="000000"/>
          <w:sz w:val="28"/>
          <w:szCs w:val="28"/>
        </w:rPr>
      </w:pPr>
    </w:p>
    <w:p w14:paraId="1C2512EC" w14:textId="77777777" w:rsidR="00627BD9" w:rsidRPr="005A210A" w:rsidRDefault="00627BD9" w:rsidP="00D66C57">
      <w:pPr>
        <w:ind w:left="708" w:hanging="708"/>
        <w:contextualSpacing/>
        <w:jc w:val="both"/>
        <w:rPr>
          <w:b/>
          <w:color w:val="000000"/>
          <w:sz w:val="28"/>
          <w:szCs w:val="28"/>
        </w:rPr>
      </w:pPr>
    </w:p>
    <w:p w14:paraId="555399DC" w14:textId="77777777" w:rsidR="00627BD9" w:rsidRPr="005A210A" w:rsidRDefault="00627BD9" w:rsidP="00D66C57">
      <w:pPr>
        <w:ind w:left="708" w:hanging="708"/>
        <w:contextualSpacing/>
        <w:jc w:val="both"/>
        <w:rPr>
          <w:b/>
          <w:color w:val="000000"/>
          <w:sz w:val="28"/>
          <w:szCs w:val="28"/>
        </w:rPr>
      </w:pPr>
    </w:p>
    <w:p w14:paraId="03427A9F" w14:textId="77777777" w:rsidR="00627BD9" w:rsidRPr="005A210A" w:rsidRDefault="00627BD9" w:rsidP="00D66C57">
      <w:pPr>
        <w:ind w:left="708" w:hanging="708"/>
        <w:contextualSpacing/>
        <w:jc w:val="both"/>
        <w:rPr>
          <w:b/>
          <w:color w:val="000000"/>
          <w:sz w:val="28"/>
          <w:szCs w:val="28"/>
        </w:rPr>
      </w:pPr>
    </w:p>
    <w:p w14:paraId="2866D63E" w14:textId="77777777" w:rsidR="00627BD9" w:rsidRPr="005A210A" w:rsidRDefault="00627BD9" w:rsidP="00D66C57">
      <w:pPr>
        <w:ind w:left="708" w:hanging="708"/>
        <w:contextualSpacing/>
        <w:jc w:val="both"/>
        <w:rPr>
          <w:b/>
          <w:color w:val="000000"/>
          <w:sz w:val="28"/>
          <w:szCs w:val="28"/>
        </w:rPr>
      </w:pPr>
    </w:p>
    <w:p w14:paraId="0C35D003" w14:textId="77777777" w:rsidR="00627BD9" w:rsidRPr="005A210A" w:rsidRDefault="00627BD9" w:rsidP="00D66C57">
      <w:pPr>
        <w:ind w:left="708" w:hanging="708"/>
        <w:contextualSpacing/>
        <w:jc w:val="both"/>
        <w:rPr>
          <w:b/>
          <w:color w:val="000000"/>
          <w:sz w:val="28"/>
          <w:szCs w:val="28"/>
        </w:rPr>
      </w:pPr>
    </w:p>
    <w:p w14:paraId="0779B226" w14:textId="77777777" w:rsidR="00627BD9" w:rsidRPr="005A210A" w:rsidRDefault="00627BD9" w:rsidP="00D66C57">
      <w:pPr>
        <w:ind w:left="708" w:hanging="708"/>
        <w:contextualSpacing/>
        <w:jc w:val="both"/>
        <w:rPr>
          <w:b/>
          <w:color w:val="000000"/>
          <w:sz w:val="28"/>
          <w:szCs w:val="28"/>
        </w:rPr>
      </w:pPr>
    </w:p>
    <w:p w14:paraId="62B411FA" w14:textId="77777777" w:rsidR="00627BD9" w:rsidRPr="005A210A" w:rsidRDefault="00627BD9" w:rsidP="00D66C57">
      <w:pPr>
        <w:ind w:left="708" w:hanging="708"/>
        <w:contextualSpacing/>
        <w:jc w:val="both"/>
        <w:rPr>
          <w:b/>
          <w:color w:val="000000"/>
          <w:sz w:val="28"/>
          <w:szCs w:val="28"/>
        </w:rPr>
      </w:pPr>
    </w:p>
    <w:p w14:paraId="31228A2C" w14:textId="77777777" w:rsidR="00627BD9" w:rsidRPr="005A210A" w:rsidRDefault="00627BD9" w:rsidP="00D66C57">
      <w:pPr>
        <w:ind w:left="708" w:hanging="708"/>
        <w:contextualSpacing/>
        <w:jc w:val="both"/>
        <w:rPr>
          <w:b/>
          <w:color w:val="000000"/>
          <w:sz w:val="28"/>
          <w:szCs w:val="28"/>
        </w:rPr>
      </w:pPr>
    </w:p>
    <w:p w14:paraId="151B9879" w14:textId="77777777" w:rsidR="00627BD9" w:rsidRPr="005A210A" w:rsidRDefault="00627BD9" w:rsidP="00D66C57">
      <w:pPr>
        <w:ind w:left="708" w:hanging="708"/>
        <w:contextualSpacing/>
        <w:jc w:val="both"/>
        <w:rPr>
          <w:b/>
          <w:color w:val="000000"/>
          <w:sz w:val="28"/>
          <w:szCs w:val="28"/>
        </w:rPr>
      </w:pPr>
    </w:p>
    <w:p w14:paraId="5EB50F4E" w14:textId="77777777" w:rsidR="00627BD9" w:rsidRPr="005A210A" w:rsidRDefault="00627BD9" w:rsidP="00D66C57">
      <w:pPr>
        <w:ind w:left="708" w:hanging="708"/>
        <w:contextualSpacing/>
        <w:jc w:val="both"/>
        <w:rPr>
          <w:b/>
          <w:color w:val="000000"/>
          <w:sz w:val="28"/>
          <w:szCs w:val="28"/>
        </w:rPr>
      </w:pPr>
    </w:p>
    <w:p w14:paraId="631909C3" w14:textId="77777777" w:rsidR="00627BD9" w:rsidRPr="005A210A" w:rsidRDefault="00627BD9" w:rsidP="00D66C57">
      <w:pPr>
        <w:ind w:left="708" w:hanging="708"/>
        <w:contextualSpacing/>
        <w:jc w:val="both"/>
        <w:rPr>
          <w:b/>
          <w:color w:val="000000"/>
          <w:sz w:val="28"/>
          <w:szCs w:val="28"/>
        </w:rPr>
      </w:pPr>
    </w:p>
    <w:p w14:paraId="5298634B" w14:textId="77777777" w:rsidR="00627BD9" w:rsidRPr="005A210A" w:rsidRDefault="00627BD9" w:rsidP="00D66C57">
      <w:pPr>
        <w:ind w:left="708" w:hanging="708"/>
        <w:contextualSpacing/>
        <w:jc w:val="both"/>
        <w:rPr>
          <w:b/>
          <w:color w:val="000000"/>
          <w:sz w:val="28"/>
          <w:szCs w:val="28"/>
        </w:rPr>
      </w:pPr>
    </w:p>
    <w:p w14:paraId="3B260BD6" w14:textId="77777777" w:rsidR="00627BD9" w:rsidRPr="005A210A" w:rsidRDefault="00627BD9" w:rsidP="00D66C57">
      <w:pPr>
        <w:ind w:left="708" w:hanging="708"/>
        <w:contextualSpacing/>
        <w:jc w:val="both"/>
        <w:rPr>
          <w:b/>
          <w:color w:val="000000"/>
          <w:sz w:val="28"/>
          <w:szCs w:val="28"/>
        </w:rPr>
      </w:pPr>
    </w:p>
    <w:p w14:paraId="3DA0F78B" w14:textId="77777777" w:rsidR="00627BD9" w:rsidRPr="005A210A" w:rsidRDefault="00627BD9" w:rsidP="00D66C57">
      <w:pPr>
        <w:ind w:left="708" w:hanging="708"/>
        <w:contextualSpacing/>
        <w:jc w:val="both"/>
        <w:rPr>
          <w:b/>
          <w:color w:val="000000"/>
          <w:sz w:val="28"/>
          <w:szCs w:val="28"/>
        </w:rPr>
      </w:pPr>
    </w:p>
    <w:p w14:paraId="6345716D" w14:textId="77777777" w:rsidR="00627BD9" w:rsidRPr="005A210A" w:rsidRDefault="00627BD9" w:rsidP="00D66C57">
      <w:pPr>
        <w:ind w:left="708" w:hanging="708"/>
        <w:contextualSpacing/>
        <w:jc w:val="both"/>
        <w:rPr>
          <w:b/>
          <w:color w:val="000000"/>
          <w:sz w:val="28"/>
          <w:szCs w:val="28"/>
        </w:rPr>
      </w:pPr>
    </w:p>
    <w:p w14:paraId="7A1D4BF2" w14:textId="77777777" w:rsidR="00627BD9" w:rsidRPr="005A210A" w:rsidRDefault="00627BD9" w:rsidP="00D66C57">
      <w:pPr>
        <w:ind w:left="708" w:hanging="708"/>
        <w:contextualSpacing/>
        <w:jc w:val="both"/>
        <w:rPr>
          <w:b/>
          <w:color w:val="000000"/>
          <w:sz w:val="28"/>
          <w:szCs w:val="28"/>
        </w:rPr>
      </w:pPr>
    </w:p>
    <w:p w14:paraId="50F76B97" w14:textId="77777777" w:rsidR="007E2015" w:rsidRPr="005A210A" w:rsidRDefault="007E2015" w:rsidP="00D66C57">
      <w:pPr>
        <w:ind w:left="708" w:hanging="708"/>
        <w:contextualSpacing/>
        <w:jc w:val="both"/>
        <w:rPr>
          <w:b/>
          <w:color w:val="000000"/>
          <w:sz w:val="28"/>
          <w:szCs w:val="28"/>
        </w:rPr>
      </w:pPr>
    </w:p>
    <w:p w14:paraId="3EE75041" w14:textId="77777777" w:rsidR="005B6A1A" w:rsidRPr="005A210A" w:rsidRDefault="005B6A1A">
      <w:pPr>
        <w:widowControl/>
        <w:autoSpaceDE/>
        <w:autoSpaceDN/>
        <w:adjustRightInd/>
        <w:spacing w:after="200" w:line="276" w:lineRule="auto"/>
        <w:rPr>
          <w:b/>
          <w:color w:val="000000"/>
          <w:sz w:val="28"/>
          <w:szCs w:val="28"/>
        </w:rPr>
      </w:pPr>
      <w:r w:rsidRPr="005A210A">
        <w:rPr>
          <w:b/>
          <w:color w:val="000000"/>
          <w:sz w:val="28"/>
          <w:szCs w:val="28"/>
        </w:rPr>
        <w:br w:type="page"/>
      </w:r>
    </w:p>
    <w:p w14:paraId="4AFEA3A1" w14:textId="77777777" w:rsidR="00A662E1" w:rsidRPr="005A210A" w:rsidRDefault="00D66C57" w:rsidP="00926237">
      <w:pPr>
        <w:pStyle w:val="1"/>
      </w:pPr>
      <w:bookmarkStart w:id="17" w:name="_Toc422226767"/>
      <w:bookmarkStart w:id="18" w:name="_Toc524680692"/>
      <w:bookmarkStart w:id="19" w:name="_Toc184154946"/>
      <w:bookmarkStart w:id="20" w:name="_Hlk169862486"/>
      <w:r w:rsidRPr="005A210A">
        <w:lastRenderedPageBreak/>
        <w:t xml:space="preserve">Раздел 1. </w:t>
      </w:r>
      <w:r w:rsidR="00A662E1" w:rsidRPr="005A210A">
        <w:t>ИЗВЕЩЕНИЕ О ПРОВЕДЕНИИ ЗАКУПКИ</w:t>
      </w:r>
      <w:bookmarkEnd w:id="17"/>
      <w:bookmarkEnd w:id="18"/>
      <w:bookmarkEnd w:id="19"/>
    </w:p>
    <w:p w14:paraId="25D84569" w14:textId="77777777" w:rsidR="00364007" w:rsidRPr="005A210A" w:rsidRDefault="00364007" w:rsidP="00364007">
      <w:pPr>
        <w:widowControl/>
        <w:autoSpaceDE/>
        <w:autoSpaceDN/>
        <w:adjustRightInd/>
        <w:rPr>
          <w:b/>
          <w:snapToGrid w:val="0"/>
          <w:color w:val="FF0000"/>
        </w:rPr>
      </w:pPr>
    </w:p>
    <w:p w14:paraId="74EB9286" w14:textId="77777777" w:rsidR="00364007" w:rsidRPr="005A210A" w:rsidRDefault="00364007" w:rsidP="00364007">
      <w:pPr>
        <w:widowControl/>
        <w:autoSpaceDE/>
        <w:autoSpaceDN/>
        <w:adjustRightInd/>
        <w:rPr>
          <w:b/>
          <w:snapToGrid w:val="0"/>
          <w:color w:val="FF0000"/>
        </w:rPr>
      </w:pPr>
      <w:r w:rsidRPr="005A210A">
        <w:rPr>
          <w:b/>
          <w:snapToGrid w:val="0"/>
          <w:color w:val="FF0000"/>
          <w:u w:val="single"/>
        </w:rPr>
        <w:t>НЕДОПУСТИМО:</w:t>
      </w:r>
    </w:p>
    <w:p w14:paraId="0C612687" w14:textId="401111EC" w:rsidR="00364007" w:rsidRPr="005A210A" w:rsidRDefault="00364007" w:rsidP="00A07AFC">
      <w:pPr>
        <w:pStyle w:val="af8"/>
        <w:widowControl/>
        <w:numPr>
          <w:ilvl w:val="0"/>
          <w:numId w:val="29"/>
        </w:numPr>
        <w:autoSpaceDE/>
        <w:autoSpaceDN/>
        <w:adjustRightInd/>
        <w:jc w:val="both"/>
        <w:rPr>
          <w:b/>
          <w:snapToGrid w:val="0"/>
          <w:color w:val="FF0000"/>
        </w:rPr>
      </w:pPr>
      <w:r w:rsidRPr="005A210A">
        <w:rPr>
          <w:b/>
          <w:snapToGrid w:val="0"/>
          <w:color w:val="FF0000"/>
        </w:rPr>
        <w:t xml:space="preserve">предоставление информации, содержащей наименование Участника (в т.ч. организационно-правовую форму, адрес, печати, подписи, </w:t>
      </w:r>
      <w:r w:rsidR="00FF74A0" w:rsidRPr="00105E6E">
        <w:rPr>
          <w:b/>
          <w:snapToGrid w:val="0"/>
          <w:color w:val="FF0000"/>
        </w:rPr>
        <w:t xml:space="preserve">ИНН, ОКПО и иных сведений, </w:t>
      </w:r>
      <w:r w:rsidR="00FF74A0">
        <w:rPr>
          <w:b/>
          <w:snapToGrid w:val="0"/>
          <w:color w:val="FF0000"/>
        </w:rPr>
        <w:t>позволяющих идентифицировать</w:t>
      </w:r>
      <w:r w:rsidR="00FF74A0" w:rsidRPr="00105E6E">
        <w:rPr>
          <w:b/>
          <w:snapToGrid w:val="0"/>
          <w:color w:val="FF0000"/>
        </w:rPr>
        <w:t xml:space="preserve"> Участника</w:t>
      </w:r>
      <w:r w:rsidR="00FF74A0">
        <w:rPr>
          <w:b/>
          <w:snapToGrid w:val="0"/>
          <w:color w:val="FF0000"/>
        </w:rPr>
        <w:t xml:space="preserve"> закупки</w:t>
      </w:r>
      <w:r w:rsidRPr="005A210A">
        <w:rPr>
          <w:b/>
          <w:snapToGrid w:val="0"/>
          <w:color w:val="FF0000"/>
        </w:rPr>
        <w:t>), в составе технической части.</w:t>
      </w:r>
    </w:p>
    <w:p w14:paraId="060FC8A9" w14:textId="77777777" w:rsidR="00364007" w:rsidRPr="005A210A" w:rsidRDefault="00364007" w:rsidP="00A07AFC">
      <w:pPr>
        <w:pStyle w:val="af8"/>
        <w:widowControl/>
        <w:numPr>
          <w:ilvl w:val="0"/>
          <w:numId w:val="29"/>
        </w:numPr>
        <w:autoSpaceDE/>
        <w:autoSpaceDN/>
        <w:adjustRightInd/>
        <w:jc w:val="both"/>
        <w:rPr>
          <w:b/>
          <w:snapToGrid w:val="0"/>
          <w:color w:val="FF0000"/>
        </w:rPr>
      </w:pPr>
      <w:r w:rsidRPr="005A210A">
        <w:rPr>
          <w:b/>
          <w:snapToGrid w:val="0"/>
          <w:color w:val="FF0000"/>
        </w:rPr>
        <w:t>предоставление информации, содержащей ценовое предложение в составе технической част</w:t>
      </w:r>
      <w:r w:rsidR="00100C58" w:rsidRPr="005A210A">
        <w:rPr>
          <w:b/>
          <w:snapToGrid w:val="0"/>
          <w:color w:val="FF0000"/>
        </w:rPr>
        <w:t>и</w:t>
      </w:r>
      <w:r w:rsidRPr="005A210A">
        <w:rPr>
          <w:b/>
          <w:snapToGrid w:val="0"/>
          <w:color w:val="FF0000"/>
        </w:rPr>
        <w:t>.</w:t>
      </w:r>
    </w:p>
    <w:p w14:paraId="2691B70A" w14:textId="77777777" w:rsidR="00A75396" w:rsidRPr="005A210A" w:rsidRDefault="00A75396" w:rsidP="00A75396">
      <w:pPr>
        <w:widowControl/>
        <w:autoSpaceDE/>
        <w:autoSpaceDN/>
        <w:adjustRightInd/>
        <w:ind w:firstLine="567"/>
        <w:jc w:val="center"/>
        <w:rPr>
          <w:snapToGrid w:val="0"/>
        </w:rPr>
      </w:pPr>
    </w:p>
    <w:p w14:paraId="3F27C496" w14:textId="77777777" w:rsidR="00AF33C1" w:rsidRPr="005A210A" w:rsidRDefault="00AF33C1" w:rsidP="00A07AFC">
      <w:pPr>
        <w:pStyle w:val="af8"/>
        <w:widowControl/>
        <w:numPr>
          <w:ilvl w:val="0"/>
          <w:numId w:val="28"/>
        </w:numPr>
        <w:tabs>
          <w:tab w:val="num" w:pos="567"/>
        </w:tabs>
        <w:autoSpaceDE/>
        <w:autoSpaceDN/>
        <w:adjustRightInd/>
        <w:ind w:hanging="720"/>
        <w:jc w:val="both"/>
        <w:outlineLvl w:val="0"/>
      </w:pPr>
      <w:bookmarkStart w:id="21" w:name="_Toc422209948"/>
      <w:bookmarkStart w:id="22" w:name="_Toc422226768"/>
      <w:bookmarkStart w:id="23" w:name="_Toc422244120"/>
      <w:bookmarkStart w:id="24" w:name="_Toc515552656"/>
      <w:bookmarkStart w:id="25" w:name="_Toc524680495"/>
      <w:bookmarkStart w:id="26" w:name="_Toc524680693"/>
      <w:bookmarkStart w:id="27" w:name="_Toc170127742"/>
      <w:bookmarkStart w:id="28" w:name="_Ref170128271"/>
      <w:bookmarkStart w:id="29" w:name="_Toc184154947"/>
      <w:r w:rsidRPr="005A210A">
        <w:rPr>
          <w:b/>
        </w:rPr>
        <w:t>Способ закупки:</w:t>
      </w:r>
      <w:r w:rsidR="00124159" w:rsidRPr="005A210A">
        <w:rPr>
          <w:b/>
        </w:rPr>
        <w:t xml:space="preserve"> </w:t>
      </w:r>
      <w:r w:rsidR="00EE2C92" w:rsidRPr="005A210A">
        <w:t>конкурс</w:t>
      </w:r>
      <w:r w:rsidR="00124159" w:rsidRPr="005A210A">
        <w:t xml:space="preserve"> </w:t>
      </w:r>
      <w:r w:rsidR="008323A5" w:rsidRPr="005A210A">
        <w:t>в электронной форме.</w:t>
      </w:r>
      <w:bookmarkEnd w:id="21"/>
      <w:bookmarkEnd w:id="22"/>
      <w:bookmarkEnd w:id="23"/>
      <w:bookmarkEnd w:id="24"/>
      <w:bookmarkEnd w:id="25"/>
      <w:bookmarkEnd w:id="26"/>
      <w:bookmarkEnd w:id="27"/>
      <w:bookmarkEnd w:id="28"/>
      <w:bookmarkEnd w:id="29"/>
    </w:p>
    <w:p w14:paraId="73AD930B" w14:textId="77777777" w:rsidR="00EA30B3" w:rsidRPr="005A210A" w:rsidRDefault="00EA30B3" w:rsidP="00602C10">
      <w:pPr>
        <w:pStyle w:val="af8"/>
        <w:widowControl/>
        <w:autoSpaceDE/>
        <w:autoSpaceDN/>
        <w:adjustRightInd/>
        <w:jc w:val="both"/>
      </w:pPr>
    </w:p>
    <w:p w14:paraId="64EF040E" w14:textId="77777777" w:rsidR="00EA30B3" w:rsidRPr="005A210A" w:rsidRDefault="00EA30B3" w:rsidP="00A07AFC">
      <w:pPr>
        <w:pStyle w:val="af8"/>
        <w:widowControl/>
        <w:numPr>
          <w:ilvl w:val="0"/>
          <w:numId w:val="28"/>
        </w:numPr>
        <w:tabs>
          <w:tab w:val="num" w:pos="567"/>
        </w:tabs>
        <w:autoSpaceDE/>
        <w:autoSpaceDN/>
        <w:adjustRightInd/>
        <w:ind w:hanging="720"/>
        <w:jc w:val="both"/>
        <w:outlineLvl w:val="0"/>
      </w:pPr>
      <w:bookmarkStart w:id="30" w:name="_Toc524680496"/>
      <w:bookmarkStart w:id="31" w:name="_Toc524680694"/>
      <w:bookmarkStart w:id="32" w:name="_Toc170127743"/>
      <w:bookmarkStart w:id="33" w:name="_Toc184154948"/>
      <w:r w:rsidRPr="005A210A">
        <w:rPr>
          <w:b/>
        </w:rPr>
        <w:t>Нормативный документ, в соответствии с которым проводится закупка:</w:t>
      </w:r>
      <w:bookmarkEnd w:id="30"/>
      <w:bookmarkEnd w:id="31"/>
      <w:bookmarkEnd w:id="32"/>
      <w:bookmarkEnd w:id="33"/>
    </w:p>
    <w:p w14:paraId="184C9E3E" w14:textId="77777777" w:rsidR="009436E5" w:rsidRPr="0067478A" w:rsidRDefault="009436E5" w:rsidP="009436E5">
      <w:pPr>
        <w:pStyle w:val="af8"/>
        <w:widowControl/>
        <w:autoSpaceDE/>
        <w:autoSpaceDN/>
        <w:adjustRightInd/>
        <w:ind w:left="567"/>
        <w:jc w:val="both"/>
        <w:outlineLvl w:val="0"/>
      </w:pPr>
      <w:bookmarkStart w:id="34" w:name="_Toc524680497"/>
      <w:bookmarkStart w:id="35" w:name="_Toc524680695"/>
      <w:r w:rsidRPr="0067478A">
        <w:t xml:space="preserve">Положение о порядке проведения регламентированных закупок товаров, работ, услуг для нужд </w:t>
      </w:r>
      <w:r>
        <w:rPr>
          <w:i/>
          <w:color w:val="0070C0"/>
        </w:rPr>
        <w:t>АО «РСП ТПК КГРЭС»</w:t>
      </w:r>
      <w:r w:rsidRPr="0067478A">
        <w:t>, утвержденное решением Совета директоров (далее - Положение о закупках).</w:t>
      </w:r>
    </w:p>
    <w:bookmarkEnd w:id="34"/>
    <w:bookmarkEnd w:id="35"/>
    <w:p w14:paraId="5CC5FA20" w14:textId="77777777" w:rsidR="009D502C" w:rsidRPr="005A210A" w:rsidRDefault="009D502C" w:rsidP="00602C10">
      <w:pPr>
        <w:pStyle w:val="af8"/>
        <w:widowControl/>
        <w:autoSpaceDE/>
        <w:autoSpaceDN/>
        <w:adjustRightInd/>
        <w:jc w:val="both"/>
      </w:pPr>
    </w:p>
    <w:p w14:paraId="71F85276" w14:textId="77777777" w:rsidR="009436E5" w:rsidRPr="009436E5" w:rsidRDefault="00EA30B3" w:rsidP="009436E5">
      <w:pPr>
        <w:pStyle w:val="af8"/>
        <w:widowControl/>
        <w:numPr>
          <w:ilvl w:val="0"/>
          <w:numId w:val="28"/>
        </w:numPr>
        <w:tabs>
          <w:tab w:val="num" w:pos="567"/>
        </w:tabs>
        <w:autoSpaceDE/>
        <w:autoSpaceDN/>
        <w:adjustRightInd/>
        <w:ind w:hanging="720"/>
        <w:jc w:val="both"/>
        <w:outlineLvl w:val="0"/>
      </w:pPr>
      <w:bookmarkStart w:id="36" w:name="_Toc524680498"/>
      <w:bookmarkStart w:id="37" w:name="_Toc524680696"/>
      <w:bookmarkStart w:id="38" w:name="_Toc170127744"/>
      <w:bookmarkStart w:id="39" w:name="_Toc184154949"/>
      <w:r w:rsidRPr="005A210A">
        <w:rPr>
          <w:b/>
        </w:rPr>
        <w:t>Наименование Заказчика:</w:t>
      </w:r>
      <w:bookmarkEnd w:id="36"/>
      <w:bookmarkEnd w:id="37"/>
      <w:bookmarkEnd w:id="38"/>
      <w:r w:rsidR="00B83F61">
        <w:rPr>
          <w:b/>
        </w:rPr>
        <w:t xml:space="preserve"> </w:t>
      </w:r>
      <w:bookmarkEnd w:id="39"/>
      <w:r w:rsidR="009436E5" w:rsidRPr="009436E5">
        <w:rPr>
          <w:i/>
          <w:color w:val="0070C0"/>
        </w:rPr>
        <w:t>АО «РСП ТПК КГРЭС»</w:t>
      </w:r>
    </w:p>
    <w:p w14:paraId="5E806403" w14:textId="77777777" w:rsidR="009436E5" w:rsidRPr="009436E5" w:rsidRDefault="009436E5" w:rsidP="009436E5">
      <w:pPr>
        <w:widowControl/>
        <w:tabs>
          <w:tab w:val="left" w:pos="567"/>
        </w:tabs>
        <w:autoSpaceDE/>
        <w:autoSpaceDN/>
        <w:adjustRightInd/>
        <w:ind w:left="567" w:hanging="425"/>
        <w:contextualSpacing/>
        <w:jc w:val="both"/>
        <w:outlineLvl w:val="0"/>
      </w:pPr>
      <w:r w:rsidRPr="009436E5">
        <w:t>Место нахождения: 156901, Россия, Костромская область г. Волгореченск, ул. Индустриальная, д. 4</w:t>
      </w:r>
    </w:p>
    <w:p w14:paraId="7E89BDB3" w14:textId="77777777" w:rsidR="009436E5" w:rsidRPr="009436E5" w:rsidRDefault="009436E5" w:rsidP="009436E5">
      <w:pPr>
        <w:widowControl/>
        <w:tabs>
          <w:tab w:val="left" w:pos="567"/>
        </w:tabs>
        <w:autoSpaceDE/>
        <w:autoSpaceDN/>
        <w:adjustRightInd/>
        <w:ind w:left="567" w:hanging="425"/>
        <w:contextualSpacing/>
        <w:jc w:val="both"/>
        <w:outlineLvl w:val="0"/>
      </w:pPr>
      <w:r w:rsidRPr="009436E5">
        <w:t>Почтовый адрес: 156901, Россия, Костромская область г. Волгореченск, ул. Индустриальная, д. 4</w:t>
      </w:r>
    </w:p>
    <w:p w14:paraId="053F6A7A" w14:textId="77777777" w:rsidR="009436E5" w:rsidRPr="009436E5" w:rsidRDefault="009436E5" w:rsidP="009436E5">
      <w:pPr>
        <w:widowControl/>
        <w:tabs>
          <w:tab w:val="left" w:pos="567"/>
        </w:tabs>
        <w:autoSpaceDE/>
        <w:autoSpaceDN/>
        <w:adjustRightInd/>
        <w:ind w:left="567" w:hanging="425"/>
        <w:contextualSpacing/>
        <w:jc w:val="both"/>
        <w:outlineLvl w:val="0"/>
      </w:pPr>
      <w:r w:rsidRPr="009436E5">
        <w:t>Адрес электронной почты: zakupki.rsp-tpk@yandex.ru</w:t>
      </w:r>
    </w:p>
    <w:p w14:paraId="6CE473E7" w14:textId="77777777" w:rsidR="009436E5" w:rsidRDefault="009436E5" w:rsidP="009436E5">
      <w:pPr>
        <w:widowControl/>
        <w:tabs>
          <w:tab w:val="left" w:pos="567"/>
        </w:tabs>
        <w:autoSpaceDE/>
        <w:autoSpaceDN/>
        <w:adjustRightInd/>
        <w:ind w:left="567" w:hanging="425"/>
        <w:contextualSpacing/>
        <w:jc w:val="both"/>
        <w:outlineLvl w:val="0"/>
      </w:pPr>
      <w:r w:rsidRPr="009436E5">
        <w:t>Контактный телефон: +7 (494 53) 5-27-25</w:t>
      </w:r>
    </w:p>
    <w:p w14:paraId="2662235D" w14:textId="77777777" w:rsidR="009436E5" w:rsidRPr="009436E5" w:rsidRDefault="009436E5" w:rsidP="009436E5">
      <w:pPr>
        <w:widowControl/>
        <w:tabs>
          <w:tab w:val="left" w:pos="567"/>
        </w:tabs>
        <w:autoSpaceDE/>
        <w:autoSpaceDN/>
        <w:adjustRightInd/>
        <w:ind w:left="567" w:hanging="425"/>
        <w:contextualSpacing/>
        <w:jc w:val="both"/>
        <w:outlineLvl w:val="0"/>
        <w:rPr>
          <w:i/>
          <w:color w:val="548DD4"/>
        </w:rPr>
      </w:pPr>
    </w:p>
    <w:p w14:paraId="3ABC8260" w14:textId="77777777" w:rsidR="00EA30B3" w:rsidRPr="005A210A" w:rsidRDefault="00EA30B3" w:rsidP="00A07AFC">
      <w:pPr>
        <w:pStyle w:val="af8"/>
        <w:widowControl/>
        <w:numPr>
          <w:ilvl w:val="0"/>
          <w:numId w:val="28"/>
        </w:numPr>
        <w:tabs>
          <w:tab w:val="num" w:pos="567"/>
        </w:tabs>
        <w:autoSpaceDE/>
        <w:autoSpaceDN/>
        <w:adjustRightInd/>
        <w:ind w:hanging="720"/>
        <w:jc w:val="both"/>
        <w:outlineLvl w:val="0"/>
      </w:pPr>
      <w:bookmarkStart w:id="40" w:name="_Toc524680500"/>
      <w:bookmarkStart w:id="41" w:name="_Toc524680698"/>
      <w:bookmarkStart w:id="42" w:name="_Toc170127745"/>
      <w:bookmarkStart w:id="43" w:name="_Toc184154950"/>
      <w:r w:rsidRPr="005A210A">
        <w:rPr>
          <w:b/>
        </w:rPr>
        <w:t>Наименование Организатора закупки:</w:t>
      </w:r>
      <w:bookmarkEnd w:id="40"/>
      <w:bookmarkEnd w:id="41"/>
      <w:bookmarkEnd w:id="42"/>
      <w:bookmarkEnd w:id="43"/>
    </w:p>
    <w:p w14:paraId="34BFD09F" w14:textId="77777777" w:rsidR="009436E5" w:rsidRDefault="009436E5" w:rsidP="009436E5">
      <w:pPr>
        <w:pStyle w:val="af8"/>
        <w:widowControl/>
        <w:autoSpaceDE/>
        <w:autoSpaceDN/>
        <w:adjustRightInd/>
        <w:ind w:hanging="578"/>
        <w:jc w:val="both"/>
      </w:pPr>
      <w:r>
        <w:t>АО «РСП ТПК КГРЭС»</w:t>
      </w:r>
    </w:p>
    <w:p w14:paraId="3DB3367C" w14:textId="77777777" w:rsidR="009436E5" w:rsidRDefault="009436E5" w:rsidP="009436E5">
      <w:pPr>
        <w:pStyle w:val="af8"/>
        <w:widowControl/>
        <w:autoSpaceDE/>
        <w:autoSpaceDN/>
        <w:adjustRightInd/>
        <w:ind w:hanging="578"/>
        <w:jc w:val="both"/>
      </w:pPr>
      <w:r>
        <w:t>Место нахождения: 156901, Россия, Костромская область г. Волгореченск, ул. Индустриальная, д. 4</w:t>
      </w:r>
    </w:p>
    <w:p w14:paraId="1F3DFAE8" w14:textId="77777777" w:rsidR="009436E5" w:rsidRDefault="009436E5" w:rsidP="009436E5">
      <w:pPr>
        <w:pStyle w:val="af8"/>
        <w:widowControl/>
        <w:autoSpaceDE/>
        <w:autoSpaceDN/>
        <w:adjustRightInd/>
        <w:ind w:hanging="578"/>
        <w:jc w:val="both"/>
      </w:pPr>
      <w:r>
        <w:t>Почтовый адрес: 156901, Россия, Костромская область г. Волгореченск, ул. Индустриальная, д. 4</w:t>
      </w:r>
    </w:p>
    <w:p w14:paraId="27CF512D" w14:textId="77777777" w:rsidR="009436E5" w:rsidRDefault="009436E5" w:rsidP="009436E5">
      <w:pPr>
        <w:pStyle w:val="af8"/>
        <w:widowControl/>
        <w:autoSpaceDE/>
        <w:autoSpaceDN/>
        <w:adjustRightInd/>
        <w:ind w:hanging="578"/>
        <w:jc w:val="both"/>
      </w:pPr>
      <w:r>
        <w:t>Контактное лицо: Решева Елена Сергеевна</w:t>
      </w:r>
    </w:p>
    <w:p w14:paraId="5769FC58" w14:textId="77777777" w:rsidR="009436E5" w:rsidRDefault="009436E5" w:rsidP="009436E5">
      <w:pPr>
        <w:pStyle w:val="af8"/>
        <w:widowControl/>
        <w:autoSpaceDE/>
        <w:autoSpaceDN/>
        <w:adjustRightInd/>
        <w:ind w:hanging="578"/>
        <w:jc w:val="both"/>
      </w:pPr>
      <w:r>
        <w:t>Адрес электронной почты: zakupki.rsp-tpk@yandex.ru</w:t>
      </w:r>
    </w:p>
    <w:p w14:paraId="1694F98F" w14:textId="1802A35F" w:rsidR="009D502C" w:rsidRDefault="009436E5" w:rsidP="009436E5">
      <w:pPr>
        <w:pStyle w:val="af8"/>
        <w:widowControl/>
        <w:autoSpaceDE/>
        <w:autoSpaceDN/>
        <w:adjustRightInd/>
        <w:ind w:hanging="578"/>
        <w:jc w:val="both"/>
      </w:pPr>
      <w:r>
        <w:t>Контактный телефон: +7 (494 53) 5-27-25</w:t>
      </w:r>
    </w:p>
    <w:p w14:paraId="1DF36DF8" w14:textId="77777777" w:rsidR="009436E5" w:rsidRPr="005A210A" w:rsidRDefault="009436E5" w:rsidP="009436E5">
      <w:pPr>
        <w:pStyle w:val="af8"/>
        <w:widowControl/>
        <w:autoSpaceDE/>
        <w:autoSpaceDN/>
        <w:adjustRightInd/>
        <w:ind w:hanging="578"/>
        <w:jc w:val="both"/>
      </w:pPr>
    </w:p>
    <w:p w14:paraId="6C36AE53" w14:textId="77777777" w:rsidR="00EA30B3" w:rsidRPr="005A210A" w:rsidRDefault="00EA30B3" w:rsidP="00A07AFC">
      <w:pPr>
        <w:pStyle w:val="af8"/>
        <w:widowControl/>
        <w:numPr>
          <w:ilvl w:val="0"/>
          <w:numId w:val="28"/>
        </w:numPr>
        <w:tabs>
          <w:tab w:val="num" w:pos="567"/>
        </w:tabs>
        <w:autoSpaceDE/>
        <w:autoSpaceDN/>
        <w:adjustRightInd/>
        <w:ind w:hanging="720"/>
        <w:jc w:val="both"/>
        <w:outlineLvl w:val="0"/>
      </w:pPr>
      <w:bookmarkStart w:id="44" w:name="_Toc524680502"/>
      <w:bookmarkStart w:id="45" w:name="_Toc524680700"/>
      <w:bookmarkStart w:id="46" w:name="_Toc170127746"/>
      <w:bookmarkStart w:id="47" w:name="_Toc184154951"/>
      <w:r w:rsidRPr="005A210A">
        <w:rPr>
          <w:b/>
        </w:rPr>
        <w:t>Предмет закупки:</w:t>
      </w:r>
      <w:r w:rsidRPr="005A210A">
        <w:t xml:space="preserve"> Право заключения договора.</w:t>
      </w:r>
      <w:bookmarkEnd w:id="44"/>
      <w:bookmarkEnd w:id="45"/>
      <w:bookmarkEnd w:id="46"/>
      <w:bookmarkEnd w:id="47"/>
    </w:p>
    <w:p w14:paraId="08CA9C05" w14:textId="77777777" w:rsidR="00EA30B3" w:rsidRPr="005A210A" w:rsidRDefault="00EA30B3" w:rsidP="00602C10">
      <w:pPr>
        <w:pStyle w:val="af8"/>
        <w:widowControl/>
        <w:autoSpaceDE/>
        <w:autoSpaceDN/>
        <w:adjustRightInd/>
        <w:jc w:val="both"/>
      </w:pPr>
    </w:p>
    <w:p w14:paraId="5FD014A7" w14:textId="77777777" w:rsidR="00EA30B3" w:rsidRPr="005A210A" w:rsidRDefault="00EA30B3" w:rsidP="00A07AFC">
      <w:pPr>
        <w:pStyle w:val="af8"/>
        <w:widowControl/>
        <w:numPr>
          <w:ilvl w:val="0"/>
          <w:numId w:val="28"/>
        </w:numPr>
        <w:tabs>
          <w:tab w:val="num" w:pos="567"/>
        </w:tabs>
        <w:autoSpaceDE/>
        <w:autoSpaceDN/>
        <w:adjustRightInd/>
        <w:ind w:hanging="720"/>
        <w:jc w:val="both"/>
        <w:outlineLvl w:val="0"/>
      </w:pPr>
      <w:bookmarkStart w:id="48" w:name="_Toc524680503"/>
      <w:bookmarkStart w:id="49" w:name="_Toc524680701"/>
      <w:bookmarkStart w:id="50" w:name="_Toc170127747"/>
      <w:bookmarkStart w:id="51" w:name="_Ref170128321"/>
      <w:bookmarkStart w:id="52" w:name="_Toc184154952"/>
      <w:r w:rsidRPr="005A210A">
        <w:rPr>
          <w:b/>
        </w:rPr>
        <w:t>Предмет договора:</w:t>
      </w:r>
      <w:bookmarkEnd w:id="48"/>
      <w:bookmarkEnd w:id="49"/>
      <w:bookmarkEnd w:id="50"/>
      <w:bookmarkEnd w:id="51"/>
      <w:bookmarkEnd w:id="52"/>
    </w:p>
    <w:p w14:paraId="4CB52448" w14:textId="188F0730" w:rsidR="009D502C" w:rsidRPr="009436E5" w:rsidRDefault="009436E5" w:rsidP="00602C10">
      <w:pPr>
        <w:ind w:left="567"/>
        <w:rPr>
          <w:b/>
          <w:i/>
        </w:rPr>
      </w:pPr>
      <w:r w:rsidRPr="009436E5">
        <w:rPr>
          <w:b/>
          <w:i/>
          <w:color w:val="548DD4"/>
        </w:rPr>
        <w:t>Поставка компонента "А" и "Б" системы жидких компонентов для ППУ скорлуп»</w:t>
      </w:r>
      <w:r w:rsidR="009D2408" w:rsidRPr="009436E5">
        <w:rPr>
          <w:b/>
          <w:i/>
          <w:color w:val="548DD4"/>
        </w:rPr>
        <w:t>.</w:t>
      </w:r>
    </w:p>
    <w:p w14:paraId="699ED70B" w14:textId="5E79E772" w:rsidR="000B554D" w:rsidRPr="00105E6E" w:rsidRDefault="000B554D" w:rsidP="00105E6E">
      <w:pPr>
        <w:pStyle w:val="af8"/>
        <w:widowControl/>
        <w:autoSpaceDE/>
        <w:autoSpaceDN/>
        <w:adjustRightInd/>
        <w:jc w:val="both"/>
      </w:pPr>
    </w:p>
    <w:p w14:paraId="7F7D9187" w14:textId="4B2CD839" w:rsidR="009D502C" w:rsidRPr="00602C10" w:rsidRDefault="00172300" w:rsidP="00602C10">
      <w:pPr>
        <w:pStyle w:val="af8"/>
        <w:widowControl/>
        <w:numPr>
          <w:ilvl w:val="0"/>
          <w:numId w:val="28"/>
        </w:numPr>
        <w:tabs>
          <w:tab w:val="num" w:pos="567"/>
        </w:tabs>
        <w:autoSpaceDE/>
        <w:autoSpaceDN/>
        <w:adjustRightInd/>
        <w:ind w:hanging="720"/>
        <w:jc w:val="both"/>
        <w:outlineLvl w:val="0"/>
        <w:rPr>
          <w:b/>
        </w:rPr>
      </w:pPr>
      <w:bookmarkStart w:id="53" w:name="_Toc170127748"/>
      <w:bookmarkStart w:id="54" w:name="_Toc184154953"/>
      <w:r w:rsidRPr="00105E6E">
        <w:rPr>
          <w:b/>
        </w:rPr>
        <w:t>Объем</w:t>
      </w:r>
      <w:r w:rsidRPr="00105E6E">
        <w:t xml:space="preserve"> </w:t>
      </w:r>
      <w:r w:rsidR="009D502C" w:rsidRPr="009436E5">
        <w:rPr>
          <w:b/>
          <w:color w:val="548DD4"/>
          <w:u w:val="single"/>
        </w:rPr>
        <w:t>[поставляемого товара]</w:t>
      </w:r>
      <w:r w:rsidR="009D502C" w:rsidRPr="00602C10">
        <w:rPr>
          <w:b/>
          <w:color w:val="548DD4"/>
        </w:rPr>
        <w:t xml:space="preserve"> [выполняемых работ</w:t>
      </w:r>
      <w:r w:rsidR="009D502C" w:rsidRPr="00105E6E">
        <w:rPr>
          <w:b/>
          <w:color w:val="548DD4"/>
        </w:rPr>
        <w:t>]</w:t>
      </w:r>
      <w:r w:rsidRPr="00105E6E">
        <w:rPr>
          <w:b/>
          <w:color w:val="548DD4"/>
        </w:rPr>
        <w:t xml:space="preserve"> </w:t>
      </w:r>
      <w:r w:rsidR="009D502C" w:rsidRPr="00105E6E">
        <w:rPr>
          <w:b/>
          <w:color w:val="548DD4"/>
        </w:rPr>
        <w:t>[</w:t>
      </w:r>
      <w:r w:rsidR="009D502C" w:rsidRPr="00602C10">
        <w:rPr>
          <w:b/>
          <w:color w:val="548DD4"/>
        </w:rPr>
        <w:t>оказываемых услуг]:</w:t>
      </w:r>
      <w:bookmarkEnd w:id="53"/>
      <w:bookmarkEnd w:id="54"/>
    </w:p>
    <w:p w14:paraId="0F44E4BA" w14:textId="49243E12" w:rsidR="009D502C" w:rsidRPr="005A210A" w:rsidRDefault="009D502C" w:rsidP="009D502C">
      <w:pPr>
        <w:widowControl/>
        <w:tabs>
          <w:tab w:val="left" w:pos="567"/>
        </w:tabs>
        <w:adjustRightInd/>
        <w:ind w:left="709" w:hanging="142"/>
        <w:jc w:val="both"/>
      </w:pPr>
      <w:r w:rsidRPr="00602C10">
        <w:t xml:space="preserve">в соответствии с </w:t>
      </w:r>
      <w:r w:rsidR="0009676E">
        <w:t>Раздел</w:t>
      </w:r>
      <w:r w:rsidRPr="005A210A">
        <w:t>ом</w:t>
      </w:r>
      <w:r w:rsidRPr="00602C10">
        <w:t xml:space="preserve"> 7 «Техническая часть</w:t>
      </w:r>
      <w:r w:rsidRPr="005A210A">
        <w:t>»</w:t>
      </w:r>
      <w:r w:rsidR="001E47E4">
        <w:t>.</w:t>
      </w:r>
    </w:p>
    <w:p w14:paraId="7578F879" w14:textId="77777777" w:rsidR="009D502C" w:rsidRPr="005A210A" w:rsidRDefault="009D502C" w:rsidP="00602C10">
      <w:pPr>
        <w:pStyle w:val="af8"/>
        <w:widowControl/>
        <w:autoSpaceDE/>
        <w:autoSpaceDN/>
        <w:adjustRightInd/>
        <w:jc w:val="both"/>
      </w:pPr>
    </w:p>
    <w:p w14:paraId="3CE1434D" w14:textId="77777777" w:rsidR="00EA30B3" w:rsidRPr="005A210A" w:rsidRDefault="00EA30B3" w:rsidP="00A07AFC">
      <w:pPr>
        <w:pStyle w:val="af8"/>
        <w:widowControl/>
        <w:numPr>
          <w:ilvl w:val="0"/>
          <w:numId w:val="28"/>
        </w:numPr>
        <w:tabs>
          <w:tab w:val="num" w:pos="567"/>
        </w:tabs>
        <w:autoSpaceDE/>
        <w:autoSpaceDN/>
        <w:adjustRightInd/>
        <w:ind w:hanging="720"/>
        <w:jc w:val="both"/>
        <w:outlineLvl w:val="0"/>
      </w:pPr>
      <w:bookmarkStart w:id="55" w:name="_Toc524680505"/>
      <w:bookmarkStart w:id="56" w:name="_Toc524680703"/>
      <w:bookmarkStart w:id="57" w:name="_Toc170127749"/>
      <w:bookmarkStart w:id="58" w:name="_Toc184154954"/>
      <w:r w:rsidRPr="005A210A">
        <w:rPr>
          <w:b/>
        </w:rPr>
        <w:t xml:space="preserve">Сроки </w:t>
      </w:r>
      <w:r w:rsidRPr="009436E5">
        <w:rPr>
          <w:b/>
          <w:color w:val="548DD4"/>
          <w:u w:val="single"/>
        </w:rPr>
        <w:t>[поставки товаров]</w:t>
      </w:r>
      <w:r w:rsidRPr="00602C10">
        <w:rPr>
          <w:b/>
          <w:color w:val="548DD4"/>
        </w:rPr>
        <w:t xml:space="preserve"> [выполнения работ] [оказания услуг]:</w:t>
      </w:r>
      <w:bookmarkEnd w:id="55"/>
      <w:bookmarkEnd w:id="56"/>
      <w:bookmarkEnd w:id="57"/>
      <w:bookmarkEnd w:id="58"/>
    </w:p>
    <w:p w14:paraId="28DFB8DE" w14:textId="3733A0AE" w:rsidR="009D502C" w:rsidRPr="005A210A" w:rsidRDefault="009D502C" w:rsidP="00602C10">
      <w:pPr>
        <w:ind w:left="567"/>
      </w:pPr>
      <w:bookmarkStart w:id="59" w:name="_Toc524680506"/>
      <w:bookmarkStart w:id="60" w:name="_Toc524680704"/>
      <w:r w:rsidRPr="00602C10">
        <w:t xml:space="preserve">в соответствии с </w:t>
      </w:r>
      <w:r w:rsidR="0009676E">
        <w:t>Раздел</w:t>
      </w:r>
      <w:r w:rsidRPr="005A210A">
        <w:t>ом</w:t>
      </w:r>
      <w:r w:rsidRPr="00602C10">
        <w:t xml:space="preserve"> 7 «Техническая часть</w:t>
      </w:r>
      <w:r w:rsidRPr="005A210A">
        <w:t>»;</w:t>
      </w:r>
      <w:bookmarkEnd w:id="59"/>
      <w:bookmarkEnd w:id="60"/>
    </w:p>
    <w:p w14:paraId="58730907" w14:textId="77777777" w:rsidR="009D502C" w:rsidRPr="005A210A" w:rsidRDefault="009D502C" w:rsidP="00602C10">
      <w:pPr>
        <w:pStyle w:val="af8"/>
        <w:widowControl/>
        <w:autoSpaceDE/>
        <w:autoSpaceDN/>
        <w:adjustRightInd/>
        <w:jc w:val="both"/>
      </w:pPr>
    </w:p>
    <w:p w14:paraId="502E3C64" w14:textId="3A29CC9E" w:rsidR="00EA30B3" w:rsidRPr="005A210A" w:rsidRDefault="00EA30B3" w:rsidP="00A07AFC">
      <w:pPr>
        <w:pStyle w:val="af8"/>
        <w:widowControl/>
        <w:numPr>
          <w:ilvl w:val="0"/>
          <w:numId w:val="28"/>
        </w:numPr>
        <w:tabs>
          <w:tab w:val="num" w:pos="567"/>
        </w:tabs>
        <w:autoSpaceDE/>
        <w:autoSpaceDN/>
        <w:adjustRightInd/>
        <w:ind w:hanging="720"/>
        <w:jc w:val="both"/>
        <w:outlineLvl w:val="0"/>
      </w:pPr>
      <w:bookmarkStart w:id="61" w:name="_Toc524680312"/>
      <w:bookmarkStart w:id="62" w:name="_Toc524680508"/>
      <w:bookmarkStart w:id="63" w:name="_Toc524680706"/>
      <w:bookmarkStart w:id="64" w:name="_Toc170127750"/>
      <w:bookmarkStart w:id="65" w:name="_Toc184154955"/>
      <w:r w:rsidRPr="005A210A">
        <w:rPr>
          <w:b/>
        </w:rPr>
        <w:t>Место</w:t>
      </w:r>
      <w:r w:rsidR="00172300">
        <w:rPr>
          <w:b/>
        </w:rPr>
        <w:t xml:space="preserve"> </w:t>
      </w:r>
      <w:r w:rsidRPr="009436E5">
        <w:rPr>
          <w:b/>
          <w:color w:val="548DD4"/>
          <w:u w:val="single"/>
        </w:rPr>
        <w:t>[поставки товара]</w:t>
      </w:r>
      <w:r w:rsidRPr="00602C10">
        <w:rPr>
          <w:b/>
          <w:color w:val="548DD4"/>
        </w:rPr>
        <w:t xml:space="preserve"> [выполнения работ] [оказания услуг]:</w:t>
      </w:r>
      <w:bookmarkEnd w:id="61"/>
      <w:bookmarkEnd w:id="62"/>
      <w:bookmarkEnd w:id="63"/>
      <w:bookmarkEnd w:id="64"/>
      <w:bookmarkEnd w:id="65"/>
    </w:p>
    <w:p w14:paraId="18CFA2EB" w14:textId="34023DDA" w:rsidR="009D502C" w:rsidRPr="005A210A" w:rsidRDefault="009D502C" w:rsidP="00602C10">
      <w:pPr>
        <w:ind w:left="567"/>
      </w:pPr>
      <w:bookmarkStart w:id="66" w:name="_Toc524680313"/>
      <w:bookmarkStart w:id="67" w:name="_Toc524680509"/>
      <w:bookmarkStart w:id="68" w:name="_Toc524680707"/>
      <w:r w:rsidRPr="00602C10">
        <w:t xml:space="preserve">в соответствии с </w:t>
      </w:r>
      <w:r w:rsidR="0009676E">
        <w:t>Раздел</w:t>
      </w:r>
      <w:r w:rsidRPr="005A210A">
        <w:t>ом</w:t>
      </w:r>
      <w:r w:rsidRPr="00602C10">
        <w:t xml:space="preserve"> 7 «Техническая часть</w:t>
      </w:r>
      <w:r w:rsidRPr="005A210A">
        <w:t>»;</w:t>
      </w:r>
      <w:bookmarkEnd w:id="66"/>
      <w:bookmarkEnd w:id="67"/>
      <w:bookmarkEnd w:id="68"/>
    </w:p>
    <w:p w14:paraId="3F69C28B" w14:textId="77777777" w:rsidR="009D502C" w:rsidRPr="005A210A" w:rsidRDefault="009D502C" w:rsidP="00602C10">
      <w:pPr>
        <w:ind w:left="567"/>
      </w:pPr>
    </w:p>
    <w:p w14:paraId="5759208B" w14:textId="759D4C5D" w:rsidR="00EA30B3" w:rsidRPr="005A210A" w:rsidRDefault="00EA30B3" w:rsidP="00A07AFC">
      <w:pPr>
        <w:pStyle w:val="af8"/>
        <w:widowControl/>
        <w:numPr>
          <w:ilvl w:val="0"/>
          <w:numId w:val="28"/>
        </w:numPr>
        <w:tabs>
          <w:tab w:val="num" w:pos="567"/>
        </w:tabs>
        <w:autoSpaceDE/>
        <w:autoSpaceDN/>
        <w:adjustRightInd/>
        <w:ind w:hanging="720"/>
        <w:jc w:val="both"/>
        <w:outlineLvl w:val="0"/>
      </w:pPr>
      <w:bookmarkStart w:id="69" w:name="_Toc184154956"/>
      <w:bookmarkStart w:id="70" w:name="_Toc524680315"/>
      <w:bookmarkStart w:id="71" w:name="_Toc524680511"/>
      <w:bookmarkStart w:id="72" w:name="_Toc524680709"/>
      <w:bookmarkStart w:id="73" w:name="_Toc170127751"/>
      <w:bookmarkStart w:id="74" w:name="_Ref170128632"/>
      <w:bookmarkStart w:id="75" w:name="_Ref170128811"/>
      <w:bookmarkStart w:id="76" w:name="_Ref177619605"/>
      <w:bookmarkStart w:id="77" w:name="_Ref177619677"/>
      <w:r w:rsidRPr="005A210A">
        <w:rPr>
          <w:b/>
        </w:rPr>
        <w:t>Сведения о начальной (максимальной) цене договора (цене лота):</w:t>
      </w:r>
      <w:bookmarkEnd w:id="70"/>
      <w:bookmarkEnd w:id="71"/>
      <w:bookmarkEnd w:id="72"/>
      <w:bookmarkEnd w:id="73"/>
      <w:bookmarkEnd w:id="74"/>
      <w:bookmarkEnd w:id="75"/>
      <w:bookmarkEnd w:id="76"/>
      <w:bookmarkEnd w:id="77"/>
      <w:r w:rsidR="00784278">
        <w:rPr>
          <w:b/>
        </w:rPr>
        <w:t xml:space="preserve"> </w:t>
      </w:r>
      <w:r w:rsidR="009436E5" w:rsidRPr="009436E5">
        <w:rPr>
          <w:b/>
          <w:i/>
          <w:color w:val="548DD4"/>
        </w:rPr>
        <w:t>9 668 708,</w:t>
      </w:r>
      <w:r w:rsidR="009436E5">
        <w:rPr>
          <w:b/>
          <w:i/>
          <w:color w:val="548DD4"/>
        </w:rPr>
        <w:t>7</w:t>
      </w:r>
      <w:r w:rsidR="009436E5" w:rsidRPr="009436E5">
        <w:rPr>
          <w:b/>
          <w:i/>
          <w:color w:val="548DD4"/>
        </w:rPr>
        <w:t>0 руб. без НДС</w:t>
      </w:r>
      <w:r w:rsidR="00784278">
        <w:rPr>
          <w:i/>
          <w:color w:val="548DD4"/>
        </w:rPr>
        <w:t>.</w:t>
      </w:r>
      <w:bookmarkEnd w:id="69"/>
    </w:p>
    <w:p w14:paraId="57C6E8DD" w14:textId="77777777" w:rsidR="00871EAD" w:rsidRDefault="009D502C" w:rsidP="00871EAD">
      <w:pPr>
        <w:ind w:left="567"/>
        <w:jc w:val="both"/>
      </w:pPr>
      <w:bookmarkStart w:id="78" w:name="_Toc524680316"/>
      <w:bookmarkStart w:id="79" w:name="_Toc524680512"/>
      <w:bookmarkStart w:id="80" w:name="_Toc524680710"/>
      <w:r w:rsidRPr="00871EAD">
        <w:t xml:space="preserve">Возможность представления заявки, где ценовое предложение выражено </w:t>
      </w:r>
      <w:r w:rsidR="002D4B90" w:rsidRPr="00871EAD">
        <w:t>в отличной от указанной выше, в том числе иностранной,</w:t>
      </w:r>
      <w:r w:rsidRPr="00871EAD">
        <w:t xml:space="preserve"> валюте (Доллар США, ЕВРО, Английский фунт или Шведская крона) или где цена договора поставлена в зависимость от официального курса иностранной валюты (Доллар США, ЕВРО, Английский фунт или Шведская крона): </w:t>
      </w:r>
    </w:p>
    <w:p w14:paraId="03CBC643" w14:textId="04E05BDA" w:rsidR="009D502C" w:rsidRPr="0067478A" w:rsidRDefault="009D502C" w:rsidP="00871EAD">
      <w:pPr>
        <w:ind w:left="567"/>
        <w:jc w:val="both"/>
        <w:rPr>
          <w:b/>
        </w:rPr>
      </w:pPr>
      <w:r w:rsidRPr="0067478A">
        <w:rPr>
          <w:i/>
          <w:color w:val="548DD4"/>
        </w:rPr>
        <w:t>не допускается</w:t>
      </w:r>
    </w:p>
    <w:bookmarkEnd w:id="78"/>
    <w:bookmarkEnd w:id="79"/>
    <w:bookmarkEnd w:id="80"/>
    <w:p w14:paraId="18296CCB" w14:textId="77777777" w:rsidR="00BD4375" w:rsidRPr="00602C10" w:rsidRDefault="00BD4375" w:rsidP="00602C10">
      <w:pPr>
        <w:pStyle w:val="af8"/>
        <w:widowControl/>
        <w:autoSpaceDE/>
        <w:autoSpaceDN/>
        <w:adjustRightInd/>
        <w:ind w:left="567"/>
        <w:jc w:val="both"/>
        <w:rPr>
          <w:i/>
          <w:color w:val="1F497D" w:themeColor="text2"/>
        </w:rPr>
      </w:pPr>
    </w:p>
    <w:p w14:paraId="0B6E465B" w14:textId="77777777" w:rsidR="00EA30B3" w:rsidRPr="005A210A" w:rsidRDefault="00EA30B3" w:rsidP="00A07AFC">
      <w:pPr>
        <w:pStyle w:val="af8"/>
        <w:widowControl/>
        <w:numPr>
          <w:ilvl w:val="0"/>
          <w:numId w:val="28"/>
        </w:numPr>
        <w:tabs>
          <w:tab w:val="num" w:pos="567"/>
        </w:tabs>
        <w:autoSpaceDE/>
        <w:autoSpaceDN/>
        <w:adjustRightInd/>
        <w:ind w:hanging="720"/>
        <w:jc w:val="both"/>
        <w:outlineLvl w:val="0"/>
      </w:pPr>
      <w:bookmarkStart w:id="81" w:name="_Toc524680318"/>
      <w:bookmarkStart w:id="82" w:name="_Toc524680514"/>
      <w:bookmarkStart w:id="83" w:name="_Toc524680712"/>
      <w:bookmarkStart w:id="84" w:name="_Toc170127752"/>
      <w:bookmarkStart w:id="85" w:name="_Ref170128292"/>
      <w:bookmarkStart w:id="86" w:name="_Ref170128333"/>
      <w:bookmarkStart w:id="87" w:name="_Ref170128357"/>
      <w:bookmarkStart w:id="88" w:name="_Ref170128365"/>
      <w:bookmarkStart w:id="89" w:name="_Ref170128371"/>
      <w:bookmarkStart w:id="90" w:name="_Ref170128402"/>
      <w:bookmarkStart w:id="91" w:name="_Ref170128424"/>
      <w:bookmarkStart w:id="92" w:name="_Ref170128459"/>
      <w:bookmarkStart w:id="93" w:name="_Ref170128477"/>
      <w:bookmarkStart w:id="94" w:name="_Ref170128512"/>
      <w:bookmarkStart w:id="95" w:name="_Ref182386797"/>
      <w:bookmarkStart w:id="96" w:name="_Toc184154957"/>
      <w:r w:rsidRPr="005A210A">
        <w:rPr>
          <w:b/>
        </w:rPr>
        <w:t>Срок, место и порядок получения</w:t>
      </w:r>
      <w:r w:rsidR="00124159" w:rsidRPr="005A210A">
        <w:rPr>
          <w:b/>
        </w:rPr>
        <w:t xml:space="preserve"> </w:t>
      </w:r>
      <w:r w:rsidRPr="005A210A">
        <w:rPr>
          <w:b/>
        </w:rPr>
        <w:t>Закупочной документации:</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8D59467" w14:textId="77777777" w:rsidR="00871EAD" w:rsidRPr="0067478A" w:rsidRDefault="00871EAD" w:rsidP="00871EAD">
      <w:pPr>
        <w:widowControl/>
        <w:tabs>
          <w:tab w:val="num" w:pos="567"/>
        </w:tabs>
        <w:adjustRightInd/>
        <w:ind w:left="567"/>
        <w:jc w:val="both"/>
      </w:pPr>
      <w:r w:rsidRPr="0067478A">
        <w:lastRenderedPageBreak/>
        <w:t xml:space="preserve">Закупочная документация размещена в открытом доступе в информационно-телекоммуникационной сети «Интернет» в единой информационной системе </w:t>
      </w:r>
      <w:hyperlink r:id="rId15" w:history="1">
        <w:r w:rsidRPr="0067478A">
          <w:rPr>
            <w:rStyle w:val="ac"/>
            <w:u w:val="none"/>
          </w:rPr>
          <w:t>www.zakupki.gov.ru</w:t>
        </w:r>
      </w:hyperlink>
      <w:r w:rsidRPr="0067478A">
        <w:rPr>
          <w:rStyle w:val="ac"/>
          <w:u w:val="none"/>
        </w:rPr>
        <w:t>,</w:t>
      </w:r>
      <w:r w:rsidRPr="0067478A">
        <w:t xml:space="preserve"> на сайте электронной торговой площадки </w:t>
      </w:r>
      <w:r w:rsidRPr="00363AE9">
        <w:rPr>
          <w:rStyle w:val="ac"/>
          <w:u w:val="none"/>
        </w:rPr>
        <w:t>www. tektorg.ru</w:t>
      </w:r>
      <w:r w:rsidRPr="0067478A" w:rsidDel="00C22A8B">
        <w:rPr>
          <w:color w:val="0070C0"/>
        </w:rPr>
        <w:t>,</w:t>
      </w:r>
      <w:r>
        <w:rPr>
          <w:color w:val="0070C0"/>
        </w:rPr>
        <w:t xml:space="preserve"> </w:t>
      </w:r>
      <w:r w:rsidRPr="0067478A">
        <w:rPr>
          <w:color w:val="0070C0"/>
        </w:rPr>
        <w:t xml:space="preserve">а также на сайте организатора закупки </w:t>
      </w:r>
      <w:r w:rsidRPr="00C22A8B">
        <w:rPr>
          <w:color w:val="0070C0"/>
        </w:rPr>
        <w:t>www.tpk-kgres.ru</w:t>
      </w:r>
      <w:r w:rsidRPr="0067478A">
        <w:t>.</w:t>
      </w:r>
    </w:p>
    <w:p w14:paraId="64AB0FBA" w14:textId="77777777" w:rsidR="00871EAD" w:rsidRPr="0067478A" w:rsidRDefault="00871EAD" w:rsidP="00871EAD">
      <w:pPr>
        <w:pStyle w:val="af8"/>
        <w:widowControl/>
        <w:tabs>
          <w:tab w:val="num" w:pos="567"/>
        </w:tabs>
        <w:autoSpaceDE/>
        <w:autoSpaceDN/>
        <w:adjustRightInd/>
        <w:ind w:left="567"/>
        <w:jc w:val="both"/>
        <w:outlineLvl w:val="0"/>
      </w:pPr>
      <w:bookmarkStart w:id="97" w:name="_Toc524680319"/>
      <w:bookmarkStart w:id="98" w:name="_Toc524680515"/>
      <w:bookmarkStart w:id="99" w:name="_Toc524680713"/>
      <w:r w:rsidRPr="0067478A">
        <w:t>Плата за предоставление Закупочной документации не взимается.</w:t>
      </w:r>
      <w:bookmarkEnd w:id="97"/>
      <w:bookmarkEnd w:id="98"/>
      <w:bookmarkEnd w:id="99"/>
    </w:p>
    <w:p w14:paraId="214E578A" w14:textId="77777777" w:rsidR="009D502C" w:rsidRPr="005A210A" w:rsidRDefault="009D502C" w:rsidP="00602C10">
      <w:pPr>
        <w:pStyle w:val="af8"/>
        <w:widowControl/>
        <w:tabs>
          <w:tab w:val="num" w:pos="567"/>
        </w:tabs>
        <w:autoSpaceDE/>
        <w:autoSpaceDN/>
        <w:adjustRightInd/>
        <w:ind w:left="567"/>
        <w:jc w:val="both"/>
      </w:pPr>
    </w:p>
    <w:p w14:paraId="5581054D" w14:textId="41D8B8EE" w:rsidR="00EA30B3" w:rsidRPr="00BD4375" w:rsidRDefault="00EA30B3" w:rsidP="00A07AFC">
      <w:pPr>
        <w:pStyle w:val="af8"/>
        <w:widowControl/>
        <w:numPr>
          <w:ilvl w:val="0"/>
          <w:numId w:val="28"/>
        </w:numPr>
        <w:tabs>
          <w:tab w:val="num" w:pos="567"/>
        </w:tabs>
        <w:autoSpaceDE/>
        <w:autoSpaceDN/>
        <w:adjustRightInd/>
        <w:ind w:left="567" w:hanging="567"/>
        <w:jc w:val="both"/>
        <w:outlineLvl w:val="0"/>
      </w:pPr>
      <w:bookmarkStart w:id="100" w:name="_Toc524680320"/>
      <w:bookmarkStart w:id="101" w:name="_Toc524680516"/>
      <w:bookmarkStart w:id="102" w:name="_Toc524680714"/>
      <w:bookmarkStart w:id="103" w:name="_Toc170127753"/>
      <w:bookmarkStart w:id="104" w:name="_Ref170128378"/>
      <w:bookmarkStart w:id="105" w:name="_Ref170128386"/>
      <w:bookmarkStart w:id="106" w:name="_Toc184154958"/>
      <w:r w:rsidRPr="005A210A">
        <w:rPr>
          <w:b/>
        </w:rPr>
        <w:t xml:space="preserve">Срок предоставления запроса о разъяснении положений </w:t>
      </w:r>
      <w:r w:rsidR="00396662">
        <w:rPr>
          <w:b/>
        </w:rPr>
        <w:t>И</w:t>
      </w:r>
      <w:r w:rsidRPr="005A210A">
        <w:rPr>
          <w:b/>
        </w:rPr>
        <w:t xml:space="preserve">звещения и (или) </w:t>
      </w:r>
      <w:r w:rsidR="005C65CD">
        <w:rPr>
          <w:b/>
        </w:rPr>
        <w:t>Закупочн</w:t>
      </w:r>
      <w:r w:rsidRPr="005A210A">
        <w:rPr>
          <w:b/>
        </w:rPr>
        <w:t>ой документации:</w:t>
      </w:r>
      <w:bookmarkEnd w:id="100"/>
      <w:bookmarkEnd w:id="101"/>
      <w:bookmarkEnd w:id="102"/>
      <w:bookmarkEnd w:id="103"/>
      <w:bookmarkEnd w:id="104"/>
      <w:bookmarkEnd w:id="105"/>
      <w:bookmarkEnd w:id="106"/>
    </w:p>
    <w:p w14:paraId="3E7B8EF8" w14:textId="652332F5" w:rsidR="00BD4375" w:rsidRPr="00105E6E" w:rsidRDefault="00BD4375" w:rsidP="00602C10">
      <w:pPr>
        <w:pStyle w:val="af8"/>
        <w:widowControl/>
        <w:autoSpaceDE/>
        <w:autoSpaceDN/>
        <w:adjustRightInd/>
        <w:ind w:left="567"/>
        <w:jc w:val="both"/>
      </w:pPr>
      <w:r w:rsidRPr="00602C10">
        <w:t xml:space="preserve">Дата начала предоставления разъяснений </w:t>
      </w:r>
      <w:r w:rsidR="005C65CD">
        <w:t>Закупочн</w:t>
      </w:r>
      <w:r>
        <w:t>ой</w:t>
      </w:r>
      <w:r w:rsidRPr="00602C10">
        <w:t xml:space="preserve"> документации: с даты публикации </w:t>
      </w:r>
      <w:r w:rsidR="00396662">
        <w:t>И</w:t>
      </w:r>
      <w:r w:rsidRPr="00105E6E">
        <w:t>звещения</w:t>
      </w:r>
      <w:r w:rsidRPr="00602C10">
        <w:t>.</w:t>
      </w:r>
    </w:p>
    <w:p w14:paraId="2EE60AAD" w14:textId="422498A7" w:rsidR="00EA30B3" w:rsidRPr="00602C10" w:rsidRDefault="00BD4375" w:rsidP="00602C10">
      <w:pPr>
        <w:pStyle w:val="af8"/>
        <w:widowControl/>
        <w:autoSpaceDE/>
        <w:autoSpaceDN/>
        <w:adjustRightInd/>
        <w:ind w:left="567"/>
        <w:jc w:val="both"/>
        <w:rPr>
          <w:color w:val="0070C0"/>
        </w:rPr>
      </w:pPr>
      <w:r w:rsidRPr="00602C10">
        <w:t xml:space="preserve">Дата окончания срока предоставления разъяснений </w:t>
      </w:r>
      <w:r w:rsidR="005C65CD">
        <w:t>Закупочн</w:t>
      </w:r>
      <w:r>
        <w:t>ой</w:t>
      </w:r>
      <w:r w:rsidRPr="00602C10">
        <w:t xml:space="preserve"> документации: за 3 рабочих дня до окончания срока подачи предложений</w:t>
      </w:r>
      <w:bookmarkStart w:id="107" w:name="_Toc524680321"/>
      <w:bookmarkStart w:id="108" w:name="_Toc524680517"/>
      <w:bookmarkStart w:id="109" w:name="_Toc524680715"/>
      <w:r w:rsidR="00A854DF">
        <w:t xml:space="preserve"> </w:t>
      </w:r>
      <w:r w:rsidR="00FA316A" w:rsidRPr="005A210A">
        <w:t>(</w:t>
      </w:r>
      <w:r w:rsidR="00FA316A" w:rsidRPr="00602C10">
        <w:rPr>
          <w:kern w:val="32"/>
        </w:rPr>
        <w:t>Организатор закупки вправе не осуществлять разъяснение в случае, если указанный запрос поступил позднее чем за 3 (три) рабочих дня до даты окончания срока подачи заявок</w:t>
      </w:r>
      <w:r w:rsidR="00FA316A" w:rsidRPr="005A210A">
        <w:t>)</w:t>
      </w:r>
      <w:r w:rsidR="00A854DF">
        <w:t>.</w:t>
      </w:r>
      <w:bookmarkEnd w:id="107"/>
      <w:bookmarkEnd w:id="108"/>
      <w:bookmarkEnd w:id="109"/>
    </w:p>
    <w:p w14:paraId="4A34622B" w14:textId="77777777" w:rsidR="009D502C" w:rsidRPr="005A210A" w:rsidRDefault="009D502C" w:rsidP="00602C10">
      <w:pPr>
        <w:pStyle w:val="af8"/>
        <w:widowControl/>
        <w:autoSpaceDE/>
        <w:autoSpaceDN/>
        <w:adjustRightInd/>
        <w:ind w:left="567"/>
        <w:jc w:val="both"/>
      </w:pPr>
    </w:p>
    <w:p w14:paraId="56A6E4DC" w14:textId="77777777" w:rsidR="00EA30B3" w:rsidRPr="005A210A" w:rsidRDefault="00EA30B3" w:rsidP="00A07AFC">
      <w:pPr>
        <w:pStyle w:val="af8"/>
        <w:widowControl/>
        <w:numPr>
          <w:ilvl w:val="0"/>
          <w:numId w:val="28"/>
        </w:numPr>
        <w:tabs>
          <w:tab w:val="num" w:pos="567"/>
        </w:tabs>
        <w:autoSpaceDE/>
        <w:autoSpaceDN/>
        <w:adjustRightInd/>
        <w:ind w:left="567" w:hanging="567"/>
        <w:jc w:val="both"/>
        <w:outlineLvl w:val="0"/>
      </w:pPr>
      <w:bookmarkStart w:id="110" w:name="_Toc524680322"/>
      <w:bookmarkStart w:id="111" w:name="_Toc524680518"/>
      <w:bookmarkStart w:id="112" w:name="_Toc524680716"/>
      <w:bookmarkStart w:id="113" w:name="_Toc170127754"/>
      <w:bookmarkStart w:id="114" w:name="_Ref170128395"/>
      <w:bookmarkStart w:id="115" w:name="_Toc184154959"/>
      <w:r w:rsidRPr="005A210A">
        <w:rPr>
          <w:b/>
        </w:rPr>
        <w:t>Срок принятия решения о внесении изменений в Закупочную документацию:</w:t>
      </w:r>
      <w:bookmarkEnd w:id="110"/>
      <w:bookmarkEnd w:id="111"/>
      <w:bookmarkEnd w:id="112"/>
      <w:bookmarkEnd w:id="113"/>
      <w:bookmarkEnd w:id="114"/>
      <w:bookmarkEnd w:id="115"/>
    </w:p>
    <w:p w14:paraId="5BA6B293" w14:textId="144D73D5" w:rsidR="00A82BCC" w:rsidRPr="005A210A" w:rsidRDefault="00A82BCC" w:rsidP="00A82BCC">
      <w:pPr>
        <w:ind w:left="567"/>
        <w:jc w:val="both"/>
      </w:pPr>
      <w:r w:rsidRPr="005A210A">
        <w:t xml:space="preserve">Организатор закупки вправе принять решение о внесении изменений в </w:t>
      </w:r>
      <w:r w:rsidR="005C65CD">
        <w:t>Закупочн</w:t>
      </w:r>
      <w:r w:rsidRPr="005A210A">
        <w:t>ую документацию в любое время до окончания срока подачи заявок.</w:t>
      </w:r>
    </w:p>
    <w:p w14:paraId="582E18E9" w14:textId="12EC0AAB" w:rsidR="00EA30B3" w:rsidRPr="0067478A" w:rsidRDefault="00BF6CC8" w:rsidP="0028164E">
      <w:pPr>
        <w:pStyle w:val="af8"/>
        <w:widowControl/>
        <w:autoSpaceDE/>
        <w:autoSpaceDN/>
        <w:adjustRightInd/>
        <w:ind w:left="567"/>
        <w:jc w:val="both"/>
        <w:rPr>
          <w:color w:val="0070C0"/>
        </w:rPr>
      </w:pPr>
      <w:bookmarkStart w:id="116" w:name="_Toc524680323"/>
      <w:bookmarkStart w:id="117" w:name="_Toc524680519"/>
      <w:bookmarkStart w:id="118" w:name="_Toc524680717"/>
      <w:bookmarkStart w:id="119" w:name="_Toc184154960"/>
      <w:r w:rsidRPr="0067478A">
        <w:t xml:space="preserve">В случае если в пункте </w:t>
      </w:r>
      <w:r w:rsidR="00A36428">
        <w:fldChar w:fldCharType="begin"/>
      </w:r>
      <w:r w:rsidR="00A36428">
        <w:instrText xml:space="preserve"> REF _Ref177655102 \r \h </w:instrText>
      </w:r>
      <w:r w:rsidR="00A36428">
        <w:fldChar w:fldCharType="separate"/>
      </w:r>
      <w:r w:rsidR="00265EB6">
        <w:t>18</w:t>
      </w:r>
      <w:r w:rsidR="00A36428">
        <w:fldChar w:fldCharType="end"/>
      </w:r>
      <w:r w:rsidRPr="0067478A">
        <w:t xml:space="preserve"> </w:t>
      </w:r>
      <w:r w:rsidR="00B90C09">
        <w:t>Извещ</w:t>
      </w:r>
      <w:r w:rsidRPr="0067478A">
        <w:t xml:space="preserve">ения о закупке предусмотрен этап обсуждения предложений о функциональных характеристиках (потребительских свойств) товаров, качества работ, услуг и иных условий исполнения договора содержащихся в заявках </w:t>
      </w:r>
      <w:r w:rsidR="0089298F">
        <w:t>Участник</w:t>
      </w:r>
      <w:r w:rsidRPr="0067478A">
        <w:t xml:space="preserve">ов - Организатор закупки вправе принять решение о внесении изменений в </w:t>
      </w:r>
      <w:r w:rsidR="00B90C09">
        <w:t>Закупоч</w:t>
      </w:r>
      <w:r w:rsidRPr="0067478A">
        <w:t>ную документацию в любое время до даты публикации протокола рассмотрения и оценки первых частей заявок.</w:t>
      </w:r>
      <w:bookmarkEnd w:id="116"/>
      <w:bookmarkEnd w:id="117"/>
      <w:bookmarkEnd w:id="118"/>
      <w:bookmarkEnd w:id="119"/>
    </w:p>
    <w:p w14:paraId="78936548" w14:textId="77777777" w:rsidR="009D502C" w:rsidRPr="005A210A" w:rsidRDefault="009D502C" w:rsidP="00602C10">
      <w:pPr>
        <w:pStyle w:val="af8"/>
        <w:widowControl/>
        <w:autoSpaceDE/>
        <w:autoSpaceDN/>
        <w:adjustRightInd/>
        <w:ind w:left="567"/>
        <w:jc w:val="both"/>
      </w:pPr>
    </w:p>
    <w:p w14:paraId="49A16315" w14:textId="77777777" w:rsidR="00EA30B3" w:rsidRPr="005A210A" w:rsidRDefault="00EA30B3" w:rsidP="00A07AFC">
      <w:pPr>
        <w:pStyle w:val="af8"/>
        <w:widowControl/>
        <w:numPr>
          <w:ilvl w:val="0"/>
          <w:numId w:val="28"/>
        </w:numPr>
        <w:tabs>
          <w:tab w:val="num" w:pos="567"/>
        </w:tabs>
        <w:autoSpaceDE/>
        <w:autoSpaceDN/>
        <w:adjustRightInd/>
        <w:ind w:left="567" w:hanging="567"/>
        <w:jc w:val="both"/>
        <w:outlineLvl w:val="0"/>
      </w:pPr>
      <w:bookmarkStart w:id="120" w:name="_Toc524680324"/>
      <w:bookmarkStart w:id="121" w:name="_Toc524680520"/>
      <w:bookmarkStart w:id="122" w:name="_Toc524680718"/>
      <w:bookmarkStart w:id="123" w:name="_Toc170127755"/>
      <w:bookmarkStart w:id="124" w:name="_Ref170128519"/>
      <w:bookmarkStart w:id="125" w:name="_Ref177423161"/>
      <w:bookmarkStart w:id="126" w:name="_Toc184154961"/>
      <w:r w:rsidRPr="005A210A">
        <w:rPr>
          <w:b/>
        </w:rPr>
        <w:t>Место, дата начала и дата окончания срока подачи заявок на участие в закупке:</w:t>
      </w:r>
      <w:bookmarkEnd w:id="120"/>
      <w:bookmarkEnd w:id="121"/>
      <w:bookmarkEnd w:id="122"/>
      <w:bookmarkEnd w:id="123"/>
      <w:bookmarkEnd w:id="124"/>
      <w:bookmarkEnd w:id="125"/>
      <w:bookmarkEnd w:id="126"/>
    </w:p>
    <w:p w14:paraId="477E5305" w14:textId="7FBD3228" w:rsidR="00871EAD" w:rsidRPr="0067478A" w:rsidRDefault="00871EAD" w:rsidP="00871EAD">
      <w:pPr>
        <w:pStyle w:val="af8"/>
        <w:widowControl/>
        <w:autoSpaceDE/>
        <w:autoSpaceDN/>
        <w:adjustRightInd/>
        <w:jc w:val="both"/>
        <w:outlineLvl w:val="0"/>
      </w:pPr>
      <w:bookmarkStart w:id="127" w:name="_Toc524680325"/>
      <w:bookmarkStart w:id="128" w:name="_Toc524680521"/>
      <w:bookmarkStart w:id="129" w:name="_Toc524680719"/>
      <w:r w:rsidRPr="0067478A">
        <w:t>Заявки на участие в закупке должны быть поданы с момента публикации извещения в единой информационной системе до</w:t>
      </w:r>
      <w:r>
        <w:t xml:space="preserve"> </w:t>
      </w:r>
      <w:r>
        <w:rPr>
          <w:color w:val="0070C0"/>
        </w:rPr>
        <w:t>10:00</w:t>
      </w:r>
      <w:r w:rsidRPr="0067478A">
        <w:rPr>
          <w:color w:val="0070C0"/>
        </w:rPr>
        <w:t xml:space="preserve"> (по московскому времени) «</w:t>
      </w:r>
      <w:r>
        <w:rPr>
          <w:color w:val="0070C0"/>
        </w:rPr>
        <w:t>02</w:t>
      </w:r>
      <w:r w:rsidRPr="0067478A">
        <w:rPr>
          <w:color w:val="0070C0"/>
        </w:rPr>
        <w:t xml:space="preserve">» </w:t>
      </w:r>
      <w:r>
        <w:rPr>
          <w:color w:val="0070C0"/>
        </w:rPr>
        <w:t>дека</w:t>
      </w:r>
      <w:r>
        <w:rPr>
          <w:color w:val="0070C0"/>
        </w:rPr>
        <w:t xml:space="preserve">бря </w:t>
      </w:r>
      <w:r w:rsidRPr="0067478A">
        <w:rPr>
          <w:color w:val="0070C0"/>
        </w:rPr>
        <w:t>202</w:t>
      </w:r>
      <w:r>
        <w:rPr>
          <w:color w:val="0070C0"/>
        </w:rPr>
        <w:t>5</w:t>
      </w:r>
      <w:r w:rsidRPr="0067478A">
        <w:rPr>
          <w:color w:val="0070C0"/>
        </w:rPr>
        <w:t xml:space="preserve"> года</w:t>
      </w:r>
      <w:r>
        <w:rPr>
          <w:color w:val="0070C0"/>
        </w:rPr>
        <w:t xml:space="preserve"> </w:t>
      </w:r>
      <w:r w:rsidRPr="0067478A">
        <w:t xml:space="preserve">через функционал </w:t>
      </w:r>
      <w:r w:rsidRPr="001F4868">
        <w:t xml:space="preserve">электронной </w:t>
      </w:r>
      <w:r w:rsidRPr="008A6723">
        <w:t>торговой площадки</w:t>
      </w:r>
    </w:p>
    <w:bookmarkEnd w:id="127"/>
    <w:bookmarkEnd w:id="128"/>
    <w:bookmarkEnd w:id="129"/>
    <w:p w14:paraId="223A2F68" w14:textId="77777777" w:rsidR="009D502C" w:rsidRPr="005A210A" w:rsidRDefault="009D502C" w:rsidP="00602C10">
      <w:pPr>
        <w:pStyle w:val="af8"/>
        <w:widowControl/>
        <w:autoSpaceDE/>
        <w:autoSpaceDN/>
        <w:adjustRightInd/>
        <w:ind w:left="567"/>
        <w:jc w:val="both"/>
      </w:pPr>
    </w:p>
    <w:p w14:paraId="2D396C98" w14:textId="77777777" w:rsidR="00EA30B3" w:rsidRPr="005A210A" w:rsidRDefault="00EA30B3" w:rsidP="00A07AFC">
      <w:pPr>
        <w:pStyle w:val="af8"/>
        <w:widowControl/>
        <w:numPr>
          <w:ilvl w:val="0"/>
          <w:numId w:val="28"/>
        </w:numPr>
        <w:tabs>
          <w:tab w:val="num" w:pos="567"/>
        </w:tabs>
        <w:autoSpaceDE/>
        <w:autoSpaceDN/>
        <w:adjustRightInd/>
        <w:ind w:left="567" w:hanging="567"/>
        <w:jc w:val="both"/>
        <w:outlineLvl w:val="0"/>
      </w:pPr>
      <w:bookmarkStart w:id="130" w:name="_Toc524680326"/>
      <w:bookmarkStart w:id="131" w:name="_Toc524680522"/>
      <w:bookmarkStart w:id="132" w:name="_Toc524680720"/>
      <w:bookmarkStart w:id="133" w:name="_Toc170127756"/>
      <w:bookmarkStart w:id="134" w:name="_Toc184154962"/>
      <w:r w:rsidRPr="005A210A">
        <w:rPr>
          <w:b/>
        </w:rPr>
        <w:t>Дата рассмотрения и оценки первых частей заявок</w:t>
      </w:r>
      <w:r w:rsidR="00124159" w:rsidRPr="005A210A">
        <w:rPr>
          <w:b/>
        </w:rPr>
        <w:t xml:space="preserve"> </w:t>
      </w:r>
      <w:r w:rsidRPr="005A210A">
        <w:rPr>
          <w:b/>
        </w:rPr>
        <w:t>на участие в закупке:</w:t>
      </w:r>
      <w:bookmarkEnd w:id="130"/>
      <w:bookmarkEnd w:id="131"/>
      <w:bookmarkEnd w:id="132"/>
      <w:bookmarkEnd w:id="133"/>
      <w:bookmarkEnd w:id="134"/>
    </w:p>
    <w:p w14:paraId="7F43F2F5" w14:textId="1A273111" w:rsidR="00871EAD" w:rsidRPr="0067478A" w:rsidRDefault="00871EAD" w:rsidP="00871EAD">
      <w:pPr>
        <w:pStyle w:val="af8"/>
        <w:widowControl/>
        <w:autoSpaceDE/>
        <w:autoSpaceDN/>
        <w:adjustRightInd/>
        <w:jc w:val="both"/>
        <w:outlineLvl w:val="0"/>
      </w:pPr>
      <w:bookmarkStart w:id="135" w:name="_Toc524680327"/>
      <w:bookmarkStart w:id="136" w:name="_Toc524680523"/>
      <w:bookmarkStart w:id="137" w:name="_Toc524680721"/>
      <w:r>
        <w:rPr>
          <w:color w:val="0070C0"/>
        </w:rPr>
        <w:t xml:space="preserve">до </w:t>
      </w:r>
      <w:r w:rsidRPr="0067478A">
        <w:rPr>
          <w:color w:val="0070C0"/>
        </w:rPr>
        <w:t>«</w:t>
      </w:r>
      <w:r>
        <w:rPr>
          <w:color w:val="0070C0"/>
        </w:rPr>
        <w:t>08</w:t>
      </w:r>
      <w:r w:rsidRPr="0067478A">
        <w:rPr>
          <w:color w:val="0070C0"/>
        </w:rPr>
        <w:t xml:space="preserve">» </w:t>
      </w:r>
      <w:r>
        <w:rPr>
          <w:color w:val="0070C0"/>
        </w:rPr>
        <w:t>дека</w:t>
      </w:r>
      <w:r>
        <w:rPr>
          <w:color w:val="0070C0"/>
        </w:rPr>
        <w:t xml:space="preserve">бря </w:t>
      </w:r>
      <w:r w:rsidRPr="0067478A">
        <w:rPr>
          <w:color w:val="0070C0"/>
        </w:rPr>
        <w:t>202</w:t>
      </w:r>
      <w:r>
        <w:rPr>
          <w:color w:val="0070C0"/>
        </w:rPr>
        <w:t>5</w:t>
      </w:r>
      <w:r w:rsidRPr="0067478A">
        <w:rPr>
          <w:color w:val="0070C0"/>
        </w:rPr>
        <w:t xml:space="preserve"> года,</w:t>
      </w:r>
      <w:r>
        <w:rPr>
          <w:color w:val="0070C0"/>
        </w:rPr>
        <w:t xml:space="preserve"> </w:t>
      </w:r>
      <w:r w:rsidRPr="0067478A">
        <w:t>в порядке, определенном инструкциями и регламентом электронной торговой площадки.</w:t>
      </w:r>
      <w:bookmarkEnd w:id="135"/>
      <w:bookmarkEnd w:id="136"/>
      <w:bookmarkEnd w:id="137"/>
    </w:p>
    <w:p w14:paraId="382EE2DC" w14:textId="77777777" w:rsidR="009D502C" w:rsidRPr="005A210A" w:rsidRDefault="009D502C" w:rsidP="00602C10">
      <w:pPr>
        <w:pStyle w:val="af8"/>
        <w:widowControl/>
        <w:autoSpaceDE/>
        <w:autoSpaceDN/>
        <w:adjustRightInd/>
        <w:ind w:left="567"/>
        <w:jc w:val="both"/>
      </w:pPr>
    </w:p>
    <w:p w14:paraId="79C1E517" w14:textId="11F9D2D7" w:rsidR="00EA30B3" w:rsidRPr="005A210A" w:rsidRDefault="00BF6CC8" w:rsidP="00A07AFC">
      <w:pPr>
        <w:pStyle w:val="af8"/>
        <w:widowControl/>
        <w:numPr>
          <w:ilvl w:val="0"/>
          <w:numId w:val="28"/>
        </w:numPr>
        <w:tabs>
          <w:tab w:val="num" w:pos="567"/>
        </w:tabs>
        <w:autoSpaceDE/>
        <w:autoSpaceDN/>
        <w:adjustRightInd/>
        <w:ind w:left="567" w:hanging="567"/>
        <w:jc w:val="both"/>
        <w:outlineLvl w:val="0"/>
      </w:pPr>
      <w:bookmarkStart w:id="138" w:name="_Toc524680328"/>
      <w:bookmarkStart w:id="139" w:name="_Toc524680524"/>
      <w:bookmarkStart w:id="140" w:name="_Toc524680722"/>
      <w:bookmarkStart w:id="141" w:name="_Toc170127757"/>
      <w:bookmarkStart w:id="142" w:name="_Toc184154963"/>
      <w:r w:rsidRPr="005A210A">
        <w:rPr>
          <w:b/>
        </w:rPr>
        <w:t>Дата рассмотрения и оценки вторых частей заявок на участие в закупке</w:t>
      </w:r>
      <w:bookmarkEnd w:id="138"/>
      <w:bookmarkEnd w:id="139"/>
      <w:bookmarkEnd w:id="140"/>
      <w:r w:rsidR="00100C58" w:rsidRPr="005A210A">
        <w:rPr>
          <w:b/>
        </w:rPr>
        <w:t>, и ценовых предложений</w:t>
      </w:r>
      <w:bookmarkEnd w:id="141"/>
      <w:r w:rsidR="007B5516">
        <w:rPr>
          <w:b/>
        </w:rPr>
        <w:t>:</w:t>
      </w:r>
      <w:bookmarkEnd w:id="142"/>
    </w:p>
    <w:p w14:paraId="1E7E9506" w14:textId="2D1CEDE2" w:rsidR="00EA30B3" w:rsidRPr="005A210A" w:rsidRDefault="00871EAD" w:rsidP="00871EAD">
      <w:pPr>
        <w:widowControl/>
        <w:autoSpaceDE/>
        <w:autoSpaceDN/>
        <w:adjustRightInd/>
        <w:ind w:left="567"/>
        <w:jc w:val="both"/>
        <w:outlineLvl w:val="0"/>
      </w:pPr>
      <w:bookmarkStart w:id="143" w:name="_Toc524680329"/>
      <w:bookmarkStart w:id="144" w:name="_Toc524680525"/>
      <w:bookmarkStart w:id="145" w:name="_Toc524680723"/>
      <w:r w:rsidRPr="00871EAD">
        <w:rPr>
          <w:color w:val="0070C0"/>
        </w:rPr>
        <w:t>до «</w:t>
      </w:r>
      <w:r>
        <w:rPr>
          <w:color w:val="0070C0"/>
        </w:rPr>
        <w:t>15</w:t>
      </w:r>
      <w:r w:rsidRPr="00871EAD">
        <w:rPr>
          <w:color w:val="0070C0"/>
        </w:rPr>
        <w:t>» декабря 202</w:t>
      </w:r>
      <w:r>
        <w:rPr>
          <w:color w:val="0070C0"/>
        </w:rPr>
        <w:t>5</w:t>
      </w:r>
      <w:r w:rsidRPr="00871EAD">
        <w:rPr>
          <w:color w:val="0070C0"/>
        </w:rPr>
        <w:t xml:space="preserve"> года</w:t>
      </w:r>
      <w:r w:rsidRPr="0067478A">
        <w:t>, в порядке, определенном инструкциями и регламентом электронной торговой площадки.</w:t>
      </w:r>
      <w:bookmarkEnd w:id="143"/>
      <w:bookmarkEnd w:id="144"/>
      <w:bookmarkEnd w:id="145"/>
    </w:p>
    <w:p w14:paraId="7927CFC8" w14:textId="77777777" w:rsidR="009D502C" w:rsidRPr="005A210A" w:rsidRDefault="009D502C" w:rsidP="00602C10">
      <w:pPr>
        <w:pStyle w:val="af8"/>
        <w:widowControl/>
        <w:autoSpaceDE/>
        <w:autoSpaceDN/>
        <w:adjustRightInd/>
        <w:ind w:left="567"/>
        <w:jc w:val="both"/>
      </w:pPr>
    </w:p>
    <w:p w14:paraId="075B2C3D" w14:textId="77777777" w:rsidR="00EA30B3" w:rsidRPr="005A210A" w:rsidRDefault="00EA30B3" w:rsidP="00A07AFC">
      <w:pPr>
        <w:pStyle w:val="af8"/>
        <w:widowControl/>
        <w:numPr>
          <w:ilvl w:val="0"/>
          <w:numId w:val="28"/>
        </w:numPr>
        <w:tabs>
          <w:tab w:val="num" w:pos="567"/>
        </w:tabs>
        <w:autoSpaceDE/>
        <w:autoSpaceDN/>
        <w:adjustRightInd/>
        <w:ind w:left="567" w:hanging="567"/>
        <w:jc w:val="both"/>
        <w:outlineLvl w:val="0"/>
      </w:pPr>
      <w:bookmarkStart w:id="146" w:name="_Toc524680330"/>
      <w:bookmarkStart w:id="147" w:name="_Toc524680526"/>
      <w:bookmarkStart w:id="148" w:name="_Toc524680724"/>
      <w:bookmarkStart w:id="149" w:name="_Toc170127758"/>
      <w:bookmarkStart w:id="150" w:name="_Ref170128431"/>
      <w:bookmarkStart w:id="151" w:name="_Ref170128443"/>
      <w:bookmarkStart w:id="152" w:name="_Toc184154964"/>
      <w:r w:rsidRPr="005A210A">
        <w:rPr>
          <w:b/>
        </w:rPr>
        <w:t>Отмена закупки:</w:t>
      </w:r>
      <w:bookmarkEnd w:id="146"/>
      <w:bookmarkEnd w:id="147"/>
      <w:bookmarkEnd w:id="148"/>
      <w:bookmarkEnd w:id="149"/>
      <w:bookmarkEnd w:id="150"/>
      <w:bookmarkEnd w:id="151"/>
      <w:bookmarkEnd w:id="152"/>
    </w:p>
    <w:p w14:paraId="4FBCC7F2" w14:textId="32CCABB2" w:rsidR="00EA30B3" w:rsidRPr="005A210A" w:rsidRDefault="003D1538" w:rsidP="00602C10">
      <w:pPr>
        <w:pStyle w:val="af8"/>
        <w:widowControl/>
        <w:autoSpaceDE/>
        <w:autoSpaceDN/>
        <w:adjustRightInd/>
        <w:ind w:left="567"/>
        <w:jc w:val="both"/>
      </w:pPr>
      <w:r w:rsidRPr="005A210A">
        <w:t xml:space="preserve">В любое время до наступления даты и времени окончания срока подачи заявок на участие в конкурентной закупке. Протокол об отказе от проведения закупки размещается </w:t>
      </w:r>
      <w:r w:rsidR="007679AF">
        <w:t>О</w:t>
      </w:r>
      <w:r w:rsidRPr="005A210A">
        <w:t>рганизатором закупки в день принятия решения.</w:t>
      </w:r>
      <w:r w:rsidR="00124159" w:rsidRPr="005A210A">
        <w:t xml:space="preserve"> </w:t>
      </w:r>
      <w:r w:rsidR="0017611D" w:rsidRPr="005A210A">
        <w:t xml:space="preserve">По истечении срока отмены закупки и до заключения договора </w:t>
      </w:r>
      <w:r w:rsidR="007679AF">
        <w:t>О</w:t>
      </w:r>
      <w:r w:rsidR="0017611D" w:rsidRPr="005A210A">
        <w:t>рганизатор закупки/</w:t>
      </w:r>
      <w:r w:rsidR="0089675B">
        <w:t>Заказчик</w:t>
      </w:r>
      <w:r w:rsidR="0017611D" w:rsidRPr="005A210A">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184F7A10" w14:textId="77777777" w:rsidR="009D502C" w:rsidRPr="005A210A" w:rsidRDefault="009D502C" w:rsidP="00602C10">
      <w:pPr>
        <w:pStyle w:val="af8"/>
        <w:widowControl/>
        <w:autoSpaceDE/>
        <w:autoSpaceDN/>
        <w:adjustRightInd/>
        <w:ind w:left="567"/>
        <w:jc w:val="both"/>
      </w:pPr>
    </w:p>
    <w:p w14:paraId="3C0A87E9" w14:textId="47BF1E75" w:rsidR="00A82BCC" w:rsidRPr="00105E6E" w:rsidRDefault="00EA30B3" w:rsidP="00A07AFC">
      <w:pPr>
        <w:pStyle w:val="af8"/>
        <w:widowControl/>
        <w:numPr>
          <w:ilvl w:val="0"/>
          <w:numId w:val="28"/>
        </w:numPr>
        <w:tabs>
          <w:tab w:val="num" w:pos="567"/>
        </w:tabs>
        <w:autoSpaceDE/>
        <w:autoSpaceDN/>
        <w:adjustRightInd/>
        <w:ind w:left="567" w:hanging="567"/>
        <w:jc w:val="both"/>
        <w:outlineLvl w:val="0"/>
      </w:pPr>
      <w:bookmarkStart w:id="153" w:name="_Toc524680332"/>
      <w:bookmarkStart w:id="154" w:name="_Toc524680528"/>
      <w:bookmarkStart w:id="155" w:name="_Toc524680726"/>
      <w:bookmarkStart w:id="156" w:name="_Toc170127759"/>
      <w:bookmarkStart w:id="157" w:name="_Ref170128528"/>
      <w:bookmarkStart w:id="158" w:name="_Ref177423625"/>
      <w:bookmarkStart w:id="159" w:name="_Ref177655102"/>
      <w:bookmarkStart w:id="160" w:name="_Toc184154965"/>
      <w:r w:rsidRPr="005A210A">
        <w:rPr>
          <w:b/>
        </w:rPr>
        <w:t>Этапы закупочной процедуры:</w:t>
      </w:r>
      <w:bookmarkEnd w:id="153"/>
      <w:bookmarkEnd w:id="154"/>
      <w:bookmarkEnd w:id="155"/>
      <w:bookmarkEnd w:id="156"/>
      <w:bookmarkEnd w:id="157"/>
      <w:bookmarkEnd w:id="158"/>
      <w:bookmarkEnd w:id="159"/>
      <w:bookmarkEnd w:id="160"/>
    </w:p>
    <w:p w14:paraId="599289C1" w14:textId="238BB1B3" w:rsidR="00871EAD" w:rsidRPr="0067478A" w:rsidRDefault="00871EAD" w:rsidP="00871EAD">
      <w:pPr>
        <w:pStyle w:val="af8"/>
        <w:ind w:left="928"/>
        <w:jc w:val="both"/>
      </w:pPr>
      <w:r>
        <w:t>18</w:t>
      </w:r>
      <w:r w:rsidRPr="0067478A">
        <w:t xml:space="preserve">.1 Этап обсуждения предложений о функциональных характеристиках (потребительских свойств) товаров, качества работ, услуг и иных условий исполнения договора с участниками закупки проводится организатором закупки, в порядке, определенном инструкциями и регламентом электронной торговой площадки - </w:t>
      </w:r>
      <w:r w:rsidRPr="0067478A">
        <w:rPr>
          <w:color w:val="0070C0"/>
        </w:rPr>
        <w:t>не проводится</w:t>
      </w:r>
    </w:p>
    <w:p w14:paraId="66AEE5BC" w14:textId="7546CDA5" w:rsidR="00871EAD" w:rsidRPr="0067478A" w:rsidRDefault="00871EAD" w:rsidP="00871EAD">
      <w:pPr>
        <w:pStyle w:val="af8"/>
        <w:ind w:left="928"/>
        <w:jc w:val="both"/>
      </w:pPr>
      <w:r w:rsidRPr="0067478A">
        <w:t>1</w:t>
      </w:r>
      <w:r>
        <w:t>8</w:t>
      </w:r>
      <w:r w:rsidRPr="0067478A">
        <w:t xml:space="preserve">.2 Этап обсуждения предложений о функциональных характеристиках (потребительских свойств) товаров, качества работ, услуг и иных условий исполнения договора содержащихся </w:t>
      </w:r>
      <w:r w:rsidRPr="0067478A">
        <w:lastRenderedPageBreak/>
        <w:t xml:space="preserve">в заявках участников проводится организатором закупки, в порядке определенном инструкциями и регламентом электронной торговой площадки - </w:t>
      </w:r>
      <w:r w:rsidRPr="0067478A">
        <w:rPr>
          <w:color w:val="0070C0"/>
        </w:rPr>
        <w:t>не проводится</w:t>
      </w:r>
    </w:p>
    <w:p w14:paraId="5EB03DA7" w14:textId="5DDFE95C" w:rsidR="00871EAD" w:rsidRPr="0067478A" w:rsidRDefault="00871EAD" w:rsidP="00871EAD">
      <w:pPr>
        <w:pStyle w:val="af8"/>
        <w:widowControl/>
        <w:autoSpaceDE/>
        <w:adjustRightInd/>
        <w:ind w:left="928"/>
        <w:jc w:val="both"/>
        <w:outlineLvl w:val="0"/>
        <w:rPr>
          <w:color w:val="548DD4" w:themeColor="text2" w:themeTint="99"/>
        </w:rPr>
      </w:pPr>
      <w:bookmarkStart w:id="161" w:name="_Toc524680336"/>
      <w:bookmarkStart w:id="162" w:name="_Toc524680532"/>
      <w:bookmarkStart w:id="163" w:name="_Toc524680730"/>
      <w:r>
        <w:t>18</w:t>
      </w:r>
      <w:r w:rsidRPr="0067478A">
        <w:t xml:space="preserve">.3 Этап сопоставления дополнительных ценовых предложений участников закупки о снижении цены договора, осуществляется с использованием программно-аппаратных средств электронной торговой площадки, и проводится оператором электронной торговой площадки – </w:t>
      </w:r>
      <w:r w:rsidRPr="0067478A">
        <w:rPr>
          <w:color w:val="548DD4" w:themeColor="text2" w:themeTint="99"/>
        </w:rPr>
        <w:t>проводится</w:t>
      </w:r>
      <w:bookmarkEnd w:id="161"/>
      <w:bookmarkEnd w:id="162"/>
      <w:bookmarkEnd w:id="163"/>
    </w:p>
    <w:p w14:paraId="2A3A2023" w14:textId="2E8572C3" w:rsidR="00871EAD" w:rsidRPr="0067478A" w:rsidRDefault="00871EAD" w:rsidP="00871EAD">
      <w:pPr>
        <w:pStyle w:val="af8"/>
        <w:widowControl/>
        <w:autoSpaceDE/>
        <w:autoSpaceDN/>
        <w:adjustRightInd/>
        <w:ind w:left="928"/>
        <w:jc w:val="both"/>
        <w:outlineLvl w:val="0"/>
      </w:pPr>
      <w:bookmarkStart w:id="164" w:name="_Toc524680337"/>
      <w:bookmarkStart w:id="165" w:name="_Toc524680533"/>
      <w:bookmarkStart w:id="166" w:name="_Toc524680731"/>
      <w:r w:rsidRPr="0067478A">
        <w:t>Дата подачи дополнительных ценовых предложений (Информация о времени начала подачи дополнительных ценовых предложений размещается оператором ЭТП в ЕИС, в соответствии со временем часовой зоны в которой расположен заказчик):</w:t>
      </w:r>
      <w:r>
        <w:t xml:space="preserve"> </w:t>
      </w:r>
      <w:r w:rsidRPr="0067478A">
        <w:rPr>
          <w:color w:val="0070C0"/>
        </w:rPr>
        <w:t>«</w:t>
      </w:r>
      <w:r w:rsidR="00265EB6">
        <w:rPr>
          <w:color w:val="0070C0"/>
        </w:rPr>
        <w:t>1</w:t>
      </w:r>
      <w:r>
        <w:rPr>
          <w:color w:val="0070C0"/>
        </w:rPr>
        <w:t>2</w:t>
      </w:r>
      <w:r w:rsidRPr="0067478A">
        <w:rPr>
          <w:color w:val="0070C0"/>
        </w:rPr>
        <w:t xml:space="preserve">» </w:t>
      </w:r>
      <w:r>
        <w:rPr>
          <w:color w:val="0070C0"/>
        </w:rPr>
        <w:t xml:space="preserve">декабря </w:t>
      </w:r>
      <w:r w:rsidRPr="0067478A">
        <w:rPr>
          <w:color w:val="0070C0"/>
        </w:rPr>
        <w:t>202</w:t>
      </w:r>
      <w:r w:rsidR="00265EB6">
        <w:rPr>
          <w:color w:val="0070C0"/>
        </w:rPr>
        <w:t>5</w:t>
      </w:r>
      <w:r w:rsidRPr="0067478A">
        <w:rPr>
          <w:color w:val="0070C0"/>
        </w:rPr>
        <w:t xml:space="preserve"> года</w:t>
      </w:r>
      <w:bookmarkEnd w:id="164"/>
      <w:bookmarkEnd w:id="165"/>
      <w:bookmarkEnd w:id="166"/>
      <w:r w:rsidRPr="0067478A">
        <w:rPr>
          <w:color w:val="0070C0"/>
        </w:rPr>
        <w:t>.</w:t>
      </w:r>
    </w:p>
    <w:p w14:paraId="61788440" w14:textId="77777777" w:rsidR="009D502C" w:rsidRPr="005A210A" w:rsidRDefault="009D502C" w:rsidP="00105E6E">
      <w:pPr>
        <w:pStyle w:val="af8"/>
        <w:widowControl/>
        <w:autoSpaceDE/>
        <w:autoSpaceDN/>
        <w:adjustRightInd/>
        <w:ind w:left="567"/>
        <w:jc w:val="both"/>
      </w:pPr>
    </w:p>
    <w:p w14:paraId="0D7B2448" w14:textId="77777777" w:rsidR="00265EB6" w:rsidRPr="00265EB6" w:rsidRDefault="00EA30B3" w:rsidP="0025333D">
      <w:pPr>
        <w:pStyle w:val="af8"/>
        <w:widowControl/>
        <w:numPr>
          <w:ilvl w:val="0"/>
          <w:numId w:val="28"/>
        </w:numPr>
        <w:autoSpaceDE/>
        <w:autoSpaceDN/>
        <w:adjustRightInd/>
        <w:spacing w:before="60" w:after="60"/>
        <w:ind w:left="567" w:hanging="567"/>
        <w:contextualSpacing w:val="0"/>
        <w:jc w:val="both"/>
        <w:outlineLvl w:val="0"/>
        <w:rPr>
          <w:color w:val="548DD4"/>
        </w:rPr>
      </w:pPr>
      <w:bookmarkStart w:id="167" w:name="_Toc524680338"/>
      <w:bookmarkStart w:id="168" w:name="_Toc524680534"/>
      <w:bookmarkStart w:id="169" w:name="_Toc524680732"/>
      <w:bookmarkStart w:id="170" w:name="_Toc170127760"/>
      <w:bookmarkStart w:id="171" w:name="_Ref177423085"/>
      <w:bookmarkStart w:id="172" w:name="_Toc184154969"/>
      <w:r w:rsidRPr="00265EB6">
        <w:rPr>
          <w:b/>
        </w:rPr>
        <w:t>Обеспечение заявки на участие в закупке:</w:t>
      </w:r>
      <w:bookmarkEnd w:id="167"/>
      <w:bookmarkEnd w:id="168"/>
      <w:bookmarkEnd w:id="169"/>
      <w:r w:rsidR="00632056" w:rsidRPr="00265EB6">
        <w:rPr>
          <w:b/>
        </w:rPr>
        <w:t xml:space="preserve"> </w:t>
      </w:r>
      <w:r w:rsidRPr="00265EB6">
        <w:rPr>
          <w:color w:val="4F81BD" w:themeColor="accent1"/>
        </w:rPr>
        <w:t>не требуется</w:t>
      </w:r>
      <w:bookmarkEnd w:id="170"/>
      <w:bookmarkEnd w:id="171"/>
      <w:bookmarkEnd w:id="172"/>
    </w:p>
    <w:p w14:paraId="46E8344F" w14:textId="77777777" w:rsidR="009D502C" w:rsidRPr="005A210A" w:rsidRDefault="009D502C" w:rsidP="00315BFB">
      <w:pPr>
        <w:pStyle w:val="af8"/>
        <w:widowControl/>
        <w:autoSpaceDE/>
        <w:autoSpaceDN/>
        <w:adjustRightInd/>
        <w:ind w:left="567"/>
        <w:jc w:val="both"/>
      </w:pPr>
    </w:p>
    <w:p w14:paraId="552B8D45" w14:textId="79C0570E" w:rsidR="00EA30B3" w:rsidRPr="005A210A" w:rsidRDefault="00EA30B3" w:rsidP="00A07AFC">
      <w:pPr>
        <w:pStyle w:val="af8"/>
        <w:widowControl/>
        <w:numPr>
          <w:ilvl w:val="0"/>
          <w:numId w:val="28"/>
        </w:numPr>
        <w:autoSpaceDE/>
        <w:autoSpaceDN/>
        <w:adjustRightInd/>
        <w:ind w:left="567" w:hanging="567"/>
        <w:jc w:val="both"/>
        <w:outlineLvl w:val="0"/>
      </w:pPr>
      <w:bookmarkStart w:id="173" w:name="_Toc524680340"/>
      <w:bookmarkStart w:id="174" w:name="_Toc524680536"/>
      <w:bookmarkStart w:id="175" w:name="_Toc524680734"/>
      <w:bookmarkStart w:id="176" w:name="_Toc170127761"/>
      <w:bookmarkStart w:id="177" w:name="_Ref170199298"/>
      <w:bookmarkStart w:id="178" w:name="_Toc184154971"/>
      <w:r w:rsidRPr="005A210A">
        <w:rPr>
          <w:b/>
        </w:rPr>
        <w:t xml:space="preserve">Требования, предъявляемые к </w:t>
      </w:r>
      <w:r w:rsidR="0089298F">
        <w:rPr>
          <w:b/>
        </w:rPr>
        <w:t>Участник</w:t>
      </w:r>
      <w:r w:rsidRPr="005A210A">
        <w:rPr>
          <w:b/>
        </w:rPr>
        <w:t>ам закупки:</w:t>
      </w:r>
      <w:bookmarkEnd w:id="173"/>
      <w:bookmarkEnd w:id="174"/>
      <w:bookmarkEnd w:id="175"/>
      <w:bookmarkEnd w:id="176"/>
      <w:bookmarkEnd w:id="177"/>
      <w:bookmarkEnd w:id="178"/>
    </w:p>
    <w:p w14:paraId="02D7705A" w14:textId="01E5A6EE" w:rsidR="00E77E14" w:rsidRPr="005A210A" w:rsidRDefault="00EA30B3" w:rsidP="00315BFB">
      <w:pPr>
        <w:pStyle w:val="af8"/>
        <w:widowControl/>
        <w:autoSpaceDE/>
        <w:autoSpaceDN/>
        <w:adjustRightInd/>
        <w:ind w:left="567"/>
        <w:jc w:val="both"/>
      </w:pPr>
      <w:bookmarkStart w:id="179" w:name="_Toc524680341"/>
      <w:bookmarkStart w:id="180" w:name="_Toc524680537"/>
      <w:bookmarkStart w:id="181" w:name="_Toc524680735"/>
      <w:r w:rsidRPr="005A210A">
        <w:t xml:space="preserve">Участниками закупки могут быть только лица, соответствующие критериям отнесения к субъектам малого и среднего предпринимательства, установленным статьей 4 Федерального закона от </w:t>
      </w:r>
      <w:r w:rsidR="002844E1">
        <w:t>24.07.2007</w:t>
      </w:r>
      <w:r w:rsidRPr="005A210A">
        <w:t xml:space="preserve"> </w:t>
      </w:r>
      <w:bookmarkEnd w:id="179"/>
      <w:bookmarkEnd w:id="180"/>
      <w:bookmarkEnd w:id="181"/>
      <w:r w:rsidR="00E77E14" w:rsidRPr="005A210A">
        <w:t xml:space="preserve">№ 209-ФЗ «О развитии малого и среднего предпринимательства в Российской Федерации», физические лица, или индивидуальные предприниматели, применяющие специальный налоговый режим </w:t>
      </w:r>
      <w:r w:rsidR="002F74D4">
        <w:t>«</w:t>
      </w:r>
      <w:r w:rsidR="00E77E14" w:rsidRPr="005A210A">
        <w:t>Налог на профессиональный доход</w:t>
      </w:r>
      <w:r w:rsidR="002F74D4">
        <w:t>»</w:t>
      </w:r>
      <w:r w:rsidR="002F74D4" w:rsidRPr="005A210A">
        <w:t xml:space="preserve"> </w:t>
      </w:r>
      <w:r w:rsidR="00E77E14" w:rsidRPr="005A210A">
        <w:t xml:space="preserve">(в соответствии с действующим законодательством). Иные требования, предъявляемые к </w:t>
      </w:r>
      <w:r w:rsidR="0089298F">
        <w:t>Участник</w:t>
      </w:r>
      <w:r w:rsidR="00E77E14" w:rsidRPr="005A210A">
        <w:t>ам закупки,</w:t>
      </w:r>
      <w:r w:rsidR="00124159" w:rsidRPr="005A210A">
        <w:t xml:space="preserve"> </w:t>
      </w:r>
      <w:r w:rsidR="00E77E14" w:rsidRPr="005A210A">
        <w:rPr>
          <w:rStyle w:val="FontStyle128"/>
          <w:color w:val="auto"/>
          <w:sz w:val="24"/>
          <w:szCs w:val="24"/>
        </w:rPr>
        <w:t xml:space="preserve">установлены в </w:t>
      </w:r>
      <w:r w:rsidR="00E77E14" w:rsidRPr="005A210A">
        <w:t>Разделе</w:t>
      </w:r>
      <w:r w:rsidR="00124159" w:rsidRPr="005A210A">
        <w:t xml:space="preserve"> </w:t>
      </w:r>
      <w:r w:rsidR="00E77E14" w:rsidRPr="005A210A">
        <w:t>5</w:t>
      </w:r>
      <w:r w:rsidR="00124159" w:rsidRPr="005A210A">
        <w:t xml:space="preserve"> </w:t>
      </w:r>
      <w:r w:rsidR="00E77E14" w:rsidRPr="005A210A">
        <w:t xml:space="preserve">«Требования, предъявляемые к </w:t>
      </w:r>
      <w:r w:rsidR="0089298F">
        <w:t>Участник</w:t>
      </w:r>
      <w:r w:rsidR="00E77E14" w:rsidRPr="005A210A">
        <w:t>ам закупки».</w:t>
      </w:r>
    </w:p>
    <w:p w14:paraId="1DFDEFD5" w14:textId="77777777" w:rsidR="009D502C" w:rsidRPr="005A210A" w:rsidRDefault="009D502C" w:rsidP="00315BFB">
      <w:pPr>
        <w:pStyle w:val="af8"/>
        <w:widowControl/>
        <w:autoSpaceDE/>
        <w:autoSpaceDN/>
        <w:adjustRightInd/>
        <w:ind w:left="567"/>
        <w:jc w:val="both"/>
      </w:pPr>
    </w:p>
    <w:p w14:paraId="5B9A89D0" w14:textId="5305AD54" w:rsidR="00986888" w:rsidRPr="00315BFB" w:rsidRDefault="00986888" w:rsidP="00105E6E">
      <w:pPr>
        <w:pStyle w:val="af8"/>
        <w:widowControl/>
        <w:numPr>
          <w:ilvl w:val="0"/>
          <w:numId w:val="28"/>
        </w:numPr>
        <w:autoSpaceDE/>
        <w:autoSpaceDN/>
        <w:adjustRightInd/>
        <w:ind w:left="567" w:hanging="567"/>
        <w:jc w:val="both"/>
        <w:outlineLvl w:val="0"/>
        <w:rPr>
          <w:b/>
        </w:rPr>
      </w:pPr>
      <w:bookmarkStart w:id="182" w:name="_Toc170127762"/>
      <w:bookmarkStart w:id="183" w:name="_Ref170128607"/>
      <w:bookmarkStart w:id="184" w:name="_Ref170128990"/>
      <w:bookmarkStart w:id="185" w:name="_Toc524680342"/>
      <w:bookmarkStart w:id="186" w:name="_Toc524680538"/>
      <w:bookmarkStart w:id="187" w:name="_Toc524680736"/>
      <w:bookmarkStart w:id="188" w:name="_Ref177634192"/>
      <w:bookmarkStart w:id="189" w:name="_Ref177655291"/>
      <w:bookmarkStart w:id="190" w:name="_Toc184154972"/>
      <w:bookmarkStart w:id="191" w:name="_Ref188456627"/>
      <w:r w:rsidRPr="005A210A">
        <w:rPr>
          <w:b/>
        </w:rPr>
        <w:t xml:space="preserve">Сведения о предоставлении </w:t>
      </w:r>
      <w:bookmarkEnd w:id="182"/>
      <w:bookmarkEnd w:id="183"/>
      <w:bookmarkEnd w:id="184"/>
      <w:bookmarkEnd w:id="185"/>
      <w:bookmarkEnd w:id="186"/>
      <w:bookmarkEnd w:id="187"/>
      <w:bookmarkEnd w:id="188"/>
      <w:bookmarkEnd w:id="189"/>
      <w:bookmarkEnd w:id="190"/>
      <w:r w:rsidR="00040774">
        <w:rPr>
          <w:b/>
        </w:rPr>
        <w:t>национального режима:</w:t>
      </w:r>
      <w:r w:rsidR="00040774" w:rsidRPr="00754FAE">
        <w:t xml:space="preserve"> </w:t>
      </w:r>
      <w:r w:rsidR="00040774">
        <w:t xml:space="preserve">предоставляется </w:t>
      </w:r>
      <w:r w:rsidR="00494D7C">
        <w:t xml:space="preserve">в соответствии со статьями 3 и 3.1-4 Федерального закона от 18.07.2011 № 223-ФЗ «О закупках товаров, работ, услуг отдельными видами юридических лиц», а также </w:t>
      </w:r>
      <w:r w:rsidR="00494D7C" w:rsidRPr="00754FAE">
        <w:t xml:space="preserve">в соответствии с Постановлением Правительства Российской Федерации от </w:t>
      </w:r>
      <w:r w:rsidR="00494D7C">
        <w:t>23.12.2024 № 1875</w:t>
      </w:r>
      <w:r w:rsidR="00494D7C" w:rsidRPr="00980024">
        <w:t>.</w:t>
      </w:r>
      <w:bookmarkEnd w:id="191"/>
      <w:r w:rsidRPr="00105E6E">
        <w:t xml:space="preserve"> </w:t>
      </w:r>
      <w:bookmarkStart w:id="192" w:name="_Hlk188472094"/>
      <w:r w:rsidR="00444600">
        <w:t>Перечень кодов ОКПД 2 для целей определения порядка предоставления национального режима содержится в файле «</w:t>
      </w:r>
      <w:r w:rsidR="00444600" w:rsidRPr="00C36AEC">
        <w:rPr>
          <w:b/>
        </w:rPr>
        <w:t>Коды ОКПД2 по позициям</w:t>
      </w:r>
      <w:r w:rsidR="00444600" w:rsidRPr="00444600">
        <w:t>» являющ</w:t>
      </w:r>
      <w:r w:rsidR="00444600">
        <w:t>и</w:t>
      </w:r>
      <w:r w:rsidR="00444600" w:rsidRPr="00444600">
        <w:t>мся неотъемлемой частью настоящего Извещения.</w:t>
      </w:r>
      <w:bookmarkEnd w:id="192"/>
    </w:p>
    <w:p w14:paraId="3C53D976" w14:textId="77777777" w:rsidR="00E25E38" w:rsidRPr="00315BFB" w:rsidRDefault="00E25E38" w:rsidP="00315BFB">
      <w:pPr>
        <w:pStyle w:val="af8"/>
        <w:rPr>
          <w:b/>
        </w:rPr>
      </w:pPr>
    </w:p>
    <w:p w14:paraId="77F54737" w14:textId="77777777" w:rsidR="00E25E38" w:rsidRPr="00315BFB" w:rsidRDefault="00E25E38" w:rsidP="00105E6E">
      <w:pPr>
        <w:pStyle w:val="af8"/>
        <w:widowControl/>
        <w:numPr>
          <w:ilvl w:val="0"/>
          <w:numId w:val="28"/>
        </w:numPr>
        <w:autoSpaceDE/>
        <w:autoSpaceDN/>
        <w:adjustRightInd/>
        <w:ind w:left="567" w:hanging="567"/>
        <w:jc w:val="both"/>
        <w:outlineLvl w:val="0"/>
        <w:rPr>
          <w:b/>
        </w:rPr>
      </w:pPr>
      <w:bookmarkStart w:id="193" w:name="_Toc170127763"/>
      <w:bookmarkStart w:id="194" w:name="_Toc184154973"/>
      <w:r w:rsidRPr="00315BFB">
        <w:rPr>
          <w:b/>
        </w:rPr>
        <w:t xml:space="preserve">Альтернативные предложения: </w:t>
      </w:r>
      <w:r w:rsidRPr="00315BFB">
        <w:t>подача альтернативных предложений не предусмотрена.</w:t>
      </w:r>
      <w:bookmarkEnd w:id="193"/>
      <w:bookmarkEnd w:id="194"/>
    </w:p>
    <w:p w14:paraId="4C48EF22" w14:textId="04257F3A" w:rsidR="00226B83" w:rsidRPr="005A210A" w:rsidRDefault="00226B83" w:rsidP="00315BFB">
      <w:pPr>
        <w:pStyle w:val="af8"/>
        <w:widowControl/>
        <w:autoSpaceDE/>
        <w:autoSpaceDN/>
        <w:adjustRightInd/>
        <w:ind w:left="567"/>
        <w:jc w:val="both"/>
      </w:pPr>
    </w:p>
    <w:p w14:paraId="006AEE6B" w14:textId="77777777" w:rsidR="00265EB6" w:rsidRPr="00265EB6" w:rsidRDefault="00713212" w:rsidP="001C7E0D">
      <w:pPr>
        <w:pStyle w:val="af8"/>
        <w:widowControl/>
        <w:numPr>
          <w:ilvl w:val="0"/>
          <w:numId w:val="28"/>
        </w:numPr>
        <w:tabs>
          <w:tab w:val="num" w:pos="426"/>
        </w:tabs>
        <w:autoSpaceDE/>
        <w:autoSpaceDN/>
        <w:adjustRightInd/>
        <w:ind w:left="567" w:hanging="567"/>
        <w:jc w:val="both"/>
        <w:outlineLvl w:val="0"/>
        <w:rPr>
          <w:i/>
          <w:color w:val="4F81BD" w:themeColor="accent1"/>
        </w:rPr>
      </w:pPr>
      <w:bookmarkStart w:id="195" w:name="_Toc170127764"/>
      <w:bookmarkStart w:id="196" w:name="_Ref170128689"/>
      <w:bookmarkStart w:id="197" w:name="_Ref170199436"/>
      <w:bookmarkStart w:id="198" w:name="_Ref170199441"/>
      <w:bookmarkStart w:id="199" w:name="_Toc184154974"/>
      <w:bookmarkStart w:id="200" w:name="_Toc524680344"/>
      <w:bookmarkStart w:id="201" w:name="_Toc524680540"/>
      <w:bookmarkStart w:id="202" w:name="_Toc524680738"/>
      <w:bookmarkStart w:id="203" w:name="_Hlk59174687"/>
      <w:r w:rsidRPr="00265EB6">
        <w:rPr>
          <w:b/>
        </w:rPr>
        <w:t xml:space="preserve">Обеспечение исполнения договора: </w:t>
      </w:r>
      <w:r w:rsidR="00EA30B3" w:rsidRPr="00265EB6">
        <w:rPr>
          <w:color w:val="4F81BD" w:themeColor="accent1"/>
        </w:rPr>
        <w:t>не требуется</w:t>
      </w:r>
      <w:bookmarkStart w:id="204" w:name="_Toc524680345"/>
      <w:bookmarkStart w:id="205" w:name="_Toc524680541"/>
      <w:bookmarkStart w:id="206" w:name="_Toc524680739"/>
      <w:bookmarkEnd w:id="195"/>
      <w:bookmarkEnd w:id="196"/>
      <w:bookmarkEnd w:id="197"/>
      <w:bookmarkEnd w:id="198"/>
      <w:bookmarkEnd w:id="199"/>
    </w:p>
    <w:p w14:paraId="10EC48B2" w14:textId="77777777" w:rsidR="00265EB6" w:rsidRPr="00265EB6" w:rsidRDefault="00265EB6" w:rsidP="00265EB6">
      <w:pPr>
        <w:pStyle w:val="af8"/>
        <w:rPr>
          <w:i/>
          <w:color w:val="4F81BD" w:themeColor="accent1"/>
        </w:rPr>
      </w:pPr>
    </w:p>
    <w:p w14:paraId="76A2444F" w14:textId="3B666249" w:rsidR="004233FB" w:rsidRPr="00105E6E" w:rsidRDefault="004233FB" w:rsidP="00105E6E">
      <w:pPr>
        <w:pStyle w:val="af8"/>
        <w:widowControl/>
        <w:numPr>
          <w:ilvl w:val="0"/>
          <w:numId w:val="28"/>
        </w:numPr>
        <w:autoSpaceDE/>
        <w:autoSpaceDN/>
        <w:adjustRightInd/>
        <w:ind w:left="567" w:hanging="567"/>
        <w:jc w:val="both"/>
        <w:outlineLvl w:val="0"/>
        <w:rPr>
          <w:b/>
        </w:rPr>
      </w:pPr>
      <w:bookmarkStart w:id="207" w:name="_Toc524680346"/>
      <w:bookmarkStart w:id="208" w:name="_Toc524680542"/>
      <w:bookmarkStart w:id="209" w:name="_Toc524680740"/>
      <w:bookmarkStart w:id="210" w:name="_Toc170127765"/>
      <w:bookmarkStart w:id="211" w:name="_Ref170128693"/>
      <w:bookmarkStart w:id="212" w:name="_Toc184154975"/>
      <w:bookmarkEnd w:id="200"/>
      <w:bookmarkEnd w:id="201"/>
      <w:bookmarkEnd w:id="202"/>
      <w:bookmarkEnd w:id="203"/>
      <w:bookmarkEnd w:id="204"/>
      <w:bookmarkEnd w:id="205"/>
      <w:bookmarkEnd w:id="206"/>
      <w:r w:rsidRPr="00105E6E">
        <w:rPr>
          <w:b/>
        </w:rPr>
        <w:t>Обеспечение возврата аванса и/или гарантийных обязательств:</w:t>
      </w:r>
      <w:bookmarkEnd w:id="210"/>
      <w:bookmarkEnd w:id="211"/>
      <w:bookmarkEnd w:id="212"/>
    </w:p>
    <w:p w14:paraId="4A238189" w14:textId="0B40F3DE" w:rsidR="004233FB" w:rsidRPr="005A210A" w:rsidRDefault="004233FB" w:rsidP="00105E6E">
      <w:pPr>
        <w:pStyle w:val="af8"/>
        <w:widowControl/>
        <w:autoSpaceDE/>
        <w:autoSpaceDN/>
        <w:adjustRightInd/>
        <w:ind w:left="567"/>
        <w:rPr>
          <w:i/>
          <w:color w:val="548DD4" w:themeColor="text2" w:themeTint="99"/>
        </w:rPr>
      </w:pPr>
      <w:r w:rsidRPr="005A210A">
        <w:rPr>
          <w:i/>
          <w:color w:val="548DD4" w:themeColor="text2" w:themeTint="99"/>
        </w:rPr>
        <w:t>не установлено</w:t>
      </w:r>
    </w:p>
    <w:p w14:paraId="1E12148D" w14:textId="77777777" w:rsidR="00226B83" w:rsidRPr="005A210A" w:rsidRDefault="00226B83" w:rsidP="00315BFB">
      <w:pPr>
        <w:pStyle w:val="af8"/>
        <w:widowControl/>
        <w:autoSpaceDE/>
        <w:autoSpaceDN/>
        <w:adjustRightInd/>
        <w:ind w:left="567"/>
        <w:jc w:val="both"/>
      </w:pPr>
      <w:bookmarkStart w:id="213" w:name="_GoBack"/>
      <w:bookmarkEnd w:id="207"/>
      <w:bookmarkEnd w:id="208"/>
      <w:bookmarkEnd w:id="209"/>
      <w:bookmarkEnd w:id="213"/>
    </w:p>
    <w:p w14:paraId="36AB1D92" w14:textId="77777777" w:rsidR="00EA30B3" w:rsidRPr="005A210A" w:rsidRDefault="00EA30B3" w:rsidP="00A07AFC">
      <w:pPr>
        <w:pStyle w:val="af8"/>
        <w:widowControl/>
        <w:numPr>
          <w:ilvl w:val="0"/>
          <w:numId w:val="28"/>
        </w:numPr>
        <w:autoSpaceDE/>
        <w:autoSpaceDN/>
        <w:adjustRightInd/>
        <w:ind w:left="567" w:hanging="567"/>
        <w:jc w:val="both"/>
        <w:outlineLvl w:val="0"/>
      </w:pPr>
      <w:bookmarkStart w:id="214" w:name="_Toc524680349"/>
      <w:bookmarkStart w:id="215" w:name="_Toc524680545"/>
      <w:bookmarkStart w:id="216" w:name="_Toc524680743"/>
      <w:bookmarkStart w:id="217" w:name="_Toc170127766"/>
      <w:bookmarkStart w:id="218" w:name="_Toc184154976"/>
      <w:r w:rsidRPr="005A210A">
        <w:rPr>
          <w:b/>
        </w:rPr>
        <w:t>Итоговый протокол</w:t>
      </w:r>
      <w:r w:rsidR="00E057E1" w:rsidRPr="005A210A">
        <w:rPr>
          <w:b/>
        </w:rPr>
        <w:t>/Подведение итогов закупки</w:t>
      </w:r>
      <w:r w:rsidRPr="005A210A">
        <w:rPr>
          <w:b/>
        </w:rPr>
        <w:t>:</w:t>
      </w:r>
      <w:bookmarkEnd w:id="214"/>
      <w:bookmarkEnd w:id="215"/>
      <w:bookmarkEnd w:id="216"/>
      <w:bookmarkEnd w:id="217"/>
      <w:bookmarkEnd w:id="218"/>
    </w:p>
    <w:p w14:paraId="5D9A344B" w14:textId="77777777" w:rsidR="00EA30B3" w:rsidRPr="005A210A" w:rsidRDefault="00EA30B3" w:rsidP="00315BFB">
      <w:pPr>
        <w:pStyle w:val="af8"/>
        <w:widowControl/>
        <w:autoSpaceDE/>
        <w:autoSpaceDN/>
        <w:adjustRightInd/>
        <w:ind w:left="567"/>
        <w:jc w:val="both"/>
      </w:pPr>
      <w:bookmarkStart w:id="219" w:name="_Toc524680350"/>
      <w:bookmarkStart w:id="220" w:name="_Toc524680546"/>
      <w:bookmarkStart w:id="221" w:name="_Toc524680744"/>
      <w:r w:rsidRPr="005A210A">
        <w:t>По окончании последнего этапа закупки, по итогам которого определяется победитель, составляется итоговый протокол. Итоговый протокол публикуется на электронной торговой площадке и в единой информационной системе.</w:t>
      </w:r>
      <w:bookmarkEnd w:id="219"/>
      <w:bookmarkEnd w:id="220"/>
      <w:bookmarkEnd w:id="221"/>
    </w:p>
    <w:p w14:paraId="7FD4FB4E" w14:textId="70C6DAFB" w:rsidR="00BF6CC8" w:rsidRPr="005A210A" w:rsidRDefault="00BF6CC8" w:rsidP="00315BFB">
      <w:pPr>
        <w:pStyle w:val="af8"/>
        <w:widowControl/>
        <w:autoSpaceDE/>
        <w:autoSpaceDN/>
        <w:adjustRightInd/>
        <w:ind w:left="567"/>
        <w:jc w:val="both"/>
      </w:pPr>
      <w:bookmarkStart w:id="222" w:name="_Toc524680351"/>
      <w:bookmarkStart w:id="223" w:name="_Toc524680547"/>
      <w:bookmarkStart w:id="224" w:name="_Toc524680745"/>
      <w:r w:rsidRPr="005A210A">
        <w:t xml:space="preserve">Дата подведения итогов: </w:t>
      </w:r>
      <w:r w:rsidR="00287FCB" w:rsidRPr="005A210A">
        <w:t xml:space="preserve">до </w:t>
      </w:r>
      <w:r w:rsidRPr="00315BFB">
        <w:rPr>
          <w:i/>
          <w:color w:val="0070C0"/>
        </w:rPr>
        <w:t>«</w:t>
      </w:r>
      <w:r w:rsidR="00265EB6">
        <w:rPr>
          <w:i/>
          <w:color w:val="0070C0"/>
        </w:rPr>
        <w:t>16</w:t>
      </w:r>
      <w:r w:rsidRPr="00315BFB">
        <w:rPr>
          <w:i/>
          <w:color w:val="0070C0"/>
        </w:rPr>
        <w:t xml:space="preserve">» </w:t>
      </w:r>
      <w:r w:rsidR="00265EB6">
        <w:rPr>
          <w:i/>
          <w:color w:val="0070C0"/>
        </w:rPr>
        <w:t xml:space="preserve">декабря </w:t>
      </w:r>
      <w:r w:rsidR="004C61AF" w:rsidRPr="00315BFB">
        <w:rPr>
          <w:i/>
          <w:color w:val="0070C0"/>
        </w:rPr>
        <w:t>202</w:t>
      </w:r>
      <w:r w:rsidR="00265EB6">
        <w:rPr>
          <w:i/>
          <w:color w:val="0070C0"/>
        </w:rPr>
        <w:t>5</w:t>
      </w:r>
      <w:r w:rsidRPr="00315BFB">
        <w:rPr>
          <w:i/>
          <w:color w:val="0070C0"/>
        </w:rPr>
        <w:t xml:space="preserve"> года</w:t>
      </w:r>
      <w:bookmarkEnd w:id="222"/>
      <w:bookmarkEnd w:id="223"/>
      <w:bookmarkEnd w:id="224"/>
    </w:p>
    <w:p w14:paraId="28B9EC47" w14:textId="77777777" w:rsidR="00226B83" w:rsidRPr="005A210A" w:rsidRDefault="00226B83" w:rsidP="00315BFB">
      <w:pPr>
        <w:pStyle w:val="af8"/>
        <w:widowControl/>
        <w:autoSpaceDE/>
        <w:autoSpaceDN/>
        <w:adjustRightInd/>
        <w:ind w:left="567"/>
        <w:jc w:val="both"/>
      </w:pPr>
    </w:p>
    <w:p w14:paraId="7FAA2CE4" w14:textId="77777777" w:rsidR="00EA30B3" w:rsidRPr="005A210A" w:rsidRDefault="00EA30B3" w:rsidP="00A07AFC">
      <w:pPr>
        <w:pStyle w:val="af8"/>
        <w:widowControl/>
        <w:numPr>
          <w:ilvl w:val="0"/>
          <w:numId w:val="28"/>
        </w:numPr>
        <w:autoSpaceDE/>
        <w:autoSpaceDN/>
        <w:adjustRightInd/>
        <w:ind w:left="567" w:hanging="567"/>
        <w:jc w:val="both"/>
        <w:outlineLvl w:val="0"/>
      </w:pPr>
      <w:bookmarkStart w:id="225" w:name="_Toc524680352"/>
      <w:bookmarkStart w:id="226" w:name="_Toc524680548"/>
      <w:bookmarkStart w:id="227" w:name="_Toc524680746"/>
      <w:bookmarkStart w:id="228" w:name="_Toc170127767"/>
      <w:bookmarkStart w:id="229" w:name="_Toc184154977"/>
      <w:r w:rsidRPr="005A210A">
        <w:rPr>
          <w:b/>
        </w:rPr>
        <w:t>Заключение договора по результатам закупки:</w:t>
      </w:r>
      <w:bookmarkEnd w:id="225"/>
      <w:bookmarkEnd w:id="226"/>
      <w:bookmarkEnd w:id="227"/>
      <w:bookmarkEnd w:id="228"/>
      <w:bookmarkEnd w:id="229"/>
    </w:p>
    <w:p w14:paraId="3E892382" w14:textId="7EE53ACB" w:rsidR="00EA30B3" w:rsidRPr="005A210A" w:rsidRDefault="00EA30B3" w:rsidP="00315BFB">
      <w:pPr>
        <w:pStyle w:val="af8"/>
        <w:widowControl/>
        <w:autoSpaceDE/>
        <w:autoSpaceDN/>
        <w:adjustRightInd/>
        <w:ind w:left="567"/>
        <w:jc w:val="both"/>
      </w:pPr>
      <w:bookmarkStart w:id="230" w:name="_Toc524680353"/>
      <w:bookmarkStart w:id="231" w:name="_Toc524680549"/>
      <w:bookmarkStart w:id="232" w:name="_Toc524680747"/>
      <w:r w:rsidRPr="005A210A">
        <w:t>Договор по результатам закупки заключается не ранее чем через 10 (десять) дней и не позднее чем через 20 (двадцать)</w:t>
      </w:r>
      <w:r w:rsidR="00AA72EB">
        <w:t xml:space="preserve"> </w:t>
      </w:r>
      <w:r w:rsidRPr="005A210A">
        <w:t>дней с даты размещения в единой информационной системе итогового протокола, составленного по результатам закупки.</w:t>
      </w:r>
      <w:bookmarkEnd w:id="230"/>
      <w:bookmarkEnd w:id="231"/>
      <w:bookmarkEnd w:id="232"/>
    </w:p>
    <w:p w14:paraId="2E2415A8" w14:textId="77777777" w:rsidR="00226B83" w:rsidRPr="005A210A" w:rsidRDefault="00226B83" w:rsidP="00315BFB">
      <w:pPr>
        <w:pStyle w:val="af8"/>
        <w:widowControl/>
        <w:autoSpaceDE/>
        <w:autoSpaceDN/>
        <w:adjustRightInd/>
        <w:ind w:left="567"/>
        <w:jc w:val="both"/>
      </w:pPr>
    </w:p>
    <w:p w14:paraId="395FA94B" w14:textId="0ADCFC1F" w:rsidR="00EA30B3" w:rsidRPr="005A210A" w:rsidRDefault="00EA30B3" w:rsidP="00A07AFC">
      <w:pPr>
        <w:pStyle w:val="af8"/>
        <w:widowControl/>
        <w:numPr>
          <w:ilvl w:val="0"/>
          <w:numId w:val="28"/>
        </w:numPr>
        <w:autoSpaceDE/>
        <w:autoSpaceDN/>
        <w:adjustRightInd/>
        <w:ind w:left="567" w:hanging="567"/>
        <w:jc w:val="both"/>
        <w:outlineLvl w:val="0"/>
      </w:pPr>
      <w:bookmarkStart w:id="233" w:name="_Toc524680354"/>
      <w:bookmarkStart w:id="234" w:name="_Toc524680550"/>
      <w:bookmarkStart w:id="235" w:name="_Toc524680748"/>
      <w:bookmarkStart w:id="236" w:name="_Toc170127768"/>
      <w:bookmarkStart w:id="237" w:name="_Toc184154978"/>
      <w:r w:rsidRPr="005A210A">
        <w:rPr>
          <w:b/>
        </w:rPr>
        <w:t xml:space="preserve">Привлечение субподрядчиков (соисполнителей): </w:t>
      </w:r>
      <w:r w:rsidR="00BF6CC8" w:rsidRPr="005A210A">
        <w:t xml:space="preserve">в соответствии с </w:t>
      </w:r>
      <w:r w:rsidR="0009676E">
        <w:t>Раздел</w:t>
      </w:r>
      <w:r w:rsidR="00BF6CC8" w:rsidRPr="005A210A">
        <w:t>ом 7 «Техническая часть» Закупочной документации.</w:t>
      </w:r>
      <w:bookmarkEnd w:id="233"/>
      <w:bookmarkEnd w:id="234"/>
      <w:bookmarkEnd w:id="235"/>
      <w:bookmarkEnd w:id="236"/>
      <w:bookmarkEnd w:id="237"/>
    </w:p>
    <w:p w14:paraId="25EE853A" w14:textId="77777777" w:rsidR="00EA30B3" w:rsidRPr="005A210A" w:rsidRDefault="00EA30B3" w:rsidP="00315BFB">
      <w:pPr>
        <w:pStyle w:val="af8"/>
        <w:widowControl/>
        <w:autoSpaceDE/>
        <w:autoSpaceDN/>
        <w:adjustRightInd/>
        <w:ind w:left="567"/>
        <w:jc w:val="both"/>
      </w:pPr>
    </w:p>
    <w:p w14:paraId="4A79D9E3" w14:textId="77777777" w:rsidR="00EA30B3" w:rsidRPr="005A210A" w:rsidRDefault="00EA30B3" w:rsidP="00A07AFC">
      <w:pPr>
        <w:pStyle w:val="af8"/>
        <w:widowControl/>
        <w:numPr>
          <w:ilvl w:val="0"/>
          <w:numId w:val="28"/>
        </w:numPr>
        <w:autoSpaceDE/>
        <w:autoSpaceDN/>
        <w:adjustRightInd/>
        <w:ind w:left="567" w:hanging="567"/>
        <w:jc w:val="both"/>
        <w:outlineLvl w:val="0"/>
      </w:pPr>
      <w:bookmarkStart w:id="238" w:name="_Toc524680355"/>
      <w:bookmarkStart w:id="239" w:name="_Toc524680551"/>
      <w:bookmarkStart w:id="240" w:name="_Toc524680749"/>
      <w:bookmarkStart w:id="241" w:name="_Toc170127769"/>
      <w:bookmarkStart w:id="242" w:name="_Toc184154979"/>
      <w:r w:rsidRPr="005A210A">
        <w:rPr>
          <w:b/>
        </w:rPr>
        <w:t>Максимальный срок оплаты по договору (отдельному этапу договора):</w:t>
      </w:r>
      <w:bookmarkEnd w:id="238"/>
      <w:bookmarkEnd w:id="239"/>
      <w:bookmarkEnd w:id="240"/>
      <w:bookmarkEnd w:id="241"/>
      <w:bookmarkEnd w:id="242"/>
    </w:p>
    <w:p w14:paraId="3FA8AECF" w14:textId="31C63878" w:rsidR="00EA30B3" w:rsidRPr="005A210A" w:rsidRDefault="008E50E6" w:rsidP="00315BFB">
      <w:pPr>
        <w:pStyle w:val="af8"/>
        <w:widowControl/>
        <w:autoSpaceDE/>
        <w:autoSpaceDN/>
        <w:adjustRightInd/>
        <w:ind w:left="567"/>
        <w:jc w:val="both"/>
      </w:pPr>
      <w:bookmarkStart w:id="243" w:name="_Toc524680356"/>
      <w:bookmarkStart w:id="244" w:name="_Toc524680552"/>
      <w:bookmarkStart w:id="245" w:name="_Toc524680750"/>
      <w:r w:rsidRPr="005A210A">
        <w:lastRenderedPageBreak/>
        <w:t>Не превышающий срок, установленный</w:t>
      </w:r>
      <w:r w:rsidR="00632056" w:rsidRPr="005A210A">
        <w:t xml:space="preserve"> </w:t>
      </w:r>
      <w:r w:rsidR="00B4272D">
        <w:t>п</w:t>
      </w:r>
      <w:r w:rsidRPr="005A210A">
        <w:t>остановлени</w:t>
      </w:r>
      <w:r w:rsidR="00B4272D">
        <w:t>ем</w:t>
      </w:r>
      <w:r w:rsidRPr="005A210A">
        <w:t xml:space="preserve"> Правительства </w:t>
      </w:r>
      <w:r w:rsidR="00105E6E">
        <w:t>Российской Федерации</w:t>
      </w:r>
      <w:r w:rsidRPr="005A210A">
        <w:t xml:space="preserve"> от 11.12.2014 № 1352</w:t>
      </w:r>
      <w:r w:rsidR="006B00A2" w:rsidRPr="00105E6E">
        <w:t xml:space="preserve"> </w:t>
      </w:r>
      <w:r w:rsidR="006B00A2">
        <w:t>«</w:t>
      </w:r>
      <w:r w:rsidRPr="005A210A">
        <w:t>Об особенностях участия субъектов малого и среднего предпринимательства в закупках товаров, работ, услуг отдельными видами юридических лиц</w:t>
      </w:r>
      <w:bookmarkEnd w:id="243"/>
      <w:bookmarkEnd w:id="244"/>
      <w:bookmarkEnd w:id="245"/>
      <w:r w:rsidR="006B00A2">
        <w:t>»</w:t>
      </w:r>
      <w:r w:rsidR="006B00A2" w:rsidRPr="005A210A">
        <w:t>.</w:t>
      </w:r>
    </w:p>
    <w:p w14:paraId="454710C4" w14:textId="77777777" w:rsidR="00226B83" w:rsidRPr="005A210A" w:rsidRDefault="00226B83" w:rsidP="00315BFB">
      <w:pPr>
        <w:pStyle w:val="af8"/>
        <w:widowControl/>
        <w:autoSpaceDE/>
        <w:autoSpaceDN/>
        <w:adjustRightInd/>
        <w:ind w:left="567"/>
        <w:jc w:val="both"/>
      </w:pPr>
    </w:p>
    <w:p w14:paraId="525B19AD" w14:textId="77777777" w:rsidR="00EA30B3" w:rsidRPr="005A210A" w:rsidRDefault="00BA51D4" w:rsidP="00A07AFC">
      <w:pPr>
        <w:pStyle w:val="af8"/>
        <w:widowControl/>
        <w:numPr>
          <w:ilvl w:val="0"/>
          <w:numId w:val="28"/>
        </w:numPr>
        <w:autoSpaceDE/>
        <w:autoSpaceDN/>
        <w:adjustRightInd/>
        <w:ind w:left="567" w:hanging="567"/>
        <w:jc w:val="both"/>
        <w:outlineLvl w:val="0"/>
      </w:pPr>
      <w:bookmarkStart w:id="246" w:name="_Toc524680357"/>
      <w:bookmarkStart w:id="247" w:name="_Toc524680553"/>
      <w:bookmarkStart w:id="248" w:name="_Toc524680751"/>
      <w:bookmarkStart w:id="249" w:name="_Toc170127770"/>
      <w:bookmarkStart w:id="250" w:name="_Toc184154980"/>
      <w:r w:rsidRPr="005A210A">
        <w:rPr>
          <w:b/>
        </w:rPr>
        <w:t>Критерии оценки и сопоставления заявок на участие в закупке:</w:t>
      </w:r>
      <w:bookmarkEnd w:id="246"/>
      <w:bookmarkEnd w:id="247"/>
      <w:bookmarkEnd w:id="248"/>
      <w:bookmarkEnd w:id="249"/>
      <w:bookmarkEnd w:id="250"/>
    </w:p>
    <w:p w14:paraId="0BF4DFF6" w14:textId="1C711D53" w:rsidR="00BA51D4" w:rsidRDefault="00BA51D4" w:rsidP="00315BFB">
      <w:pPr>
        <w:pStyle w:val="af8"/>
        <w:widowControl/>
        <w:tabs>
          <w:tab w:val="left" w:pos="2011"/>
        </w:tabs>
        <w:autoSpaceDE/>
        <w:autoSpaceDN/>
        <w:adjustRightInd/>
        <w:ind w:left="567"/>
        <w:jc w:val="both"/>
      </w:pPr>
      <w:bookmarkStart w:id="251" w:name="_Toc524680358"/>
      <w:bookmarkStart w:id="252" w:name="_Toc524680554"/>
      <w:bookmarkStart w:id="253" w:name="_Toc524680752"/>
      <w:r w:rsidRPr="005A210A">
        <w:t>В соответствии с Разделом 9</w:t>
      </w:r>
      <w:r w:rsidR="00E4105E">
        <w:t xml:space="preserve"> «Руководство по экспертной оценке»</w:t>
      </w:r>
      <w:r w:rsidRPr="005A210A">
        <w:t xml:space="preserve"> Закупочной документации.</w:t>
      </w:r>
      <w:bookmarkEnd w:id="251"/>
      <w:bookmarkEnd w:id="252"/>
      <w:bookmarkEnd w:id="253"/>
    </w:p>
    <w:p w14:paraId="6D87C91C" w14:textId="77777777" w:rsidR="00EC2EC9" w:rsidRPr="005A210A" w:rsidRDefault="00EC2EC9" w:rsidP="00105E6E">
      <w:pPr>
        <w:pStyle w:val="af8"/>
        <w:widowControl/>
        <w:tabs>
          <w:tab w:val="left" w:pos="2011"/>
        </w:tabs>
        <w:autoSpaceDE/>
        <w:autoSpaceDN/>
        <w:adjustRightInd/>
        <w:ind w:left="567"/>
        <w:jc w:val="both"/>
      </w:pPr>
    </w:p>
    <w:p w14:paraId="4C40993D" w14:textId="77777777" w:rsidR="00BA51D4" w:rsidRPr="005A210A" w:rsidRDefault="00BA51D4" w:rsidP="00A07AFC">
      <w:pPr>
        <w:pStyle w:val="af8"/>
        <w:widowControl/>
        <w:numPr>
          <w:ilvl w:val="0"/>
          <w:numId w:val="28"/>
        </w:numPr>
        <w:autoSpaceDE/>
        <w:autoSpaceDN/>
        <w:adjustRightInd/>
        <w:ind w:left="567" w:hanging="567"/>
        <w:jc w:val="both"/>
        <w:outlineLvl w:val="0"/>
      </w:pPr>
      <w:bookmarkStart w:id="254" w:name="_Toc524680359"/>
      <w:bookmarkStart w:id="255" w:name="_Toc524680555"/>
      <w:bookmarkStart w:id="256" w:name="_Toc524680753"/>
      <w:bookmarkStart w:id="257" w:name="_Toc170127771"/>
      <w:bookmarkStart w:id="258" w:name="_Toc184154981"/>
      <w:r w:rsidRPr="005A210A">
        <w:rPr>
          <w:b/>
        </w:rPr>
        <w:t>Порядок оценки и сопоставления заявок на участие в закупке:</w:t>
      </w:r>
      <w:bookmarkEnd w:id="254"/>
      <w:bookmarkEnd w:id="255"/>
      <w:bookmarkEnd w:id="256"/>
      <w:bookmarkEnd w:id="257"/>
      <w:bookmarkEnd w:id="258"/>
    </w:p>
    <w:p w14:paraId="65438DD4" w14:textId="463D6117" w:rsidR="00BA51D4" w:rsidRPr="005A210A" w:rsidRDefault="00BA51D4" w:rsidP="00315BFB">
      <w:pPr>
        <w:pStyle w:val="af8"/>
        <w:widowControl/>
        <w:autoSpaceDE/>
        <w:autoSpaceDN/>
        <w:adjustRightInd/>
        <w:ind w:left="567"/>
        <w:jc w:val="both"/>
      </w:pPr>
      <w:bookmarkStart w:id="259" w:name="_Toc524680360"/>
      <w:bookmarkStart w:id="260" w:name="_Toc524680556"/>
      <w:bookmarkStart w:id="261" w:name="_Toc524680754"/>
      <w:r w:rsidRPr="005A210A">
        <w:t>В соответствии с Разделом 9</w:t>
      </w:r>
      <w:r w:rsidR="00E4105E">
        <w:t xml:space="preserve"> «Руководство по экспертной оценке»</w:t>
      </w:r>
      <w:r w:rsidRPr="005A210A">
        <w:t xml:space="preserve"> Закупочной документации.</w:t>
      </w:r>
      <w:bookmarkEnd w:id="259"/>
      <w:bookmarkEnd w:id="260"/>
      <w:bookmarkEnd w:id="261"/>
    </w:p>
    <w:p w14:paraId="6BA4E198" w14:textId="77777777" w:rsidR="00BA51D4" w:rsidRPr="005A210A" w:rsidRDefault="00BA51D4" w:rsidP="00315BFB">
      <w:pPr>
        <w:pStyle w:val="af8"/>
        <w:widowControl/>
        <w:autoSpaceDE/>
        <w:autoSpaceDN/>
        <w:adjustRightInd/>
        <w:ind w:left="567"/>
        <w:jc w:val="both"/>
      </w:pPr>
    </w:p>
    <w:p w14:paraId="2F6F6D6B" w14:textId="4590963A" w:rsidR="00BA51D4" w:rsidRPr="005A210A" w:rsidRDefault="00BA51D4" w:rsidP="00A07AFC">
      <w:pPr>
        <w:pStyle w:val="af8"/>
        <w:widowControl/>
        <w:numPr>
          <w:ilvl w:val="0"/>
          <w:numId w:val="28"/>
        </w:numPr>
        <w:autoSpaceDE/>
        <w:autoSpaceDN/>
        <w:adjustRightInd/>
        <w:ind w:left="567" w:hanging="567"/>
        <w:jc w:val="both"/>
        <w:outlineLvl w:val="0"/>
      </w:pPr>
      <w:bookmarkStart w:id="262" w:name="_Toc524680361"/>
      <w:bookmarkStart w:id="263" w:name="_Toc524680557"/>
      <w:bookmarkStart w:id="264" w:name="_Toc524680755"/>
      <w:bookmarkStart w:id="265" w:name="_Toc170127772"/>
      <w:bookmarkStart w:id="266" w:name="_Toc184154982"/>
      <w:r w:rsidRPr="005A210A">
        <w:t xml:space="preserve">В случае если </w:t>
      </w:r>
      <w:r w:rsidR="0089298F">
        <w:t>Участник</w:t>
      </w:r>
      <w:r w:rsidRPr="005A210A">
        <w:t xml:space="preserve"> закупочной процедуры является </w:t>
      </w:r>
      <w:r w:rsidR="0089298F">
        <w:t>Участник</w:t>
      </w:r>
      <w:r w:rsidRPr="005A210A">
        <w:t xml:space="preserve">ом Программы партнерства с субъектами малого и среднего предпринимательства, утвержденной приказом ОАО «Интер РАО» от 28.04.2015 № ИРАО/208 (размещенной на официальном сайте в сети Интернет </w:t>
      </w:r>
      <w:hyperlink r:id="rId16" w:history="1">
        <w:r w:rsidR="00740FBB" w:rsidRPr="005A210A">
          <w:rPr>
            <w:rStyle w:val="ac"/>
          </w:rPr>
          <w:t>http://www.interrao-zakupki.ru/</w:t>
        </w:r>
      </w:hyperlink>
      <w:r w:rsidRPr="005A210A">
        <w:t xml:space="preserve">) (далее – Программа партнерства), </w:t>
      </w:r>
      <w:r w:rsidRPr="0067478A">
        <w:t xml:space="preserve">а стоимость закупки не превышает </w:t>
      </w:r>
      <w:r w:rsidR="00285606" w:rsidRPr="0067478A">
        <w:t>200 000 000 (двести</w:t>
      </w:r>
      <w:r w:rsidRPr="0067478A">
        <w:t xml:space="preserve"> миллионов) рублей, </w:t>
      </w:r>
      <w:r w:rsidRPr="005A210A">
        <w:t xml:space="preserve">то повторное предоставление </w:t>
      </w:r>
      <w:r w:rsidR="0089298F">
        <w:t>Участник</w:t>
      </w:r>
      <w:r w:rsidRPr="005A210A">
        <w:t>ом закупочной процедуры документов, представленных в рамках участия в Программе партнерства (при отсутствии в них изменений), при подаче заявки на участие в закупке не требуется</w:t>
      </w:r>
      <w:r w:rsidR="004C61AF" w:rsidRPr="005A210A">
        <w:t xml:space="preserve"> </w:t>
      </w:r>
      <w:r w:rsidR="001235C2" w:rsidRPr="005A210A">
        <w:t xml:space="preserve">(Документы, не требующие повторного предоставления, отмечены в </w:t>
      </w:r>
      <w:r w:rsidR="001235C2">
        <w:t xml:space="preserve">пункте </w:t>
      </w:r>
      <w:r w:rsidR="001235C2">
        <w:fldChar w:fldCharType="begin"/>
      </w:r>
      <w:r w:rsidR="001235C2">
        <w:instrText xml:space="preserve"> REF _Ref316310466 \r \h </w:instrText>
      </w:r>
      <w:r w:rsidR="001235C2">
        <w:fldChar w:fldCharType="separate"/>
      </w:r>
      <w:r w:rsidR="00265EB6">
        <w:t>6.3.1</w:t>
      </w:r>
      <w:r w:rsidR="001235C2">
        <w:fldChar w:fldCharType="end"/>
      </w:r>
      <w:r w:rsidR="001235C2" w:rsidRPr="005A210A">
        <w:t xml:space="preserve"> Закупочной документации, как «Не требуется предоставлять, если </w:t>
      </w:r>
      <w:r w:rsidR="0089298F">
        <w:t>Участник</w:t>
      </w:r>
      <w:r w:rsidR="001235C2" w:rsidRPr="005A210A">
        <w:t xml:space="preserve"> </w:t>
      </w:r>
      <w:r w:rsidR="001235C2">
        <w:t xml:space="preserve">закупки </w:t>
      </w:r>
      <w:r w:rsidR="001235C2" w:rsidRPr="005A210A">
        <w:t xml:space="preserve">является </w:t>
      </w:r>
      <w:r w:rsidR="0089298F">
        <w:t>Участник</w:t>
      </w:r>
      <w:r w:rsidR="001235C2">
        <w:t xml:space="preserve">ом </w:t>
      </w:r>
      <w:r w:rsidR="00E54085">
        <w:t>Программы партнерства с субъектами малого и среднего предпринимательства</w:t>
      </w:r>
      <w:r w:rsidR="001235C2" w:rsidRPr="005A210A">
        <w:t xml:space="preserve"> в Группе «Интер РАО»)</w:t>
      </w:r>
      <w:r w:rsidR="001235C2">
        <w:t xml:space="preserve"> </w:t>
      </w:r>
      <w:r w:rsidR="004C61AF" w:rsidRPr="005A210A">
        <w:t>с учетом требований настоящей Закупочной документации</w:t>
      </w:r>
      <w:r w:rsidRPr="005A210A">
        <w:t>.</w:t>
      </w:r>
      <w:bookmarkEnd w:id="262"/>
      <w:bookmarkEnd w:id="263"/>
      <w:bookmarkEnd w:id="264"/>
      <w:bookmarkEnd w:id="265"/>
      <w:bookmarkEnd w:id="266"/>
    </w:p>
    <w:p w14:paraId="60C57C9C" w14:textId="77777777" w:rsidR="007729B5" w:rsidRPr="005A210A" w:rsidRDefault="007729B5" w:rsidP="00105E6E">
      <w:pPr>
        <w:pStyle w:val="af8"/>
        <w:widowControl/>
        <w:autoSpaceDE/>
        <w:autoSpaceDN/>
        <w:adjustRightInd/>
        <w:ind w:left="567"/>
        <w:jc w:val="both"/>
      </w:pPr>
    </w:p>
    <w:p w14:paraId="134A453D" w14:textId="3169B4F3" w:rsidR="00740FBB" w:rsidRPr="005A210A" w:rsidRDefault="00740FBB" w:rsidP="00A07AFC">
      <w:pPr>
        <w:pStyle w:val="af8"/>
        <w:widowControl/>
        <w:numPr>
          <w:ilvl w:val="0"/>
          <w:numId w:val="28"/>
        </w:numPr>
        <w:autoSpaceDE/>
        <w:autoSpaceDN/>
        <w:adjustRightInd/>
        <w:ind w:left="567" w:hanging="567"/>
        <w:jc w:val="both"/>
        <w:outlineLvl w:val="0"/>
      </w:pPr>
      <w:bookmarkStart w:id="267" w:name="_Toc524680362"/>
      <w:bookmarkStart w:id="268" w:name="_Toc524680558"/>
      <w:bookmarkStart w:id="269" w:name="_Toc524680756"/>
      <w:bookmarkStart w:id="270" w:name="_Toc170127773"/>
      <w:bookmarkStart w:id="271" w:name="_Toc184154983"/>
      <w:r w:rsidRPr="005A210A">
        <w:t xml:space="preserve">В случае если </w:t>
      </w:r>
      <w:r w:rsidR="0089298F">
        <w:t>Участник</w:t>
      </w:r>
      <w:r w:rsidRPr="005A210A">
        <w:t xml:space="preserve"> закупочной процедуры является Аккредитованным поставщико</w:t>
      </w:r>
      <w:r w:rsidR="0008496F">
        <w:t>м</w:t>
      </w:r>
      <w:r w:rsidRPr="005A210A">
        <w:t xml:space="preserve"> в соответствии с </w:t>
      </w:r>
      <w:r w:rsidR="00E057E1" w:rsidRPr="005A210A">
        <w:t>«Методикой «Проведение аккредитации поставщиков товаров, работ, услуг» утвержденной Приказом ПАО «Интер РАО» от 19.09.2018 №</w:t>
      </w:r>
      <w:r w:rsidR="006B00A2">
        <w:t xml:space="preserve"> </w:t>
      </w:r>
      <w:r w:rsidR="00E057E1" w:rsidRPr="005A210A">
        <w:t>ИРАО/459</w:t>
      </w:r>
      <w:r w:rsidRPr="005A210A">
        <w:t xml:space="preserve"> (размещенным на официальном сайте в сети Интернет </w:t>
      </w:r>
      <w:hyperlink r:id="rId17" w:history="1">
        <w:r w:rsidRPr="005A210A">
          <w:rPr>
            <w:rStyle w:val="ac"/>
          </w:rPr>
          <w:t>http://www.interrao-zakupki.ru/</w:t>
        </w:r>
      </w:hyperlink>
      <w:r w:rsidRPr="005A210A">
        <w:t xml:space="preserve">), то повторное предоставление </w:t>
      </w:r>
      <w:r w:rsidR="0089298F">
        <w:t>Участник</w:t>
      </w:r>
      <w:r w:rsidRPr="005A210A">
        <w:t xml:space="preserve">ом закупочной процедуры документов, представленных в рамках процедуры Аккредитации поставщиков (при отсутствии в них изменений), при подаче заявки на участие в закупке не требуется (Документы, не требующие повторного предоставления, отмечены в </w:t>
      </w:r>
      <w:r w:rsidR="006B00A2">
        <w:t xml:space="preserve">пункте </w:t>
      </w:r>
      <w:r w:rsidR="00ED066E">
        <w:fldChar w:fldCharType="begin"/>
      </w:r>
      <w:r w:rsidR="00ED066E">
        <w:instrText xml:space="preserve"> REF _Ref316310466 \r \h </w:instrText>
      </w:r>
      <w:r w:rsidR="00ED066E">
        <w:fldChar w:fldCharType="separate"/>
      </w:r>
      <w:r w:rsidR="00265EB6">
        <w:t>6.3.1</w:t>
      </w:r>
      <w:r w:rsidR="00ED066E">
        <w:fldChar w:fldCharType="end"/>
      </w:r>
      <w:r w:rsidRPr="005A210A">
        <w:t xml:space="preserve"> Закупочной документации, как «Не требуется предоставлять, если </w:t>
      </w:r>
      <w:r w:rsidR="0089298F">
        <w:t>Участник</w:t>
      </w:r>
      <w:r w:rsidRPr="005A210A">
        <w:t xml:space="preserve"> </w:t>
      </w:r>
      <w:r w:rsidR="001235C2">
        <w:t xml:space="preserve">закупки </w:t>
      </w:r>
      <w:r w:rsidRPr="005A210A">
        <w:t>является Аккредитованным поставщиком в Группе «Интер РАО»)</w:t>
      </w:r>
      <w:r w:rsidR="004C61AF" w:rsidRPr="005A210A">
        <w:t>, с учетом требований настоящей Закупочной документации</w:t>
      </w:r>
      <w:r w:rsidRPr="005A210A">
        <w:t>.</w:t>
      </w:r>
      <w:bookmarkEnd w:id="267"/>
      <w:bookmarkEnd w:id="268"/>
      <w:bookmarkEnd w:id="269"/>
      <w:bookmarkEnd w:id="270"/>
      <w:bookmarkEnd w:id="271"/>
    </w:p>
    <w:p w14:paraId="234F0376" w14:textId="77777777" w:rsidR="00226B83" w:rsidRPr="005A210A" w:rsidRDefault="00226B83" w:rsidP="00315BFB">
      <w:pPr>
        <w:pStyle w:val="af8"/>
        <w:widowControl/>
        <w:autoSpaceDE/>
        <w:autoSpaceDN/>
        <w:adjustRightInd/>
        <w:ind w:left="567"/>
        <w:jc w:val="both"/>
      </w:pPr>
    </w:p>
    <w:p w14:paraId="29449897" w14:textId="3146BF7D" w:rsidR="00EA30B3" w:rsidRPr="005A210A" w:rsidRDefault="00EA30B3" w:rsidP="00A07AFC">
      <w:pPr>
        <w:pStyle w:val="af8"/>
        <w:widowControl/>
        <w:numPr>
          <w:ilvl w:val="0"/>
          <w:numId w:val="28"/>
        </w:numPr>
        <w:autoSpaceDE/>
        <w:autoSpaceDN/>
        <w:adjustRightInd/>
        <w:ind w:left="567" w:hanging="567"/>
        <w:jc w:val="both"/>
        <w:outlineLvl w:val="0"/>
      </w:pPr>
      <w:bookmarkStart w:id="272" w:name="_Toc524680363"/>
      <w:bookmarkStart w:id="273" w:name="_Toc524680559"/>
      <w:bookmarkStart w:id="274" w:name="_Toc524680757"/>
      <w:bookmarkStart w:id="275" w:name="_Toc170127774"/>
      <w:bookmarkStart w:id="276" w:name="_Toc184154984"/>
      <w:r w:rsidRPr="005A210A">
        <w:t xml:space="preserve">Подробные условия закупки, а также условия заключения договора по результатам закупки содержатся в Закупочной документации, неотъемлемой частью которой является настоящее </w:t>
      </w:r>
      <w:r w:rsidR="00396662">
        <w:t>И</w:t>
      </w:r>
      <w:r w:rsidRPr="005A210A">
        <w:t>звещение о проведении закупки.</w:t>
      </w:r>
      <w:bookmarkEnd w:id="272"/>
      <w:bookmarkEnd w:id="273"/>
      <w:bookmarkEnd w:id="274"/>
      <w:bookmarkEnd w:id="275"/>
      <w:bookmarkEnd w:id="276"/>
    </w:p>
    <w:p w14:paraId="479EA0B6" w14:textId="77777777" w:rsidR="00954C9E" w:rsidRPr="005A210A" w:rsidRDefault="00954C9E" w:rsidP="00954C9E">
      <w:pPr>
        <w:pStyle w:val="af8"/>
      </w:pPr>
    </w:p>
    <w:p w14:paraId="1B3FE776" w14:textId="36DAB3F8" w:rsidR="00EA30B3" w:rsidRPr="00265EB6" w:rsidRDefault="00265EB6" w:rsidP="00265EB6">
      <w:pPr>
        <w:pStyle w:val="af8"/>
        <w:widowControl/>
        <w:numPr>
          <w:ilvl w:val="0"/>
          <w:numId w:val="28"/>
        </w:numPr>
        <w:tabs>
          <w:tab w:val="num" w:pos="567"/>
        </w:tabs>
        <w:autoSpaceDE/>
        <w:autoSpaceDN/>
        <w:adjustRightInd/>
        <w:jc w:val="both"/>
        <w:outlineLvl w:val="0"/>
        <w:rPr>
          <w:i/>
          <w:color w:val="0070C0"/>
        </w:rPr>
      </w:pPr>
      <w:bookmarkStart w:id="277" w:name="_Toc170127775"/>
      <w:bookmarkStart w:id="278" w:name="_Toc184154985"/>
      <w:r>
        <w:t xml:space="preserve">    </w:t>
      </w:r>
      <w:r w:rsidR="00954C9E" w:rsidRPr="005A210A">
        <w:t xml:space="preserve">Способ формирования начальной максимальной цены (НМЦ): </w:t>
      </w:r>
      <w:bookmarkEnd w:id="20"/>
      <w:bookmarkEnd w:id="277"/>
      <w:bookmarkEnd w:id="278"/>
      <w:r w:rsidRPr="00265EB6">
        <w:rPr>
          <w:i/>
          <w:color w:val="0070C0"/>
        </w:rPr>
        <w:t>ТКП производителя с минимальной ценой, полученной по результатам адресных запросов</w:t>
      </w:r>
    </w:p>
    <w:p w14:paraId="7D9F623F" w14:textId="77777777" w:rsidR="009D502C" w:rsidRPr="005A210A" w:rsidRDefault="009D502C">
      <w:pPr>
        <w:widowControl/>
        <w:autoSpaceDE/>
        <w:autoSpaceDN/>
        <w:adjustRightInd/>
        <w:spacing w:after="200" w:line="276" w:lineRule="auto"/>
      </w:pPr>
      <w:bookmarkStart w:id="279" w:name="_Toc524680758"/>
      <w:r w:rsidRPr="005A210A">
        <w:br w:type="page"/>
      </w:r>
    </w:p>
    <w:p w14:paraId="6688F68F" w14:textId="77777777" w:rsidR="00854B52" w:rsidRPr="005A210A" w:rsidRDefault="00854B52" w:rsidP="00315BFB">
      <w:pPr>
        <w:pStyle w:val="1"/>
        <w:spacing w:before="0"/>
        <w:ind w:firstLine="709"/>
        <w:jc w:val="both"/>
      </w:pPr>
      <w:bookmarkStart w:id="280" w:name="_Toc184154986"/>
      <w:bookmarkStart w:id="281" w:name="_Toc316294935"/>
      <w:bookmarkEnd w:id="16"/>
      <w:r w:rsidRPr="005A210A">
        <w:lastRenderedPageBreak/>
        <w:t xml:space="preserve">Раздел </w:t>
      </w:r>
      <w:r w:rsidR="00EB7FFC" w:rsidRPr="005A210A">
        <w:t>2</w:t>
      </w:r>
      <w:r w:rsidRPr="005A210A">
        <w:t>. ТЕРМИНЫ И ОПРЕДЕЛЕНИЯ</w:t>
      </w:r>
      <w:bookmarkEnd w:id="279"/>
      <w:bookmarkEnd w:id="280"/>
    </w:p>
    <w:p w14:paraId="2F67A68A" w14:textId="3FB64E3B" w:rsidR="00854B52" w:rsidRPr="005A210A" w:rsidRDefault="00512BE7" w:rsidP="00315BFB">
      <w:pPr>
        <w:ind w:firstLine="709"/>
        <w:jc w:val="both"/>
        <w:rPr>
          <w:color w:val="000000"/>
        </w:rPr>
      </w:pPr>
      <w:r w:rsidRPr="005A210A">
        <w:rPr>
          <w:color w:val="000000"/>
        </w:rPr>
        <w:t xml:space="preserve">2.1. </w:t>
      </w:r>
      <w:r w:rsidRPr="005A210A">
        <w:rPr>
          <w:color w:val="000000"/>
        </w:rPr>
        <w:tab/>
      </w:r>
      <w:r w:rsidR="00EB7FFC" w:rsidRPr="005A210A">
        <w:rPr>
          <w:color w:val="000000"/>
        </w:rPr>
        <w:t>В настоящей Закупочной документации</w:t>
      </w:r>
      <w:r w:rsidR="00854B52" w:rsidRPr="005A210A">
        <w:rPr>
          <w:color w:val="000000"/>
        </w:rPr>
        <w:t xml:space="preserve"> используются термины и определения в значении, предусмотренном </w:t>
      </w:r>
      <w:r w:rsidR="00710BEF" w:rsidRPr="005A210A">
        <w:rPr>
          <w:color w:val="000000"/>
        </w:rPr>
        <w:t>Положением о за</w:t>
      </w:r>
      <w:r w:rsidR="00AC71F4" w:rsidRPr="005A210A">
        <w:rPr>
          <w:color w:val="000000"/>
        </w:rPr>
        <w:t>купк</w:t>
      </w:r>
      <w:r w:rsidR="00377ED5">
        <w:rPr>
          <w:color w:val="000000"/>
        </w:rPr>
        <w:t>е</w:t>
      </w:r>
      <w:r w:rsidR="00854B52" w:rsidRPr="005A210A">
        <w:rPr>
          <w:color w:val="000000"/>
        </w:rPr>
        <w:t>.</w:t>
      </w:r>
    </w:p>
    <w:p w14:paraId="366CC6C3" w14:textId="77777777" w:rsidR="002E5CF8" w:rsidRPr="005A210A" w:rsidRDefault="002E5CF8" w:rsidP="00315BFB">
      <w:pPr>
        <w:widowControl/>
        <w:autoSpaceDE/>
        <w:autoSpaceDN/>
        <w:adjustRightInd/>
        <w:ind w:firstLine="709"/>
        <w:jc w:val="both"/>
        <w:rPr>
          <w:snapToGrid w:val="0"/>
        </w:rPr>
      </w:pPr>
    </w:p>
    <w:p w14:paraId="0611FD63" w14:textId="77777777" w:rsidR="00597AD3" w:rsidRPr="005A210A" w:rsidRDefault="00AC71F4" w:rsidP="00315BFB">
      <w:pPr>
        <w:pStyle w:val="1"/>
        <w:spacing w:before="0"/>
        <w:ind w:firstLine="709"/>
        <w:jc w:val="both"/>
      </w:pPr>
      <w:bookmarkStart w:id="282" w:name="_Toc524680759"/>
      <w:bookmarkStart w:id="283" w:name="_Toc184154987"/>
      <w:r w:rsidRPr="005A210A">
        <w:t xml:space="preserve">Раздел 3. </w:t>
      </w:r>
      <w:r w:rsidR="00597AD3" w:rsidRPr="005A210A">
        <w:t>ОБЩИЕ ПОЛОЖЕНИЯ</w:t>
      </w:r>
      <w:bookmarkEnd w:id="281"/>
      <w:bookmarkEnd w:id="282"/>
      <w:bookmarkEnd w:id="283"/>
    </w:p>
    <w:p w14:paraId="7B326A92" w14:textId="77777777" w:rsidR="00597AD3" w:rsidRPr="005A210A" w:rsidRDefault="00597AD3" w:rsidP="00315BFB">
      <w:pPr>
        <w:pStyle w:val="af8"/>
        <w:numPr>
          <w:ilvl w:val="1"/>
          <w:numId w:val="16"/>
        </w:numPr>
        <w:ind w:left="0" w:firstLine="709"/>
        <w:jc w:val="both"/>
        <w:outlineLvl w:val="1"/>
        <w:rPr>
          <w:b/>
        </w:rPr>
      </w:pPr>
      <w:bookmarkStart w:id="284" w:name="_Toc422209987"/>
      <w:bookmarkStart w:id="285" w:name="_Toc422226807"/>
      <w:bookmarkStart w:id="286" w:name="_Toc422244159"/>
      <w:bookmarkStart w:id="287" w:name="_Toc515552701"/>
      <w:bookmarkStart w:id="288" w:name="_Toc524680366"/>
      <w:bookmarkStart w:id="289" w:name="_Toc524680562"/>
      <w:bookmarkStart w:id="290" w:name="_Toc524680760"/>
      <w:bookmarkStart w:id="291" w:name="_Toc170127778"/>
      <w:bookmarkStart w:id="292" w:name="_Toc184154988"/>
      <w:r w:rsidRPr="005A210A">
        <w:rPr>
          <w:b/>
        </w:rPr>
        <w:t xml:space="preserve">Форма и </w:t>
      </w:r>
      <w:r w:rsidR="00FA33BF" w:rsidRPr="005A210A">
        <w:rPr>
          <w:b/>
        </w:rPr>
        <w:t>способ</w:t>
      </w:r>
      <w:r w:rsidRPr="005A210A">
        <w:rPr>
          <w:b/>
        </w:rPr>
        <w:t xml:space="preserve"> процедуры закупки, предмет </w:t>
      </w:r>
      <w:r w:rsidR="00C9516D" w:rsidRPr="005A210A">
        <w:rPr>
          <w:b/>
        </w:rPr>
        <w:t>закупки</w:t>
      </w:r>
      <w:bookmarkEnd w:id="284"/>
      <w:bookmarkEnd w:id="285"/>
      <w:bookmarkEnd w:id="286"/>
      <w:bookmarkEnd w:id="287"/>
      <w:bookmarkEnd w:id="288"/>
      <w:bookmarkEnd w:id="289"/>
      <w:bookmarkEnd w:id="290"/>
      <w:bookmarkEnd w:id="291"/>
      <w:bookmarkEnd w:id="292"/>
    </w:p>
    <w:p w14:paraId="582F584D" w14:textId="139ED216" w:rsidR="00297AA2" w:rsidRPr="005A210A" w:rsidRDefault="00297AA2" w:rsidP="00315BFB">
      <w:pPr>
        <w:pStyle w:val="af8"/>
        <w:numPr>
          <w:ilvl w:val="2"/>
          <w:numId w:val="16"/>
        </w:numPr>
        <w:ind w:left="0" w:firstLine="709"/>
        <w:jc w:val="both"/>
      </w:pPr>
      <w:r w:rsidRPr="005A210A">
        <w:t xml:space="preserve">Способ закупки определен в пункте </w:t>
      </w:r>
      <w:r w:rsidR="00ED066E">
        <w:fldChar w:fldCharType="begin"/>
      </w:r>
      <w:r w:rsidR="00ED066E">
        <w:instrText xml:space="preserve"> REF _Ref170128271 \r \h </w:instrText>
      </w:r>
      <w:r w:rsidR="00ED066E">
        <w:fldChar w:fldCharType="separate"/>
      </w:r>
      <w:r w:rsidR="00265EB6">
        <w:t>1</w:t>
      </w:r>
      <w:r w:rsidR="00ED066E">
        <w:fldChar w:fldCharType="end"/>
      </w:r>
      <w:r w:rsidR="007A2AB4" w:rsidRPr="005A210A">
        <w:t xml:space="preserve"> </w:t>
      </w:r>
      <w:r w:rsidRPr="005A210A">
        <w:t>Раздела 1 «Извещение о проведении закупки» (далее – Извещение).</w:t>
      </w:r>
    </w:p>
    <w:p w14:paraId="2B5B6627" w14:textId="06DB631C" w:rsidR="00297AA2" w:rsidRPr="005A210A" w:rsidRDefault="00297AA2" w:rsidP="00315BFB">
      <w:pPr>
        <w:pStyle w:val="af8"/>
        <w:numPr>
          <w:ilvl w:val="2"/>
          <w:numId w:val="16"/>
        </w:numPr>
        <w:ind w:left="0" w:firstLine="709"/>
        <w:contextualSpacing w:val="0"/>
        <w:jc w:val="both"/>
      </w:pPr>
      <w:r w:rsidRPr="005A210A">
        <w:t>Предметом настоящей</w:t>
      </w:r>
      <w:r w:rsidR="00FB5754" w:rsidRPr="005A210A">
        <w:t xml:space="preserve"> </w:t>
      </w:r>
      <w:r w:rsidRPr="005A210A">
        <w:t>закупки является право на заключение договора.</w:t>
      </w:r>
    </w:p>
    <w:p w14:paraId="6C6ABA63" w14:textId="77777777" w:rsidR="00297AA2" w:rsidRPr="005A210A" w:rsidRDefault="00297AA2" w:rsidP="00315BFB">
      <w:pPr>
        <w:pStyle w:val="af8"/>
        <w:numPr>
          <w:ilvl w:val="2"/>
          <w:numId w:val="16"/>
        </w:numPr>
        <w:ind w:left="0" w:firstLine="709"/>
        <w:contextualSpacing w:val="0"/>
        <w:jc w:val="both"/>
      </w:pPr>
      <w:r w:rsidRPr="005A210A">
        <w:t>Наименование, объем и иные характеристики закупаемой Продукции указаны в Извещении и в Разделе </w:t>
      </w:r>
      <w:r w:rsidR="007A2AB4" w:rsidRPr="005A210A">
        <w:t>7</w:t>
      </w:r>
      <w:r w:rsidRPr="005A210A">
        <w:t xml:space="preserve"> «</w:t>
      </w:r>
      <w:r w:rsidR="007A2AB4" w:rsidRPr="005A210A">
        <w:t>Техническая часть</w:t>
      </w:r>
      <w:r w:rsidRPr="005A210A">
        <w:t>» настоящей Закупочной документации.</w:t>
      </w:r>
    </w:p>
    <w:p w14:paraId="557D4819" w14:textId="5AC301B8" w:rsidR="000308D8" w:rsidRPr="005A210A" w:rsidRDefault="000308D8" w:rsidP="00315BFB">
      <w:pPr>
        <w:pStyle w:val="af8"/>
        <w:numPr>
          <w:ilvl w:val="2"/>
          <w:numId w:val="16"/>
        </w:numPr>
        <w:ind w:left="0" w:firstLine="709"/>
        <w:contextualSpacing w:val="0"/>
        <w:jc w:val="both"/>
      </w:pPr>
      <w:r w:rsidRPr="005A210A">
        <w:t xml:space="preserve">При осуществлении закупки, направление </w:t>
      </w:r>
      <w:r w:rsidR="0089298F">
        <w:t>Участник</w:t>
      </w:r>
      <w:r w:rsidRPr="005A210A">
        <w:t xml:space="preserve">ами такой закупки запросов о даче разъяснений положений </w:t>
      </w:r>
      <w:r w:rsidR="00396662">
        <w:t>Извещени</w:t>
      </w:r>
      <w:r w:rsidRPr="005A210A">
        <w:t xml:space="preserve">я и (или) </w:t>
      </w:r>
      <w:r w:rsidR="00BD1053">
        <w:t>Закупочной документации</w:t>
      </w:r>
      <w:r w:rsidRPr="005A210A">
        <w:t xml:space="preserve">, размещение в единой информационной системе таких разъяснений, подача </w:t>
      </w:r>
      <w:r w:rsidR="0089298F">
        <w:t>Участник</w:t>
      </w:r>
      <w:r w:rsidRPr="005A210A">
        <w:t xml:space="preserve">ами закупки в электронной форме заявок на участие в закупке, окончательных предложений, предоставление </w:t>
      </w:r>
      <w:r w:rsidR="00767BE3">
        <w:t>Закупочн</w:t>
      </w:r>
      <w:r w:rsidR="00392227" w:rsidRPr="005A210A">
        <w:t>ой комиссии</w:t>
      </w:r>
      <w:r w:rsidRPr="005A210A">
        <w:t xml:space="preserve"> доступа к указанным заявкам, сопоставление ценовых предложений, дополнительных ценовых предложений </w:t>
      </w:r>
      <w:r w:rsidR="0089298F">
        <w:t>Участник</w:t>
      </w:r>
      <w:r w:rsidRPr="005A210A">
        <w:t>ов закупки, формирование проектов протоколов, обеспечиваются оператором электронной площадки на электронной площадке.</w:t>
      </w:r>
    </w:p>
    <w:p w14:paraId="4243C2B8" w14:textId="77777777" w:rsidR="00597AD3" w:rsidRPr="00315BFB" w:rsidRDefault="00297AA2" w:rsidP="00315BFB">
      <w:pPr>
        <w:pStyle w:val="Style39"/>
        <w:widowControl/>
        <w:spacing w:line="240" w:lineRule="auto"/>
        <w:ind w:firstLine="709"/>
        <w:jc w:val="both"/>
        <w:rPr>
          <w:rStyle w:val="FontStyle128"/>
          <w:i/>
          <w:sz w:val="24"/>
        </w:rPr>
      </w:pPr>
      <w:r w:rsidRPr="00315BFB">
        <w:rPr>
          <w:rStyle w:val="FontStyle128"/>
          <w:i/>
          <w:sz w:val="24"/>
        </w:rPr>
        <w:t>Далее по тексту ссылки на разделы, подразделы, пункты и подпункты относятся исключительно к настоящей Закупочной документации, если не указано иное.</w:t>
      </w:r>
    </w:p>
    <w:p w14:paraId="3C91EC4E" w14:textId="77777777" w:rsidR="00597AD3" w:rsidRPr="005A210A" w:rsidRDefault="00597AD3" w:rsidP="00315BFB">
      <w:pPr>
        <w:pStyle w:val="af8"/>
        <w:ind w:left="0" w:firstLine="709"/>
        <w:contextualSpacing w:val="0"/>
        <w:jc w:val="both"/>
      </w:pPr>
    </w:p>
    <w:p w14:paraId="45232F8C" w14:textId="77777777" w:rsidR="00EE0867" w:rsidRPr="005A210A" w:rsidRDefault="00EE0867" w:rsidP="00315BFB">
      <w:pPr>
        <w:pStyle w:val="af8"/>
        <w:numPr>
          <w:ilvl w:val="1"/>
          <w:numId w:val="16"/>
        </w:numPr>
        <w:ind w:left="0" w:firstLine="709"/>
        <w:contextualSpacing w:val="0"/>
        <w:jc w:val="both"/>
        <w:outlineLvl w:val="1"/>
        <w:rPr>
          <w:b/>
        </w:rPr>
      </w:pPr>
      <w:bookmarkStart w:id="293" w:name="_Toc422209988"/>
      <w:bookmarkStart w:id="294" w:name="_Toc422226808"/>
      <w:bookmarkStart w:id="295" w:name="_Toc422244160"/>
      <w:bookmarkStart w:id="296" w:name="_Toc515552702"/>
      <w:bookmarkStart w:id="297" w:name="_Toc524680367"/>
      <w:bookmarkStart w:id="298" w:name="_Toc524680563"/>
      <w:bookmarkStart w:id="299" w:name="_Toc524680761"/>
      <w:bookmarkStart w:id="300" w:name="_Toc170127779"/>
      <w:bookmarkStart w:id="301" w:name="_Toc184154989"/>
      <w:r w:rsidRPr="005A210A">
        <w:rPr>
          <w:b/>
        </w:rPr>
        <w:t xml:space="preserve">Участник </w:t>
      </w:r>
      <w:r w:rsidR="00E8142F" w:rsidRPr="005A210A">
        <w:rPr>
          <w:b/>
        </w:rPr>
        <w:t>закупки</w:t>
      </w:r>
      <w:bookmarkEnd w:id="293"/>
      <w:bookmarkEnd w:id="294"/>
      <w:bookmarkEnd w:id="295"/>
      <w:bookmarkEnd w:id="296"/>
      <w:bookmarkEnd w:id="297"/>
      <w:bookmarkEnd w:id="298"/>
      <w:bookmarkEnd w:id="299"/>
      <w:bookmarkEnd w:id="300"/>
      <w:bookmarkEnd w:id="301"/>
    </w:p>
    <w:p w14:paraId="71E3E513" w14:textId="1828BAE1" w:rsidR="00E77E14" w:rsidRPr="005A210A" w:rsidRDefault="00855996" w:rsidP="004A009B">
      <w:pPr>
        <w:pStyle w:val="af8"/>
        <w:numPr>
          <w:ilvl w:val="2"/>
          <w:numId w:val="16"/>
        </w:numPr>
        <w:ind w:left="0" w:firstLine="709"/>
        <w:contextualSpacing w:val="0"/>
        <w:jc w:val="both"/>
      </w:pPr>
      <w:bookmarkStart w:id="302" w:name="_Ref56251782"/>
      <w:bookmarkStart w:id="303" w:name="_Toc57314669"/>
      <w:bookmarkStart w:id="304" w:name="_Toc69728983"/>
      <w:bookmarkStart w:id="305" w:name="_Toc197252136"/>
      <w:bookmarkStart w:id="306" w:name="_Toc309208612"/>
      <w:r w:rsidRPr="005A210A">
        <w:t xml:space="preserve">Участниками закупки могут быть только лица, соответствующие критериям отнесения к субъектам малого и среднего предпринимательства, установленным статьей 4 Федерального закона от </w:t>
      </w:r>
      <w:r w:rsidR="008E0BB2">
        <w:t>24.07.2007</w:t>
      </w:r>
      <w:r w:rsidRPr="005A210A">
        <w:t xml:space="preserve"> </w:t>
      </w:r>
      <w:r w:rsidR="00E77E14" w:rsidRPr="005A210A">
        <w:t xml:space="preserve">№ 209-ФЗ «О развитии малого и среднего предпринимательства в Российской Федерации», физические лица, или индивидуальные предприниматели, применяющие специальный налоговый режим </w:t>
      </w:r>
      <w:r w:rsidR="008E0BB2">
        <w:t>«</w:t>
      </w:r>
      <w:r w:rsidR="00E77E14" w:rsidRPr="005A210A">
        <w:t>Налог на профессиональный доход</w:t>
      </w:r>
      <w:r w:rsidR="008E0BB2">
        <w:t>»</w:t>
      </w:r>
      <w:r w:rsidR="00E77E14" w:rsidRPr="005A210A">
        <w:t xml:space="preserve"> в соответствии с действующим законодательством, и обладающие соответствующей правоспособностью в соответствии с действующим законодательством Российской Федерации.</w:t>
      </w:r>
    </w:p>
    <w:p w14:paraId="4ED7F43A" w14:textId="29C12D05" w:rsidR="00FC685A" w:rsidRPr="005A210A" w:rsidRDefault="00297AA2" w:rsidP="004A009B">
      <w:pPr>
        <w:pStyle w:val="af8"/>
        <w:numPr>
          <w:ilvl w:val="2"/>
          <w:numId w:val="16"/>
        </w:numPr>
        <w:ind w:left="0" w:firstLine="709"/>
        <w:contextualSpacing w:val="0"/>
        <w:jc w:val="both"/>
      </w:pPr>
      <w:r w:rsidRPr="005A210A">
        <w:t>Участник закупки</w:t>
      </w:r>
      <w:r w:rsidR="00FC685A" w:rsidRPr="005A210A">
        <w:t xml:space="preserve"> для участия в закупке</w:t>
      </w:r>
      <w:r w:rsidRPr="005A210A">
        <w:t xml:space="preserve"> должен быть </w:t>
      </w:r>
      <w:r w:rsidR="00FC685A" w:rsidRPr="005A210A">
        <w:t xml:space="preserve">аккредитован </w:t>
      </w:r>
      <w:r w:rsidRPr="005A210A">
        <w:t>на электронной торговой площадке, указанной</w:t>
      </w:r>
      <w:r w:rsidRPr="005A210A">
        <w:rPr>
          <w:rStyle w:val="FontStyle128"/>
          <w:sz w:val="24"/>
          <w:szCs w:val="24"/>
        </w:rPr>
        <w:t xml:space="preserve"> в </w:t>
      </w:r>
      <w:r w:rsidRPr="005A210A">
        <w:t xml:space="preserve">пункте </w:t>
      </w:r>
      <w:r w:rsidR="00ED066E">
        <w:fldChar w:fldCharType="begin"/>
      </w:r>
      <w:r w:rsidR="00ED066E">
        <w:instrText xml:space="preserve"> REF _Ref170128292 \r \h </w:instrText>
      </w:r>
      <w:r w:rsidR="00ED066E">
        <w:fldChar w:fldCharType="separate"/>
      </w:r>
      <w:r w:rsidR="00265EB6">
        <w:t>11</w:t>
      </w:r>
      <w:r w:rsidR="00ED066E">
        <w:fldChar w:fldCharType="end"/>
      </w:r>
      <w:r w:rsidR="00ED066E">
        <w:t xml:space="preserve"> </w:t>
      </w:r>
      <w:r w:rsidRPr="005A210A">
        <w:t>Извещения</w:t>
      </w:r>
      <w:r w:rsidR="00FC685A" w:rsidRPr="005A210A">
        <w:t>.</w:t>
      </w:r>
    </w:p>
    <w:p w14:paraId="4DC12551" w14:textId="27F161B3" w:rsidR="00297AA2" w:rsidRPr="005A210A" w:rsidRDefault="00FC685A" w:rsidP="004A009B">
      <w:pPr>
        <w:pStyle w:val="af8"/>
        <w:numPr>
          <w:ilvl w:val="2"/>
          <w:numId w:val="16"/>
        </w:numPr>
        <w:ind w:left="0" w:firstLine="709"/>
        <w:contextualSpacing w:val="0"/>
        <w:jc w:val="both"/>
      </w:pPr>
      <w:r w:rsidRPr="005A210A">
        <w:t>Аккредитация на электронной торговой площадке проходит в порядке</w:t>
      </w:r>
      <w:r w:rsidR="00D83F68" w:rsidRPr="005A210A">
        <w:t>,</w:t>
      </w:r>
      <w:r w:rsidRPr="005A210A">
        <w:t xml:space="preserve"> установленном Федеральным законом от </w:t>
      </w:r>
      <w:r w:rsidR="00775772">
        <w:t>05.04.2013</w:t>
      </w:r>
      <w:r w:rsidRPr="005A210A">
        <w:t xml:space="preserve"> №</w:t>
      </w:r>
      <w:r w:rsidR="00775772">
        <w:t xml:space="preserve"> </w:t>
      </w:r>
      <w:r w:rsidRPr="005A210A">
        <w:t xml:space="preserve">44-ФЗ «О контрактной системе в сфере закупок товаров, работ, услуг для обеспечения государственных и муниципальных нужд», а также с учетом </w:t>
      </w:r>
      <w:r w:rsidR="007D13EE" w:rsidRPr="005A210A">
        <w:t>инструкций и регламентом работы электронной торговой площадки</w:t>
      </w:r>
      <w:r w:rsidRPr="005A210A">
        <w:t>.</w:t>
      </w:r>
    </w:p>
    <w:p w14:paraId="05C182E0" w14:textId="0C0295CA" w:rsidR="00BB0B7B" w:rsidRPr="005A210A" w:rsidRDefault="00BB0B7B" w:rsidP="004A009B">
      <w:pPr>
        <w:pStyle w:val="af8"/>
        <w:numPr>
          <w:ilvl w:val="2"/>
          <w:numId w:val="16"/>
        </w:numPr>
        <w:ind w:left="0" w:firstLine="709"/>
        <w:contextualSpacing w:val="0"/>
        <w:jc w:val="both"/>
      </w:pPr>
      <w:r w:rsidRPr="005A210A">
        <w:t xml:space="preserve">Обмен между </w:t>
      </w:r>
      <w:r w:rsidR="0089298F">
        <w:t>Участник</w:t>
      </w:r>
      <w:r w:rsidRPr="005A210A">
        <w:t xml:space="preserve">ом закупки, </w:t>
      </w:r>
      <w:r w:rsidR="0089675B">
        <w:t>Заказчик</w:t>
      </w:r>
      <w:r w:rsidRPr="005A210A">
        <w:t>ом и оператором электронной площадки информацией, связанной с получением аккредитации на электронной площадке, осуществлением конкурентной закупки, осуществляется на электронной площадке в форме электронных документов.</w:t>
      </w:r>
    </w:p>
    <w:p w14:paraId="6BC674CF" w14:textId="56F7ED91" w:rsidR="00BB0B7B" w:rsidRPr="005A210A" w:rsidRDefault="00BB0B7B" w:rsidP="004A009B">
      <w:pPr>
        <w:pStyle w:val="af8"/>
        <w:numPr>
          <w:ilvl w:val="2"/>
          <w:numId w:val="16"/>
        </w:numPr>
        <w:ind w:left="0" w:firstLine="709"/>
        <w:contextualSpacing w:val="0"/>
        <w:jc w:val="both"/>
      </w:pPr>
      <w:r w:rsidRPr="005A210A">
        <w:t xml:space="preserve">Документы </w:t>
      </w:r>
      <w:r w:rsidR="0089298F">
        <w:t>Участник</w:t>
      </w:r>
      <w:r w:rsidRPr="005A210A">
        <w:t xml:space="preserve">а закупки, должны быть подписаны усиленной квалифицированной электронной подписью лица, имеющего право действовать от имени соответственно </w:t>
      </w:r>
      <w:r w:rsidR="0089298F">
        <w:t>Участник</w:t>
      </w:r>
      <w:r w:rsidRPr="005A210A">
        <w:t>а закупки.</w:t>
      </w:r>
    </w:p>
    <w:p w14:paraId="377C1433" w14:textId="41EDC8B9" w:rsidR="004241C6" w:rsidRPr="005A210A" w:rsidRDefault="00B13CF5" w:rsidP="004A009B">
      <w:pPr>
        <w:pStyle w:val="af8"/>
        <w:numPr>
          <w:ilvl w:val="2"/>
          <w:numId w:val="16"/>
        </w:numPr>
        <w:ind w:left="0" w:firstLine="709"/>
        <w:contextualSpacing w:val="0"/>
        <w:jc w:val="both"/>
      </w:pPr>
      <w:r w:rsidRPr="005A210A">
        <w:t xml:space="preserve">Для участия в </w:t>
      </w:r>
      <w:r w:rsidR="00C9516D" w:rsidRPr="005A210A">
        <w:t>закупке</w:t>
      </w:r>
      <w:r w:rsidR="00632056" w:rsidRPr="005A210A">
        <w:t xml:space="preserve"> </w:t>
      </w:r>
      <w:r w:rsidR="0089298F">
        <w:t>Участник</w:t>
      </w:r>
      <w:r w:rsidR="004F4B47" w:rsidRPr="005A210A">
        <w:t xml:space="preserve"> должен быть</w:t>
      </w:r>
      <w:r w:rsidRPr="005A210A">
        <w:t xml:space="preserve"> правомочным предоставлять заявку на участие в </w:t>
      </w:r>
      <w:r w:rsidR="00C9516D" w:rsidRPr="005A210A">
        <w:t>закупке</w:t>
      </w:r>
      <w:r w:rsidRPr="005A210A">
        <w:t xml:space="preserve">, соответствующую требованиям настоящей </w:t>
      </w:r>
      <w:r w:rsidR="003F21B8" w:rsidRPr="005A210A">
        <w:t>З</w:t>
      </w:r>
      <w:r w:rsidR="00350B76" w:rsidRPr="005A210A">
        <w:t>акупочной</w:t>
      </w:r>
      <w:r w:rsidRPr="005A210A">
        <w:t xml:space="preserve"> документации.</w:t>
      </w:r>
    </w:p>
    <w:p w14:paraId="2E1FAAB1" w14:textId="77777777" w:rsidR="00B13CF5" w:rsidRPr="005A210A" w:rsidRDefault="00B13CF5" w:rsidP="004A009B">
      <w:pPr>
        <w:pStyle w:val="af8"/>
        <w:numPr>
          <w:ilvl w:val="2"/>
          <w:numId w:val="16"/>
        </w:numPr>
        <w:ind w:left="0" w:firstLine="709"/>
        <w:contextualSpacing w:val="0"/>
        <w:jc w:val="both"/>
      </w:pPr>
      <w:r w:rsidRPr="005A210A">
        <w:t xml:space="preserve">Применение при рассмотрении заявок на участие в </w:t>
      </w:r>
      <w:r w:rsidR="00C9516D" w:rsidRPr="005A210A">
        <w:t>закупке</w:t>
      </w:r>
      <w:r w:rsidR="00632056" w:rsidRPr="005A210A">
        <w:t xml:space="preserve"> </w:t>
      </w:r>
      <w:r w:rsidRPr="005A210A">
        <w:t xml:space="preserve">требований, не предусмотренных </w:t>
      </w:r>
      <w:r w:rsidR="00F87CDE" w:rsidRPr="005A210A">
        <w:t>З</w:t>
      </w:r>
      <w:r w:rsidR="00350B76" w:rsidRPr="005A210A">
        <w:t>акупочной</w:t>
      </w:r>
      <w:r w:rsidRPr="005A210A">
        <w:t xml:space="preserve"> документацией, не допускается.</w:t>
      </w:r>
    </w:p>
    <w:p w14:paraId="0FE40AB1" w14:textId="08064F44" w:rsidR="00B13CF5" w:rsidRPr="005A210A" w:rsidRDefault="00B13CF5" w:rsidP="004A009B">
      <w:pPr>
        <w:pStyle w:val="af8"/>
        <w:numPr>
          <w:ilvl w:val="2"/>
          <w:numId w:val="16"/>
        </w:numPr>
        <w:ind w:left="0" w:firstLine="709"/>
        <w:contextualSpacing w:val="0"/>
        <w:jc w:val="both"/>
      </w:pPr>
      <w:r w:rsidRPr="005A210A">
        <w:t xml:space="preserve">Решение о допуске </w:t>
      </w:r>
      <w:r w:rsidR="0089298F">
        <w:t>Участник</w:t>
      </w:r>
      <w:r w:rsidR="007D70A9" w:rsidRPr="005A210A">
        <w:t xml:space="preserve">ов </w:t>
      </w:r>
      <w:r w:rsidRPr="005A210A">
        <w:t xml:space="preserve">к участию в </w:t>
      </w:r>
      <w:r w:rsidR="00C9516D" w:rsidRPr="005A210A">
        <w:t>закупке принимает</w:t>
      </w:r>
      <w:r w:rsidR="00632056" w:rsidRPr="005A210A">
        <w:t xml:space="preserve"> </w:t>
      </w:r>
      <w:r w:rsidR="00767BE3">
        <w:t>Закупочн</w:t>
      </w:r>
      <w:r w:rsidR="00350B76" w:rsidRPr="005A210A">
        <w:t>ая</w:t>
      </w:r>
      <w:r w:rsidRPr="005A210A">
        <w:t xml:space="preserve"> комиссия в порядке, определенном положениями настоящей </w:t>
      </w:r>
      <w:r w:rsidR="003F21B8" w:rsidRPr="005A210A">
        <w:t>З</w:t>
      </w:r>
      <w:r w:rsidR="00350B76" w:rsidRPr="005A210A">
        <w:t>акупочной</w:t>
      </w:r>
      <w:r w:rsidRPr="005A210A">
        <w:t xml:space="preserve"> документации.</w:t>
      </w:r>
    </w:p>
    <w:p w14:paraId="3A7AD93B" w14:textId="6DFCA557" w:rsidR="003E6B2C" w:rsidRPr="005A210A" w:rsidRDefault="00297AA2" w:rsidP="004A009B">
      <w:pPr>
        <w:pStyle w:val="af8"/>
        <w:numPr>
          <w:ilvl w:val="2"/>
          <w:numId w:val="16"/>
        </w:numPr>
        <w:ind w:left="0" w:firstLine="709"/>
        <w:contextualSpacing w:val="0"/>
        <w:jc w:val="both"/>
      </w:pPr>
      <w:r w:rsidRPr="005A210A">
        <w:t xml:space="preserve">В случае если </w:t>
      </w:r>
      <w:r w:rsidR="0089298F">
        <w:t>Участник</w:t>
      </w:r>
      <w:r w:rsidRPr="005A210A">
        <w:t xml:space="preserve"> закупочной процедуры является </w:t>
      </w:r>
      <w:r w:rsidR="0089298F">
        <w:t>Участник</w:t>
      </w:r>
      <w:r w:rsidRPr="005A210A">
        <w:t>ом Программы партнерства с субъектами малого и среднего предпринимательства, утвержденной приказом ОАО «Интер РАО» от 28</w:t>
      </w:r>
      <w:r w:rsidR="00171850" w:rsidRPr="005A210A">
        <w:t>.</w:t>
      </w:r>
      <w:r w:rsidRPr="005A210A">
        <w:t>04</w:t>
      </w:r>
      <w:r w:rsidR="00171850" w:rsidRPr="005A210A">
        <w:t>.</w:t>
      </w:r>
      <w:r w:rsidRPr="005A210A">
        <w:t xml:space="preserve">2015 № ИРАО/208 </w:t>
      </w:r>
      <w:r w:rsidR="00E204DF" w:rsidRPr="005A210A">
        <w:t>(</w:t>
      </w:r>
      <w:r w:rsidRPr="005A210A">
        <w:t>размещенной на официальном сайте в сети Интернет http://www.interrao-zakupki.ru/) (далее – Программа партнерства)</w:t>
      </w:r>
      <w:r w:rsidR="00E204DF" w:rsidRPr="005A210A">
        <w:t xml:space="preserve">, </w:t>
      </w:r>
      <w:r w:rsidR="00E204DF" w:rsidRPr="0067478A">
        <w:t>а</w:t>
      </w:r>
      <w:r w:rsidR="00F51494" w:rsidRPr="0067478A">
        <w:t xml:space="preserve"> стоимость закупки не превышает </w:t>
      </w:r>
      <w:r w:rsidR="00662F63" w:rsidRPr="0067478A">
        <w:t>200 000 000 (двести миллионов</w:t>
      </w:r>
      <w:r w:rsidR="00F51494" w:rsidRPr="0067478A">
        <w:t>) рублей</w:t>
      </w:r>
      <w:r w:rsidRPr="0067478A">
        <w:t xml:space="preserve">, </w:t>
      </w:r>
      <w:r w:rsidR="00F51494" w:rsidRPr="005A210A">
        <w:t xml:space="preserve">то </w:t>
      </w:r>
      <w:r w:rsidRPr="005A210A">
        <w:t xml:space="preserve">повторное предоставление </w:t>
      </w:r>
      <w:r w:rsidR="0089298F">
        <w:t>Участник</w:t>
      </w:r>
      <w:r w:rsidRPr="005A210A">
        <w:t xml:space="preserve">ом закупочной процедуры документов, представленных в рамках участия в Программе партнерства (при отсутствии </w:t>
      </w:r>
      <w:r w:rsidRPr="005A210A">
        <w:lastRenderedPageBreak/>
        <w:t xml:space="preserve">в них изменений), при подаче заявки на участие в закупке не требуется. При этом </w:t>
      </w:r>
      <w:r w:rsidR="0089298F">
        <w:t>Участник</w:t>
      </w:r>
      <w:r w:rsidRPr="005A210A">
        <w:t xml:space="preserve"> закупочной процедуры предоставляет в составе </w:t>
      </w:r>
      <w:r w:rsidR="00BF6D06" w:rsidRPr="005A210A">
        <w:t>втор</w:t>
      </w:r>
      <w:r w:rsidR="006E6AF0" w:rsidRPr="005A210A">
        <w:t>ой части</w:t>
      </w:r>
      <w:r w:rsidR="00BF6D06" w:rsidRPr="005A210A">
        <w:t xml:space="preserve"> своей</w:t>
      </w:r>
      <w:r w:rsidR="009E282C" w:rsidRPr="005A210A">
        <w:t xml:space="preserve"> </w:t>
      </w:r>
      <w:r w:rsidRPr="005A210A">
        <w:t xml:space="preserve">заявки на участие в закупке гарантийное письмо </w:t>
      </w:r>
      <w:r w:rsidR="000B72F9" w:rsidRPr="005A210A">
        <w:t>(</w:t>
      </w:r>
      <w:r w:rsidRPr="005A210A">
        <w:t>форм</w:t>
      </w:r>
      <w:r w:rsidR="000B72F9" w:rsidRPr="005A210A">
        <w:t>а</w:t>
      </w:r>
      <w:r w:rsidR="00775772">
        <w:t xml:space="preserve"> </w:t>
      </w:r>
      <w:r w:rsidR="009A4769">
        <w:t>11</w:t>
      </w:r>
      <w:r w:rsidR="000B72F9" w:rsidRPr="005A210A">
        <w:t>)</w:t>
      </w:r>
      <w:r w:rsidR="00775772">
        <w:t xml:space="preserve"> </w:t>
      </w:r>
      <w:r w:rsidRPr="005A210A">
        <w:t xml:space="preserve">об отсутствии изменений в документах, представленных в рамках участия в Программе партнерства. </w:t>
      </w:r>
      <w:r w:rsidR="00B273FB" w:rsidRPr="005A210A">
        <w:t xml:space="preserve">В иных случаях, </w:t>
      </w:r>
      <w:r w:rsidR="0089298F">
        <w:t>Участник</w:t>
      </w:r>
      <w:r w:rsidR="00B273FB" w:rsidRPr="005A210A">
        <w:t xml:space="preserve"> закупочной процедуры предоставляет заявку на участие в закупочной процедуре с приложением всех актуальных документов, в соответствии с пунктом </w:t>
      </w:r>
      <w:r w:rsidR="00ED066E">
        <w:fldChar w:fldCharType="begin"/>
      </w:r>
      <w:r w:rsidR="00ED066E">
        <w:instrText xml:space="preserve"> REF _Ref316310466 \r \h </w:instrText>
      </w:r>
      <w:r w:rsidR="00ED066E">
        <w:fldChar w:fldCharType="separate"/>
      </w:r>
      <w:r w:rsidR="00265EB6">
        <w:t>6.3.1</w:t>
      </w:r>
      <w:r w:rsidR="00ED066E">
        <w:fldChar w:fldCharType="end"/>
      </w:r>
      <w:r w:rsidR="00B273FB" w:rsidRPr="005A210A">
        <w:t>, а также по формам и в соответствии с инструкциями, приведенными в настоящей Закупочной документации.</w:t>
      </w:r>
    </w:p>
    <w:p w14:paraId="640B3A2B" w14:textId="221F7B6D" w:rsidR="0034410A" w:rsidRPr="005A210A" w:rsidRDefault="0034410A" w:rsidP="004A009B">
      <w:pPr>
        <w:pStyle w:val="af8"/>
        <w:numPr>
          <w:ilvl w:val="2"/>
          <w:numId w:val="16"/>
        </w:numPr>
        <w:ind w:left="0" w:firstLine="709"/>
        <w:contextualSpacing w:val="0"/>
        <w:jc w:val="both"/>
      </w:pPr>
      <w:r w:rsidRPr="005A210A">
        <w:t xml:space="preserve">В случае установления факта предоставления недостоверной информации, содержащейся в документах, представленных Участником закупки, факта несоответствия, либо не подтверждения документально соответствия Участника закупки установленным </w:t>
      </w:r>
      <w:r w:rsidR="005C65CD">
        <w:t>Закупочн</w:t>
      </w:r>
      <w:r w:rsidRPr="005A210A">
        <w:t xml:space="preserve">ой документацией требованиям, </w:t>
      </w:r>
      <w:r w:rsidR="00767BE3">
        <w:t>Закупочн</w:t>
      </w:r>
      <w:r w:rsidRPr="005A210A">
        <w:t>ая комиссия вправе отклонить заявку на участие в закупке такого Участника на любом этапе проведения закупочной процедуры.</w:t>
      </w:r>
    </w:p>
    <w:p w14:paraId="2BABF6D7" w14:textId="7114B1E0" w:rsidR="0016430F" w:rsidRPr="005A210A" w:rsidRDefault="0016430F" w:rsidP="004A009B">
      <w:pPr>
        <w:pStyle w:val="af8"/>
        <w:numPr>
          <w:ilvl w:val="2"/>
          <w:numId w:val="16"/>
        </w:numPr>
        <w:ind w:left="0" w:firstLine="709"/>
        <w:contextualSpacing w:val="0"/>
        <w:jc w:val="both"/>
      </w:pPr>
      <w:r w:rsidRPr="005A210A">
        <w:t>Организатор закупки</w:t>
      </w:r>
      <w:r w:rsidR="00FB5754" w:rsidRPr="005A210A">
        <w:t xml:space="preserve"> </w:t>
      </w:r>
      <w:r w:rsidRPr="005A210A">
        <w:t xml:space="preserve">вправе отклонить заявку на участие в закупке, если он установит, что </w:t>
      </w:r>
      <w:r w:rsidR="0089298F">
        <w:t>Участник</w:t>
      </w:r>
      <w:r w:rsidRPr="005A210A">
        <w:t xml:space="preserve"> закупки</w:t>
      </w:r>
      <w:r w:rsidR="00FB5754" w:rsidRPr="005A210A">
        <w:t xml:space="preserve"> </w:t>
      </w:r>
      <w:r w:rsidRPr="005A210A">
        <w:t>прямо или косвенно дал, согласился дать</w:t>
      </w:r>
      <w:r w:rsidR="00137C73" w:rsidRPr="005A210A">
        <w:t>,</w:t>
      </w:r>
      <w:r w:rsidRPr="005A210A">
        <w:t xml:space="preserve"> или предложил представителю Организатора закупки/Заказчика, вознаграждение в любой форме (работу, услугу, какую-либо ценность), в качестве стимула, который может повлиять на принятие </w:t>
      </w:r>
      <w:r w:rsidR="00767BE3">
        <w:t>Закупочн</w:t>
      </w:r>
      <w:r w:rsidRPr="005A210A">
        <w:t>ой комиссией решения по определению Победителя закупки.</w:t>
      </w:r>
    </w:p>
    <w:p w14:paraId="7F295797" w14:textId="6C7FB38F" w:rsidR="0016430F" w:rsidRPr="005A210A" w:rsidRDefault="0016430F" w:rsidP="004A009B">
      <w:pPr>
        <w:pStyle w:val="af8"/>
        <w:numPr>
          <w:ilvl w:val="2"/>
          <w:numId w:val="16"/>
        </w:numPr>
        <w:ind w:left="0" w:firstLine="709"/>
        <w:contextualSpacing w:val="0"/>
        <w:jc w:val="both"/>
      </w:pPr>
      <w:r w:rsidRPr="005A210A">
        <w:t>Организатор закупки</w:t>
      </w:r>
      <w:r w:rsidR="00FB5754" w:rsidRPr="005A210A">
        <w:t xml:space="preserve"> </w:t>
      </w:r>
      <w:r w:rsidRPr="005A210A">
        <w:t xml:space="preserve">вправе отклонить заявки на участие в </w:t>
      </w:r>
      <w:r w:rsidR="00E8142F" w:rsidRPr="005A210A">
        <w:t>закупке</w:t>
      </w:r>
      <w:r w:rsidRPr="005A210A">
        <w:t xml:space="preserve"> Участников закупки, заключивших между собой какое-либо соглашение с целью повлиять на определение Победителя закупки.</w:t>
      </w:r>
    </w:p>
    <w:p w14:paraId="7012329D" w14:textId="77777777" w:rsidR="00066461" w:rsidRPr="005A210A" w:rsidRDefault="00066461" w:rsidP="004A009B">
      <w:pPr>
        <w:pStyle w:val="af8"/>
        <w:ind w:left="0" w:firstLine="709"/>
        <w:contextualSpacing w:val="0"/>
        <w:jc w:val="both"/>
      </w:pPr>
    </w:p>
    <w:p w14:paraId="052CAD7F" w14:textId="46158F98" w:rsidR="002F187E" w:rsidRPr="005A210A" w:rsidRDefault="002F187E" w:rsidP="004A009B">
      <w:pPr>
        <w:pStyle w:val="af8"/>
        <w:numPr>
          <w:ilvl w:val="1"/>
          <w:numId w:val="16"/>
        </w:numPr>
        <w:ind w:left="0" w:firstLine="709"/>
        <w:contextualSpacing w:val="0"/>
        <w:jc w:val="both"/>
        <w:outlineLvl w:val="1"/>
        <w:rPr>
          <w:b/>
        </w:rPr>
      </w:pPr>
      <w:bookmarkStart w:id="307" w:name="_Toc422209989"/>
      <w:bookmarkStart w:id="308" w:name="_Toc422226809"/>
      <w:bookmarkStart w:id="309" w:name="_Toc422244161"/>
      <w:bookmarkStart w:id="310" w:name="_Toc515552703"/>
      <w:bookmarkStart w:id="311" w:name="_Toc524680368"/>
      <w:bookmarkStart w:id="312" w:name="_Toc524680564"/>
      <w:bookmarkStart w:id="313" w:name="_Toc524680762"/>
      <w:bookmarkStart w:id="314" w:name="_Toc170127780"/>
      <w:bookmarkStart w:id="315" w:name="_Toc184154990"/>
      <w:r w:rsidRPr="005A210A">
        <w:rPr>
          <w:b/>
        </w:rPr>
        <w:t>Закупка продукции с разбиением заказа на лоты</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E088960" w14:textId="20EC9DC2" w:rsidR="002F187E" w:rsidRPr="005A210A" w:rsidRDefault="00674C45" w:rsidP="004A009B">
      <w:pPr>
        <w:pStyle w:val="af8"/>
        <w:numPr>
          <w:ilvl w:val="2"/>
          <w:numId w:val="16"/>
        </w:numPr>
        <w:ind w:left="0" w:firstLine="709"/>
        <w:contextualSpacing w:val="0"/>
        <w:jc w:val="both"/>
      </w:pPr>
      <w:r>
        <w:t>Н</w:t>
      </w:r>
      <w:r w:rsidR="002F187E" w:rsidRPr="005A210A">
        <w:t xml:space="preserve">е допускается разбиение отдельного лота на части, то есть подача заявки на участие в </w:t>
      </w:r>
      <w:r w:rsidR="00C9516D" w:rsidRPr="005A210A">
        <w:t>закупке</w:t>
      </w:r>
      <w:r w:rsidR="004A0F61" w:rsidRPr="005A210A">
        <w:t xml:space="preserve"> </w:t>
      </w:r>
      <w:r w:rsidR="002F187E" w:rsidRPr="005A210A">
        <w:t>на часть лота по отдельным его позициям или на часть объема лота.</w:t>
      </w:r>
    </w:p>
    <w:p w14:paraId="488AF01B" w14:textId="77777777" w:rsidR="002F187E" w:rsidRPr="005A210A" w:rsidRDefault="002F187E" w:rsidP="004A009B">
      <w:pPr>
        <w:pStyle w:val="af8"/>
        <w:ind w:left="0" w:firstLine="709"/>
        <w:contextualSpacing w:val="0"/>
        <w:jc w:val="both"/>
      </w:pPr>
    </w:p>
    <w:p w14:paraId="152A198C" w14:textId="77777777" w:rsidR="00DD78DE" w:rsidRPr="005A210A" w:rsidRDefault="00DD78DE" w:rsidP="004A009B">
      <w:pPr>
        <w:pStyle w:val="af8"/>
        <w:numPr>
          <w:ilvl w:val="1"/>
          <w:numId w:val="16"/>
        </w:numPr>
        <w:ind w:left="0" w:firstLine="709"/>
        <w:contextualSpacing w:val="0"/>
        <w:jc w:val="both"/>
        <w:outlineLvl w:val="1"/>
        <w:rPr>
          <w:b/>
        </w:rPr>
      </w:pPr>
      <w:bookmarkStart w:id="316" w:name="_Toc422209990"/>
      <w:bookmarkStart w:id="317" w:name="_Toc422226810"/>
      <w:bookmarkStart w:id="318" w:name="_Toc422244162"/>
      <w:bookmarkStart w:id="319" w:name="_Toc515552704"/>
      <w:bookmarkStart w:id="320" w:name="_Toc524680369"/>
      <w:bookmarkStart w:id="321" w:name="_Toc524680565"/>
      <w:bookmarkStart w:id="322" w:name="_Toc524680763"/>
      <w:bookmarkStart w:id="323" w:name="_Toc170127781"/>
      <w:bookmarkStart w:id="324" w:name="_Toc184154991"/>
      <w:r w:rsidRPr="005A210A">
        <w:rPr>
          <w:b/>
        </w:rPr>
        <w:t>Правовой статус документов</w:t>
      </w:r>
      <w:bookmarkEnd w:id="316"/>
      <w:bookmarkEnd w:id="317"/>
      <w:bookmarkEnd w:id="318"/>
      <w:bookmarkEnd w:id="319"/>
      <w:bookmarkEnd w:id="320"/>
      <w:bookmarkEnd w:id="321"/>
      <w:bookmarkEnd w:id="322"/>
      <w:bookmarkEnd w:id="323"/>
      <w:bookmarkEnd w:id="324"/>
    </w:p>
    <w:p w14:paraId="0B22CC41" w14:textId="0C26548F" w:rsidR="00DD78DE" w:rsidRPr="005A210A" w:rsidRDefault="00AB76A5" w:rsidP="004A009B">
      <w:pPr>
        <w:pStyle w:val="af8"/>
        <w:numPr>
          <w:ilvl w:val="2"/>
          <w:numId w:val="16"/>
        </w:numPr>
        <w:ind w:left="0" w:firstLine="709"/>
        <w:contextualSpacing w:val="0"/>
        <w:jc w:val="both"/>
      </w:pPr>
      <w:r w:rsidRPr="005A210A">
        <w:t>Закупочная документация</w:t>
      </w:r>
      <w:r w:rsidR="00DD78DE" w:rsidRPr="005A210A">
        <w:t xml:space="preserve">, </w:t>
      </w:r>
      <w:r w:rsidR="004321C7" w:rsidRPr="005A210A">
        <w:t>размещенн</w:t>
      </w:r>
      <w:r w:rsidRPr="005A210A">
        <w:t>ая</w:t>
      </w:r>
      <w:r w:rsidR="00DD78DE" w:rsidRPr="005A210A">
        <w:t xml:space="preserve"> на сайте</w:t>
      </w:r>
      <w:r w:rsidR="004321C7" w:rsidRPr="005A210A">
        <w:t xml:space="preserve">, указанном в </w:t>
      </w:r>
      <w:r w:rsidR="007F6CE7" w:rsidRPr="005A210A">
        <w:t>пункте</w:t>
      </w:r>
      <w:r w:rsidR="007E3A34" w:rsidRPr="005A210A">
        <w:t> </w:t>
      </w:r>
      <w:r w:rsidR="00ED066E">
        <w:fldChar w:fldCharType="begin"/>
      </w:r>
      <w:r w:rsidR="00ED066E">
        <w:instrText xml:space="preserve"> REF _Ref170128333 \r \h </w:instrText>
      </w:r>
      <w:r w:rsidR="00ED066E">
        <w:fldChar w:fldCharType="separate"/>
      </w:r>
      <w:r w:rsidR="00265EB6">
        <w:t>11</w:t>
      </w:r>
      <w:r w:rsidR="00ED066E">
        <w:fldChar w:fldCharType="end"/>
      </w:r>
      <w:r w:rsidR="00FB5754" w:rsidRPr="005A210A">
        <w:t xml:space="preserve"> </w:t>
      </w:r>
      <w:r w:rsidR="00101115" w:rsidRPr="005A210A">
        <w:t>Извещения</w:t>
      </w:r>
      <w:r w:rsidR="00DD78DE" w:rsidRPr="005A210A">
        <w:t>, явля</w:t>
      </w:r>
      <w:r w:rsidR="00360B76" w:rsidRPr="005A210A">
        <w:t>е</w:t>
      </w:r>
      <w:r w:rsidR="00DD78DE" w:rsidRPr="005A210A">
        <w:t xml:space="preserve">тся </w:t>
      </w:r>
      <w:r w:rsidR="002E2BE8" w:rsidRPr="005A210A">
        <w:t>предложением</w:t>
      </w:r>
      <w:r w:rsidR="00DD78DE" w:rsidRPr="005A210A">
        <w:t xml:space="preserve"> Организатора </w:t>
      </w:r>
      <w:r w:rsidR="00C9516D" w:rsidRPr="005A210A">
        <w:t>закупки</w:t>
      </w:r>
      <w:r w:rsidR="006C10A5" w:rsidRPr="005A210A">
        <w:t xml:space="preserve"> </w:t>
      </w:r>
      <w:r w:rsidR="002E2BE8" w:rsidRPr="005A210A">
        <w:t>делать оферты</w:t>
      </w:r>
      <w:r w:rsidR="006C10A5" w:rsidRPr="005A210A">
        <w:t xml:space="preserve"> </w:t>
      </w:r>
      <w:r w:rsidR="002E2BE8" w:rsidRPr="005A210A">
        <w:t>в установленном порядке</w:t>
      </w:r>
      <w:r w:rsidR="000D46FD" w:rsidRPr="005A210A">
        <w:t>,</w:t>
      </w:r>
      <w:r w:rsidR="002E2BE8" w:rsidRPr="005A210A">
        <w:t xml:space="preserve"> в течение срока, определенного настоящей </w:t>
      </w:r>
      <w:r w:rsidR="00360B76" w:rsidRPr="005A210A">
        <w:t>З</w:t>
      </w:r>
      <w:r w:rsidR="00350B76" w:rsidRPr="005A210A">
        <w:t>акупочной</w:t>
      </w:r>
      <w:r w:rsidR="002E2BE8" w:rsidRPr="005A210A">
        <w:t xml:space="preserve"> документацией.</w:t>
      </w:r>
    </w:p>
    <w:p w14:paraId="51029C86" w14:textId="77777777" w:rsidR="00DD78DE" w:rsidRPr="005A210A" w:rsidRDefault="00DD78DE" w:rsidP="004A009B">
      <w:pPr>
        <w:pStyle w:val="af8"/>
        <w:numPr>
          <w:ilvl w:val="2"/>
          <w:numId w:val="16"/>
        </w:numPr>
        <w:ind w:left="0" w:firstLine="709"/>
        <w:contextualSpacing w:val="0"/>
        <w:jc w:val="both"/>
      </w:pPr>
      <w:r w:rsidRPr="005A210A">
        <w:t xml:space="preserve">Заявка на участие в </w:t>
      </w:r>
      <w:r w:rsidR="00C9516D" w:rsidRPr="005A210A">
        <w:t>закупке</w:t>
      </w:r>
      <w:r w:rsidR="006C10A5" w:rsidRPr="005A210A">
        <w:t xml:space="preserve"> </w:t>
      </w:r>
      <w:r w:rsidRPr="005A210A">
        <w:t>имеет правовой статус оферты и будет рассматриваться в соответствии с этим.</w:t>
      </w:r>
    </w:p>
    <w:p w14:paraId="3769E9E3" w14:textId="77777777" w:rsidR="00A41D77" w:rsidRPr="005A210A" w:rsidRDefault="00A41D77" w:rsidP="00A41D77">
      <w:pPr>
        <w:pStyle w:val="af8"/>
        <w:numPr>
          <w:ilvl w:val="2"/>
          <w:numId w:val="16"/>
        </w:numPr>
        <w:ind w:left="0" w:firstLine="709"/>
        <w:jc w:val="both"/>
      </w:pPr>
      <w:bookmarkStart w:id="325" w:name="_Hlk182408021"/>
      <w:r w:rsidRPr="005A210A">
        <w:t>В случае противоречий между разделами настоящей Закупочной документации, документов рассматриваемых и составляемых в ходе закупки, и участвующих в процессе закупки используется соблюдение следующей иерархии:</w:t>
      </w:r>
    </w:p>
    <w:p w14:paraId="753E7FA1" w14:textId="77777777" w:rsidR="00A41D77" w:rsidRPr="00792910" w:rsidRDefault="00A41D77" w:rsidP="00A41D77">
      <w:pPr>
        <w:pStyle w:val="af8"/>
        <w:ind w:left="0" w:firstLine="709"/>
        <w:jc w:val="both"/>
      </w:pPr>
      <w:r w:rsidRPr="00792910">
        <w:t>1. Извещение о проведении закупки;</w:t>
      </w:r>
    </w:p>
    <w:p w14:paraId="79B33F57" w14:textId="77777777" w:rsidR="00A41D77" w:rsidRPr="00792910" w:rsidRDefault="00A41D77" w:rsidP="00A41D77">
      <w:pPr>
        <w:pStyle w:val="af8"/>
        <w:ind w:left="0" w:firstLine="709"/>
        <w:jc w:val="both"/>
      </w:pPr>
      <w:r w:rsidRPr="00792910">
        <w:t>2. Раздел</w:t>
      </w:r>
      <w:r w:rsidRPr="00792910">
        <w:rPr>
          <w:i/>
        </w:rPr>
        <w:t> </w:t>
      </w:r>
      <w:r>
        <w:t>7</w:t>
      </w:r>
      <w:r w:rsidRPr="00792910">
        <w:t xml:space="preserve"> «Техническая часть»;</w:t>
      </w:r>
    </w:p>
    <w:p w14:paraId="6C91F68C" w14:textId="77777777" w:rsidR="00A41D77" w:rsidRPr="00792910" w:rsidRDefault="00A41D77" w:rsidP="00A41D77">
      <w:pPr>
        <w:pStyle w:val="af8"/>
        <w:ind w:left="0" w:firstLine="709"/>
        <w:jc w:val="both"/>
      </w:pPr>
      <w:r w:rsidRPr="00792910">
        <w:t>3.</w:t>
      </w:r>
      <w:r w:rsidRPr="00792910">
        <w:rPr>
          <w:i/>
        </w:rPr>
        <w:t xml:space="preserve"> </w:t>
      </w:r>
      <w:r w:rsidRPr="00792910">
        <w:t xml:space="preserve">Проект </w:t>
      </w:r>
      <w:r>
        <w:t>договор</w:t>
      </w:r>
      <w:r w:rsidRPr="00792910">
        <w:t xml:space="preserve">а, приведенный в Разделе </w:t>
      </w:r>
      <w:r>
        <w:t>8</w:t>
      </w:r>
      <w:r w:rsidRPr="00792910">
        <w:t xml:space="preserve"> «Проект договора»;</w:t>
      </w:r>
    </w:p>
    <w:p w14:paraId="36AC4222" w14:textId="77777777" w:rsidR="00A41D77" w:rsidRPr="00792910" w:rsidRDefault="00A41D77" w:rsidP="00A41D77">
      <w:pPr>
        <w:pStyle w:val="af8"/>
        <w:ind w:left="0" w:firstLine="709"/>
        <w:jc w:val="both"/>
      </w:pPr>
      <w:r w:rsidRPr="00792910">
        <w:t xml:space="preserve">4. Разделы </w:t>
      </w:r>
      <w:r>
        <w:t>2</w:t>
      </w:r>
      <w:r w:rsidRPr="00792910">
        <w:t>-</w:t>
      </w:r>
      <w:r>
        <w:t>6</w:t>
      </w:r>
      <w:r w:rsidRPr="00792910">
        <w:t xml:space="preserve"> Закупочной документации;</w:t>
      </w:r>
    </w:p>
    <w:p w14:paraId="0971F423" w14:textId="77777777" w:rsidR="00A41D77" w:rsidRPr="00792910" w:rsidRDefault="00A41D77" w:rsidP="00A41D77">
      <w:pPr>
        <w:pStyle w:val="af8"/>
        <w:ind w:left="0" w:firstLine="709"/>
        <w:jc w:val="both"/>
      </w:pPr>
      <w:r w:rsidRPr="00792910">
        <w:t>5. Заявка на участие в закупке.</w:t>
      </w:r>
    </w:p>
    <w:bookmarkEnd w:id="325"/>
    <w:p w14:paraId="4CFD8A79" w14:textId="77777777" w:rsidR="00DD78DE" w:rsidRPr="005A210A" w:rsidRDefault="00DD78DE" w:rsidP="004A009B">
      <w:pPr>
        <w:pStyle w:val="af8"/>
        <w:numPr>
          <w:ilvl w:val="2"/>
          <w:numId w:val="16"/>
        </w:numPr>
        <w:ind w:left="0" w:firstLine="709"/>
        <w:contextualSpacing w:val="0"/>
        <w:jc w:val="both"/>
      </w:pPr>
      <w:r w:rsidRPr="005A210A">
        <w:t>Во все</w:t>
      </w:r>
      <w:r w:rsidR="00DD5EF4" w:rsidRPr="005A210A">
        <w:t xml:space="preserve">м, что не урегулировано </w:t>
      </w:r>
      <w:r w:rsidRPr="005A210A">
        <w:t xml:space="preserve">настоящей </w:t>
      </w:r>
      <w:r w:rsidR="00DD5EF4" w:rsidRPr="005A210A">
        <w:t>З</w:t>
      </w:r>
      <w:r w:rsidR="00350B76" w:rsidRPr="005A210A">
        <w:t>акупочной</w:t>
      </w:r>
      <w:r w:rsidRPr="005A210A">
        <w:t xml:space="preserve"> документацией, стороны руководствуются </w:t>
      </w:r>
      <w:r w:rsidR="002E2BE8" w:rsidRPr="005A210A">
        <w:t>законодательством</w:t>
      </w:r>
      <w:r w:rsidRPr="005A210A">
        <w:t xml:space="preserve"> Российской Федерации.</w:t>
      </w:r>
    </w:p>
    <w:p w14:paraId="35B61F72" w14:textId="77777777" w:rsidR="00DD78DE" w:rsidRPr="005A210A" w:rsidRDefault="00DD78DE" w:rsidP="004A009B">
      <w:pPr>
        <w:pStyle w:val="af8"/>
        <w:numPr>
          <w:ilvl w:val="2"/>
          <w:numId w:val="16"/>
        </w:numPr>
        <w:ind w:left="0" w:firstLine="709"/>
        <w:contextualSpacing w:val="0"/>
        <w:jc w:val="both"/>
      </w:pPr>
      <w:r w:rsidRPr="005A210A">
        <w:t xml:space="preserve">Если в отношении сторон договора, заключаемого по результатам </w:t>
      </w:r>
      <w:r w:rsidR="00C9516D" w:rsidRPr="005A210A">
        <w:t>закупки</w:t>
      </w:r>
      <w:r w:rsidRPr="005A210A">
        <w:t xml:space="preserve">, действуют также иные специальные нормативно-правовые акты, изданные и зарегистрированные в установленном порядке, настоящая </w:t>
      </w:r>
      <w:r w:rsidR="00DD5EF4" w:rsidRPr="005A210A">
        <w:t>З</w:t>
      </w:r>
      <w:r w:rsidR="00350B76" w:rsidRPr="005A210A">
        <w:t>акупочная</w:t>
      </w:r>
      <w:r w:rsidRPr="005A210A">
        <w:t xml:space="preserve"> документация (и проект договора как ее часть) и заявка на участие в </w:t>
      </w:r>
      <w:r w:rsidR="00C9516D" w:rsidRPr="005A210A">
        <w:t>закупке</w:t>
      </w:r>
      <w:r w:rsidR="00ED0E5C" w:rsidRPr="005A210A">
        <w:t xml:space="preserve"> </w:t>
      </w:r>
      <w:r w:rsidRPr="005A210A">
        <w:t xml:space="preserve">победителя </w:t>
      </w:r>
      <w:r w:rsidR="000D46FD" w:rsidRPr="005A210A">
        <w:t>закупки</w:t>
      </w:r>
      <w:r w:rsidR="00ED0E5C" w:rsidRPr="005A210A">
        <w:t xml:space="preserve"> </w:t>
      </w:r>
      <w:r w:rsidRPr="005A210A">
        <w:t>будут считаться приоритетными по отношению к диспозитивным нормам указанных документов.</w:t>
      </w:r>
    </w:p>
    <w:p w14:paraId="26E129F0" w14:textId="77777777" w:rsidR="00105A4E" w:rsidRPr="005A210A" w:rsidRDefault="00105A4E" w:rsidP="004A009B">
      <w:pPr>
        <w:pStyle w:val="af8"/>
        <w:ind w:left="0" w:firstLine="709"/>
        <w:contextualSpacing w:val="0"/>
        <w:jc w:val="both"/>
      </w:pPr>
    </w:p>
    <w:p w14:paraId="2712A7A4" w14:textId="77777777" w:rsidR="001E5763" w:rsidRPr="005A210A" w:rsidRDefault="001E5763" w:rsidP="004A009B">
      <w:pPr>
        <w:pStyle w:val="af8"/>
        <w:numPr>
          <w:ilvl w:val="1"/>
          <w:numId w:val="16"/>
        </w:numPr>
        <w:ind w:left="0" w:firstLine="709"/>
        <w:contextualSpacing w:val="0"/>
        <w:jc w:val="both"/>
        <w:outlineLvl w:val="1"/>
        <w:rPr>
          <w:b/>
        </w:rPr>
      </w:pPr>
      <w:bookmarkStart w:id="326" w:name="_Toc422209991"/>
      <w:bookmarkStart w:id="327" w:name="_Toc422226811"/>
      <w:bookmarkStart w:id="328" w:name="_Toc422244163"/>
      <w:bookmarkStart w:id="329" w:name="_Toc515552705"/>
      <w:bookmarkStart w:id="330" w:name="_Toc524680370"/>
      <w:bookmarkStart w:id="331" w:name="_Toc524680566"/>
      <w:bookmarkStart w:id="332" w:name="_Toc524680764"/>
      <w:bookmarkStart w:id="333" w:name="_Toc170127782"/>
      <w:bookmarkStart w:id="334" w:name="_Toc184154992"/>
      <w:r w:rsidRPr="005A210A">
        <w:rPr>
          <w:b/>
        </w:rPr>
        <w:t>Обжалование</w:t>
      </w:r>
      <w:bookmarkEnd w:id="326"/>
      <w:bookmarkEnd w:id="327"/>
      <w:bookmarkEnd w:id="328"/>
      <w:bookmarkEnd w:id="329"/>
      <w:bookmarkEnd w:id="330"/>
      <w:bookmarkEnd w:id="331"/>
      <w:bookmarkEnd w:id="332"/>
      <w:bookmarkEnd w:id="333"/>
      <w:bookmarkEnd w:id="334"/>
    </w:p>
    <w:p w14:paraId="11B6150C" w14:textId="530C2C68" w:rsidR="001E5763" w:rsidRPr="005A210A" w:rsidRDefault="001E5763" w:rsidP="004A009B">
      <w:pPr>
        <w:pStyle w:val="af8"/>
        <w:numPr>
          <w:ilvl w:val="2"/>
          <w:numId w:val="16"/>
        </w:numPr>
        <w:ind w:left="0" w:firstLine="709"/>
        <w:contextualSpacing w:val="0"/>
        <w:jc w:val="both"/>
      </w:pPr>
      <w:bookmarkStart w:id="335" w:name="_Ref304303686"/>
      <w:bookmarkStart w:id="336" w:name="_Ref86789831"/>
      <w:r w:rsidRPr="005A210A">
        <w:t xml:space="preserve">Все споры и разногласия, возникающие в связи с проведением </w:t>
      </w:r>
      <w:r w:rsidR="00C464A4" w:rsidRPr="005A210A">
        <w:t>закупки</w:t>
      </w:r>
      <w:r w:rsidRPr="005A210A">
        <w:t>, в том числе касающиеся исполнения Организатором и Участник</w:t>
      </w:r>
      <w:r w:rsidR="00887487" w:rsidRPr="005A210A">
        <w:t>ом</w:t>
      </w:r>
      <w:r w:rsidR="004A0F61" w:rsidRPr="005A210A">
        <w:t xml:space="preserve"> </w:t>
      </w:r>
      <w:r w:rsidR="000D46FD" w:rsidRPr="005A210A">
        <w:t>закупки</w:t>
      </w:r>
      <w:r w:rsidR="004A0F61" w:rsidRPr="005A210A">
        <w:t xml:space="preserve"> </w:t>
      </w:r>
      <w:r w:rsidRPr="005A210A">
        <w:t>своих обязательств</w:t>
      </w:r>
      <w:r w:rsidR="00D81102" w:rsidRPr="005A210A">
        <w:t>,</w:t>
      </w:r>
      <w:r w:rsidRPr="005A210A">
        <w:t xml:space="preserve"> в связи с проведением </w:t>
      </w:r>
      <w:r w:rsidR="000D46FD" w:rsidRPr="005A210A">
        <w:t>закупки</w:t>
      </w:r>
      <w:r w:rsidR="004A0F61" w:rsidRPr="005A210A">
        <w:t xml:space="preserve"> </w:t>
      </w:r>
      <w:r w:rsidRPr="005A210A">
        <w:t xml:space="preserve">и участием в </w:t>
      </w:r>
      <w:r w:rsidR="00EA1DE2">
        <w:t>ней</w:t>
      </w:r>
      <w:r w:rsidRPr="005A210A">
        <w:t xml:space="preserve">,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w:t>
      </w:r>
      <w:r w:rsidRPr="005A210A">
        <w:lastRenderedPageBreak/>
        <w:t>мотивированный о</w:t>
      </w:r>
      <w:r w:rsidR="00D81102" w:rsidRPr="005A210A">
        <w:t xml:space="preserve">твет на претензию в течение </w:t>
      </w:r>
      <w:r w:rsidR="00336E35" w:rsidRPr="005A210A">
        <w:t>7</w:t>
      </w:r>
      <w:r w:rsidR="00D81102" w:rsidRPr="005A210A">
        <w:t xml:space="preserve"> (</w:t>
      </w:r>
      <w:r w:rsidR="00336E35" w:rsidRPr="005A210A">
        <w:t>семи</w:t>
      </w:r>
      <w:r w:rsidRPr="005A210A">
        <w:t>) рабочих дней с момента ее получения.</w:t>
      </w:r>
      <w:bookmarkEnd w:id="335"/>
    </w:p>
    <w:p w14:paraId="1152385E" w14:textId="0C90153A" w:rsidR="001E5763" w:rsidRPr="005A210A" w:rsidRDefault="001E5763" w:rsidP="004A009B">
      <w:pPr>
        <w:pStyle w:val="af8"/>
        <w:numPr>
          <w:ilvl w:val="2"/>
          <w:numId w:val="16"/>
        </w:numPr>
        <w:ind w:left="0" w:firstLine="709"/>
        <w:contextualSpacing w:val="0"/>
        <w:jc w:val="both"/>
      </w:pPr>
      <w:r w:rsidRPr="005A210A">
        <w:t>Если претензионный порядок, указанный в пункте</w:t>
      </w:r>
      <w:r w:rsidR="00D81102" w:rsidRPr="005A210A">
        <w:t> </w:t>
      </w:r>
      <w:r w:rsidR="00ED066E">
        <w:fldChar w:fldCharType="begin"/>
      </w:r>
      <w:r w:rsidR="00ED066E">
        <w:instrText xml:space="preserve"> REF _Ref304303686 \r \h </w:instrText>
      </w:r>
      <w:r w:rsidR="00ED066E">
        <w:fldChar w:fldCharType="separate"/>
      </w:r>
      <w:r w:rsidR="00265EB6">
        <w:t>3.5.1</w:t>
      </w:r>
      <w:r w:rsidR="00ED066E">
        <w:fldChar w:fldCharType="end"/>
      </w:r>
      <w:r w:rsidRPr="005A210A">
        <w:t xml:space="preserve">, не привел к разрешению разногласий, Участник </w:t>
      </w:r>
      <w:r w:rsidR="000D46FD" w:rsidRPr="005A210A">
        <w:t>закупки</w:t>
      </w:r>
      <w:r w:rsidR="004A0F61" w:rsidRPr="005A210A">
        <w:t xml:space="preserve"> </w:t>
      </w:r>
      <w:r w:rsidRPr="005A210A">
        <w:t xml:space="preserve">вправе обжаловать действия (бездействия) Организатора </w:t>
      </w:r>
      <w:r w:rsidR="00E8142F" w:rsidRPr="005A210A">
        <w:t>закупки</w:t>
      </w:r>
      <w:r w:rsidRPr="005A210A">
        <w:t xml:space="preserve">, Заказчика в связи с проведением </w:t>
      </w:r>
      <w:r w:rsidR="000D46FD" w:rsidRPr="005A210A">
        <w:t>данной</w:t>
      </w:r>
      <w:r w:rsidR="004A0F61" w:rsidRPr="005A210A">
        <w:t xml:space="preserve"> </w:t>
      </w:r>
      <w:r w:rsidR="00E8142F" w:rsidRPr="005A210A">
        <w:t>закупки</w:t>
      </w:r>
      <w:r w:rsidRPr="005A210A">
        <w:t>, согласно Положени</w:t>
      </w:r>
      <w:r w:rsidR="00A33BE5" w:rsidRPr="005A210A">
        <w:t>ю</w:t>
      </w:r>
      <w:r w:rsidRPr="005A210A">
        <w:t xml:space="preserve"> о порядке проведения регламентированных закупок товаров, работ, услуг.</w:t>
      </w:r>
    </w:p>
    <w:p w14:paraId="1A491ACF" w14:textId="77777777" w:rsidR="001E5763" w:rsidRPr="005A210A" w:rsidRDefault="001E5763" w:rsidP="004A009B">
      <w:pPr>
        <w:pStyle w:val="af8"/>
        <w:numPr>
          <w:ilvl w:val="2"/>
          <w:numId w:val="16"/>
        </w:numPr>
        <w:ind w:left="0" w:firstLine="709"/>
        <w:contextualSpacing w:val="0"/>
        <w:jc w:val="both"/>
      </w:pPr>
      <w:r w:rsidRPr="005A210A">
        <w:t xml:space="preserve">Все споры и разногласия, не урегулированные </w:t>
      </w:r>
      <w:r w:rsidR="00A33BE5" w:rsidRPr="005A210A">
        <w:t>в вышеуказанном порядке</w:t>
      </w:r>
      <w:r w:rsidRPr="005A210A">
        <w:t>, ра</w:t>
      </w:r>
      <w:r w:rsidR="00D81102" w:rsidRPr="005A210A">
        <w:t>зрешаются в Арбитражном суде г. </w:t>
      </w:r>
      <w:r w:rsidRPr="005A210A">
        <w:t>Москвы</w:t>
      </w:r>
      <w:r w:rsidR="00A33BE5" w:rsidRPr="005A210A">
        <w:t>.</w:t>
      </w:r>
    </w:p>
    <w:bookmarkEnd w:id="336"/>
    <w:p w14:paraId="01963492" w14:textId="0A025D1B" w:rsidR="001E5763" w:rsidRPr="005A210A" w:rsidRDefault="001E5763" w:rsidP="004A009B">
      <w:pPr>
        <w:pStyle w:val="af8"/>
        <w:numPr>
          <w:ilvl w:val="2"/>
          <w:numId w:val="16"/>
        </w:numPr>
        <w:ind w:left="0" w:firstLine="709"/>
        <w:contextualSpacing w:val="0"/>
        <w:jc w:val="both"/>
      </w:pPr>
      <w:r w:rsidRPr="005A210A">
        <w:t xml:space="preserve">При рассмотрении любых споров и разногласий, связанных с проведением </w:t>
      </w:r>
      <w:r w:rsidR="000D46FD" w:rsidRPr="005A210A">
        <w:t>данной</w:t>
      </w:r>
      <w:r w:rsidR="00E67EB4">
        <w:t xml:space="preserve"> </w:t>
      </w:r>
      <w:r w:rsidR="00C9516D" w:rsidRPr="005A210A">
        <w:t>закупки</w:t>
      </w:r>
      <w:r w:rsidRPr="005A210A">
        <w:t>, стороны учитывают, что применению подлежит материальное и процессуальное право Российской Федерации.</w:t>
      </w:r>
    </w:p>
    <w:p w14:paraId="7A6B6F72" w14:textId="77777777" w:rsidR="00105A4E" w:rsidRPr="005A210A" w:rsidRDefault="00105A4E" w:rsidP="004A009B">
      <w:pPr>
        <w:pStyle w:val="af8"/>
        <w:ind w:left="0" w:firstLine="709"/>
        <w:contextualSpacing w:val="0"/>
        <w:jc w:val="both"/>
      </w:pPr>
    </w:p>
    <w:p w14:paraId="069F6147" w14:textId="77777777" w:rsidR="00B97D8E" w:rsidRPr="005A210A" w:rsidRDefault="00B97D8E" w:rsidP="004A009B">
      <w:pPr>
        <w:pStyle w:val="af8"/>
        <w:numPr>
          <w:ilvl w:val="1"/>
          <w:numId w:val="16"/>
        </w:numPr>
        <w:ind w:left="0" w:firstLine="709"/>
        <w:contextualSpacing w:val="0"/>
        <w:jc w:val="both"/>
        <w:outlineLvl w:val="1"/>
        <w:rPr>
          <w:b/>
        </w:rPr>
      </w:pPr>
      <w:bookmarkStart w:id="337" w:name="_Toc422209992"/>
      <w:bookmarkStart w:id="338" w:name="_Toc422226812"/>
      <w:bookmarkStart w:id="339" w:name="_Toc422244164"/>
      <w:bookmarkStart w:id="340" w:name="_Toc515552706"/>
      <w:bookmarkStart w:id="341" w:name="_Toc524680371"/>
      <w:bookmarkStart w:id="342" w:name="_Toc524680567"/>
      <w:bookmarkStart w:id="343" w:name="_Toc524680765"/>
      <w:bookmarkStart w:id="344" w:name="_Toc170127783"/>
      <w:bookmarkStart w:id="345" w:name="_Toc184154993"/>
      <w:r w:rsidRPr="005A210A">
        <w:rPr>
          <w:b/>
        </w:rPr>
        <w:t>Прочие положения</w:t>
      </w:r>
      <w:bookmarkEnd w:id="337"/>
      <w:bookmarkEnd w:id="338"/>
      <w:bookmarkEnd w:id="339"/>
      <w:bookmarkEnd w:id="340"/>
      <w:bookmarkEnd w:id="341"/>
      <w:bookmarkEnd w:id="342"/>
      <w:bookmarkEnd w:id="343"/>
      <w:bookmarkEnd w:id="344"/>
      <w:bookmarkEnd w:id="345"/>
    </w:p>
    <w:p w14:paraId="2B639F5C" w14:textId="77777777" w:rsidR="00B97D8E" w:rsidRPr="005A210A" w:rsidRDefault="00B97D8E" w:rsidP="004A009B">
      <w:pPr>
        <w:pStyle w:val="af8"/>
        <w:numPr>
          <w:ilvl w:val="2"/>
          <w:numId w:val="16"/>
        </w:numPr>
        <w:ind w:left="0" w:firstLine="709"/>
        <w:contextualSpacing w:val="0"/>
        <w:jc w:val="both"/>
      </w:pPr>
      <w:r w:rsidRPr="005A210A">
        <w:t xml:space="preserve">Организатор </w:t>
      </w:r>
      <w:r w:rsidR="00C9516D" w:rsidRPr="005A210A">
        <w:t>закупки</w:t>
      </w:r>
      <w:r w:rsidR="004A0F61" w:rsidRPr="005A210A">
        <w:t xml:space="preserve"> </w:t>
      </w:r>
      <w:r w:rsidRPr="005A210A">
        <w:t xml:space="preserve">обеспечивает разумную конфиденциальность относительно всех полученных от Участников </w:t>
      </w:r>
      <w:r w:rsidR="000D46FD" w:rsidRPr="005A210A">
        <w:t>закупки</w:t>
      </w:r>
      <w:r w:rsidR="004A0F61" w:rsidRPr="005A210A">
        <w:t xml:space="preserve"> </w:t>
      </w:r>
      <w:r w:rsidR="00C9516D" w:rsidRPr="005A210A">
        <w:t>сведений</w:t>
      </w:r>
      <w:r w:rsidRPr="005A210A">
        <w:t xml:space="preserve">, в том числе содержащихся в заявках на участие в </w:t>
      </w:r>
      <w:r w:rsidR="00C9516D" w:rsidRPr="005A210A">
        <w:t>закупке</w:t>
      </w:r>
      <w:r w:rsidRPr="005A210A">
        <w:t xml:space="preserve">. Предоставление этой информации третьим лицам возможно только в случаях, прямо предусмотренных законодательством Российской Федерации или настоящей </w:t>
      </w:r>
      <w:r w:rsidR="005C45BA" w:rsidRPr="005A210A">
        <w:t>З</w:t>
      </w:r>
      <w:r w:rsidR="00350B76" w:rsidRPr="005A210A">
        <w:t>акупочной</w:t>
      </w:r>
      <w:r w:rsidRPr="005A210A">
        <w:t xml:space="preserve"> документацией.</w:t>
      </w:r>
    </w:p>
    <w:p w14:paraId="27E5599A" w14:textId="71E895D5" w:rsidR="0016430F" w:rsidRPr="005A210A" w:rsidRDefault="0016430F" w:rsidP="004A009B">
      <w:pPr>
        <w:pStyle w:val="af8"/>
        <w:numPr>
          <w:ilvl w:val="2"/>
          <w:numId w:val="16"/>
        </w:numPr>
        <w:ind w:left="0" w:firstLine="709"/>
        <w:contextualSpacing w:val="0"/>
        <w:jc w:val="both"/>
      </w:pPr>
      <w:r w:rsidRPr="005A210A">
        <w:t xml:space="preserve">Все сроки, указанные в настоящей </w:t>
      </w:r>
      <w:r w:rsidR="005C65CD">
        <w:t>Закупочн</w:t>
      </w:r>
      <w:r w:rsidRPr="005A210A">
        <w:t>ой документации</w:t>
      </w:r>
      <w:r w:rsidR="00255107">
        <w:t>,</w:t>
      </w:r>
      <w:r w:rsidRPr="005A210A">
        <w:t xml:space="preserve"> исчисляются с даты следующей за днем указания на событие (действие), если иное не предусмотрено настоящей </w:t>
      </w:r>
      <w:r w:rsidR="00E65A52" w:rsidRPr="005A210A">
        <w:t>З</w:t>
      </w:r>
      <w:r w:rsidRPr="005A210A">
        <w:t>акупочной документацией. В случае если срок исполнения какого-либо действия, наступления какого-либо события выпадает на выходной и/или праздничный день и/или нерабочий день, то данно</w:t>
      </w:r>
      <w:r w:rsidR="008351E6" w:rsidRPr="005A210A">
        <w:t>е</w:t>
      </w:r>
      <w:r w:rsidRPr="005A210A">
        <w:t xml:space="preserve"> действие событие признается наступившим и подлежащим выполнению в первый рабочий день за таким выходным и/или праздничным и/или нерабочим днем.</w:t>
      </w:r>
    </w:p>
    <w:p w14:paraId="24AB1FDF" w14:textId="203434B0" w:rsidR="00963593" w:rsidRPr="005A210A" w:rsidRDefault="00FC32CD" w:rsidP="004A009B">
      <w:pPr>
        <w:pStyle w:val="af8"/>
        <w:numPr>
          <w:ilvl w:val="2"/>
          <w:numId w:val="16"/>
        </w:numPr>
        <w:ind w:left="0" w:firstLine="709"/>
        <w:contextualSpacing w:val="0"/>
        <w:jc w:val="both"/>
        <w:rPr>
          <w:rFonts w:eastAsiaTheme="minorHAnsi"/>
          <w:bCs/>
          <w:lang w:eastAsia="en-US"/>
        </w:rPr>
      </w:pPr>
      <w:r w:rsidRPr="005A210A">
        <w:rPr>
          <w:rFonts w:eastAsiaTheme="minorHAnsi"/>
          <w:bCs/>
          <w:lang w:eastAsia="en-US"/>
        </w:rPr>
        <w:t xml:space="preserve">В целях обеспечения устойчивого развития, а также противодействия мошенничеству и коррупции, в Группе «Интер РАО» функционирует «Горячая линия», обратиться на которую можно по адресу </w:t>
      </w:r>
      <w:r w:rsidRPr="004A009B">
        <w:rPr>
          <w:rFonts w:eastAsiaTheme="minorHAnsi"/>
        </w:rPr>
        <w:t xml:space="preserve">электронной почты </w:t>
      </w:r>
      <w:hyperlink r:id="rId18" w:history="1">
        <w:r w:rsidR="00173CB7" w:rsidRPr="00D64837">
          <w:rPr>
            <w:rStyle w:val="ac"/>
            <w:rFonts w:eastAsiaTheme="minorHAnsi"/>
            <w:bCs/>
            <w:lang w:eastAsia="en-US"/>
          </w:rPr>
          <w:t>hotline@interrao.ru</w:t>
        </w:r>
      </w:hyperlink>
      <w:r w:rsidRPr="005A210A">
        <w:rPr>
          <w:rFonts w:eastAsiaTheme="minorHAnsi"/>
          <w:bCs/>
          <w:lang w:eastAsia="en-US"/>
        </w:rPr>
        <w:t>.</w:t>
      </w:r>
    </w:p>
    <w:p w14:paraId="53F266F5" w14:textId="77777777" w:rsidR="00C41EAD" w:rsidRPr="005A210A" w:rsidRDefault="00AB1C10" w:rsidP="004A009B">
      <w:pPr>
        <w:pStyle w:val="1"/>
        <w:ind w:firstLine="709"/>
        <w:jc w:val="both"/>
      </w:pPr>
      <w:bookmarkStart w:id="346" w:name="_Toc316294936"/>
      <w:bookmarkStart w:id="347" w:name="_Toc524680766"/>
      <w:bookmarkStart w:id="348" w:name="_Toc184154994"/>
      <w:r w:rsidRPr="005A210A">
        <w:t xml:space="preserve">Раздел 4. </w:t>
      </w:r>
      <w:r w:rsidR="001638D5" w:rsidRPr="005A210A">
        <w:t xml:space="preserve">ПОРЯДОК ПРОВЕДЕНИЯ </w:t>
      </w:r>
      <w:bookmarkEnd w:id="346"/>
      <w:r w:rsidR="00E8142F" w:rsidRPr="005A210A">
        <w:t>ЗАКУПКИ</w:t>
      </w:r>
      <w:bookmarkEnd w:id="347"/>
      <w:bookmarkEnd w:id="348"/>
    </w:p>
    <w:p w14:paraId="1564A0A5" w14:textId="2CB5D615" w:rsidR="00594130" w:rsidRPr="005A210A" w:rsidRDefault="004B3C7D" w:rsidP="004A009B">
      <w:pPr>
        <w:pStyle w:val="af8"/>
        <w:numPr>
          <w:ilvl w:val="1"/>
          <w:numId w:val="17"/>
        </w:numPr>
        <w:ind w:left="0" w:firstLine="709"/>
        <w:jc w:val="both"/>
        <w:outlineLvl w:val="1"/>
        <w:rPr>
          <w:b/>
        </w:rPr>
      </w:pPr>
      <w:bookmarkStart w:id="349" w:name="_Toc422209994"/>
      <w:bookmarkStart w:id="350" w:name="_Toc422226814"/>
      <w:bookmarkStart w:id="351" w:name="_Toc422244166"/>
      <w:bookmarkStart w:id="352" w:name="_Toc515552708"/>
      <w:bookmarkStart w:id="353" w:name="_Toc524680373"/>
      <w:bookmarkStart w:id="354" w:name="_Toc524680569"/>
      <w:bookmarkStart w:id="355" w:name="_Toc524680767"/>
      <w:bookmarkStart w:id="356" w:name="_Toc170127785"/>
      <w:bookmarkStart w:id="357" w:name="_Ref177423717"/>
      <w:bookmarkStart w:id="358" w:name="_Ref177452296"/>
      <w:bookmarkStart w:id="359" w:name="_Toc184154995"/>
      <w:r w:rsidRPr="005A210A">
        <w:rPr>
          <w:b/>
        </w:rPr>
        <w:t xml:space="preserve">Публикация </w:t>
      </w:r>
      <w:r w:rsidR="00396662">
        <w:rPr>
          <w:b/>
        </w:rPr>
        <w:t>Извещени</w:t>
      </w:r>
      <w:r w:rsidRPr="005A210A">
        <w:rPr>
          <w:b/>
        </w:rPr>
        <w:t xml:space="preserve">я о проведении </w:t>
      </w:r>
      <w:r w:rsidR="00E8142F" w:rsidRPr="005A210A">
        <w:rPr>
          <w:b/>
        </w:rPr>
        <w:t>закупки</w:t>
      </w:r>
      <w:bookmarkEnd w:id="349"/>
      <w:bookmarkEnd w:id="350"/>
      <w:bookmarkEnd w:id="351"/>
      <w:bookmarkEnd w:id="352"/>
      <w:bookmarkEnd w:id="353"/>
      <w:bookmarkEnd w:id="354"/>
      <w:bookmarkEnd w:id="355"/>
      <w:bookmarkEnd w:id="356"/>
      <w:bookmarkEnd w:id="357"/>
      <w:bookmarkEnd w:id="358"/>
      <w:bookmarkEnd w:id="359"/>
    </w:p>
    <w:p w14:paraId="50739309" w14:textId="64FA29BF" w:rsidR="00D106C1" w:rsidRPr="005A210A" w:rsidRDefault="000B0730" w:rsidP="004A009B">
      <w:pPr>
        <w:pStyle w:val="af8"/>
        <w:numPr>
          <w:ilvl w:val="2"/>
          <w:numId w:val="17"/>
        </w:numPr>
        <w:ind w:left="0" w:firstLine="709"/>
        <w:jc w:val="both"/>
      </w:pPr>
      <w:r w:rsidRPr="005A210A">
        <w:t>Извещение</w:t>
      </w:r>
      <w:r w:rsidR="004A0F61" w:rsidRPr="005A210A">
        <w:t xml:space="preserve"> </w:t>
      </w:r>
      <w:r w:rsidR="009944F8" w:rsidRPr="005A210A">
        <w:t>находится в открытом доступе в информационно-телекоммуникационной сети «Интернет»</w:t>
      </w:r>
      <w:r w:rsidR="00170B07" w:rsidRPr="005A210A">
        <w:t xml:space="preserve"> (пункт</w:t>
      </w:r>
      <w:r w:rsidR="00255107">
        <w:t xml:space="preserve"> </w:t>
      </w:r>
      <w:r w:rsidR="00ED066E">
        <w:fldChar w:fldCharType="begin"/>
      </w:r>
      <w:r w:rsidR="00ED066E">
        <w:instrText xml:space="preserve"> REF _Ref170128357 \r \h </w:instrText>
      </w:r>
      <w:r w:rsidR="00ED066E">
        <w:fldChar w:fldCharType="separate"/>
      </w:r>
      <w:r w:rsidR="00265EB6">
        <w:t>11</w:t>
      </w:r>
      <w:r w:rsidR="00ED066E">
        <w:fldChar w:fldCharType="end"/>
      </w:r>
      <w:r w:rsidR="00255107">
        <w:t xml:space="preserve"> </w:t>
      </w:r>
      <w:r w:rsidR="00101115" w:rsidRPr="005A210A">
        <w:t>Извещения</w:t>
      </w:r>
      <w:r w:rsidR="00170B07" w:rsidRPr="005A210A">
        <w:t>)</w:t>
      </w:r>
      <w:r w:rsidR="008014CC" w:rsidRPr="005A210A">
        <w:t xml:space="preserve">. </w:t>
      </w:r>
      <w:r w:rsidR="004F4436" w:rsidRPr="005A210A">
        <w:t>Информация</w:t>
      </w:r>
      <w:r w:rsidR="00A32EFE" w:rsidRPr="005A210A">
        <w:t xml:space="preserve"> о проведении закупки должн</w:t>
      </w:r>
      <w:r w:rsidR="004F4436" w:rsidRPr="005A210A">
        <w:t>а</w:t>
      </w:r>
      <w:r w:rsidR="00A32EFE" w:rsidRPr="005A210A">
        <w:t xml:space="preserve"> быть сделан</w:t>
      </w:r>
      <w:r w:rsidR="004F4436" w:rsidRPr="005A210A">
        <w:t>а</w:t>
      </w:r>
      <w:r w:rsidR="00A32EFE" w:rsidRPr="005A210A">
        <w:t xml:space="preserve"> Организатором </w:t>
      </w:r>
      <w:r w:rsidR="00FD52DF" w:rsidRPr="005A210A">
        <w:rPr>
          <w:bCs/>
          <w:kern w:val="32"/>
        </w:rPr>
        <w:t>не менее чем за</w:t>
      </w:r>
      <w:r w:rsidR="00C96876" w:rsidRPr="005A210A">
        <w:rPr>
          <w:bCs/>
          <w:kern w:val="32"/>
        </w:rPr>
        <w:t>:</w:t>
      </w:r>
    </w:p>
    <w:p w14:paraId="7CDCA9D7" w14:textId="77777777" w:rsidR="00D106C1" w:rsidRPr="005A210A" w:rsidRDefault="00D106C1" w:rsidP="004A009B">
      <w:pPr>
        <w:pStyle w:val="af8"/>
        <w:ind w:left="0" w:firstLine="709"/>
        <w:jc w:val="both"/>
        <w:rPr>
          <w:bCs/>
          <w:kern w:val="32"/>
        </w:rPr>
      </w:pPr>
      <w:r w:rsidRPr="005A210A">
        <w:rPr>
          <w:bCs/>
          <w:kern w:val="32"/>
        </w:rPr>
        <w:t>-7 (семь) дней до даты окончания срока подачи заявок, в случае если начальная (максимальная) цена договора не превышает тридцать миллионов рублей;</w:t>
      </w:r>
    </w:p>
    <w:p w14:paraId="386C9AB0" w14:textId="2B586BB2" w:rsidR="004B3C7D" w:rsidRPr="005A210A" w:rsidRDefault="0082279B" w:rsidP="004A009B">
      <w:pPr>
        <w:pStyle w:val="af8"/>
        <w:ind w:left="0" w:firstLine="709"/>
        <w:jc w:val="both"/>
      </w:pPr>
      <w:r w:rsidRPr="005A210A">
        <w:rPr>
          <w:bCs/>
          <w:kern w:val="32"/>
        </w:rPr>
        <w:t>-</w:t>
      </w:r>
      <w:r w:rsidR="00D106C1" w:rsidRPr="005A210A">
        <w:rPr>
          <w:bCs/>
          <w:kern w:val="32"/>
        </w:rPr>
        <w:t xml:space="preserve"> 15 (пятнадцать) дней до даты окончания срока подачи заявок, в случае если начальная (максимальная)</w:t>
      </w:r>
      <w:r w:rsidR="00255107">
        <w:rPr>
          <w:bCs/>
          <w:kern w:val="32"/>
        </w:rPr>
        <w:t xml:space="preserve"> </w:t>
      </w:r>
      <w:r w:rsidR="00D106C1" w:rsidRPr="005A210A">
        <w:rPr>
          <w:bCs/>
          <w:kern w:val="32"/>
        </w:rPr>
        <w:t xml:space="preserve">цена договора превышает </w:t>
      </w:r>
      <w:r w:rsidR="00C96876" w:rsidRPr="005A210A">
        <w:rPr>
          <w:bCs/>
          <w:kern w:val="32"/>
        </w:rPr>
        <w:t>тридцать миллионов рублей.</w:t>
      </w:r>
    </w:p>
    <w:p w14:paraId="397715E6" w14:textId="77777777" w:rsidR="0072105C" w:rsidRPr="005A210A" w:rsidRDefault="0072105C" w:rsidP="004A009B">
      <w:pPr>
        <w:pStyle w:val="af8"/>
        <w:ind w:left="0" w:firstLine="709"/>
        <w:jc w:val="both"/>
      </w:pPr>
    </w:p>
    <w:p w14:paraId="288FE8BB" w14:textId="77777777" w:rsidR="001638D5" w:rsidRPr="005A210A" w:rsidRDefault="001638D5" w:rsidP="004A009B">
      <w:pPr>
        <w:pStyle w:val="af8"/>
        <w:numPr>
          <w:ilvl w:val="1"/>
          <w:numId w:val="17"/>
        </w:numPr>
        <w:ind w:left="0" w:firstLine="709"/>
        <w:contextualSpacing w:val="0"/>
        <w:jc w:val="both"/>
        <w:outlineLvl w:val="1"/>
        <w:rPr>
          <w:b/>
        </w:rPr>
      </w:pPr>
      <w:bookmarkStart w:id="360" w:name="_Toc422209995"/>
      <w:bookmarkStart w:id="361" w:name="_Toc422226815"/>
      <w:bookmarkStart w:id="362" w:name="_Toc422244167"/>
      <w:bookmarkStart w:id="363" w:name="_Toc515552709"/>
      <w:bookmarkStart w:id="364" w:name="_Toc524680374"/>
      <w:bookmarkStart w:id="365" w:name="_Toc524680570"/>
      <w:bookmarkStart w:id="366" w:name="_Toc524680768"/>
      <w:bookmarkStart w:id="367" w:name="_Toc170127786"/>
      <w:bookmarkStart w:id="368" w:name="_Toc184154996"/>
      <w:r w:rsidRPr="005A210A">
        <w:rPr>
          <w:b/>
        </w:rPr>
        <w:t xml:space="preserve">Предоставление </w:t>
      </w:r>
      <w:r w:rsidR="00350B76" w:rsidRPr="005A210A">
        <w:rPr>
          <w:b/>
        </w:rPr>
        <w:t>Закупочной</w:t>
      </w:r>
      <w:r w:rsidRPr="005A210A">
        <w:rPr>
          <w:b/>
        </w:rPr>
        <w:t xml:space="preserve"> документации</w:t>
      </w:r>
      <w:bookmarkEnd w:id="360"/>
      <w:bookmarkEnd w:id="361"/>
      <w:bookmarkEnd w:id="362"/>
      <w:bookmarkEnd w:id="363"/>
      <w:bookmarkEnd w:id="364"/>
      <w:bookmarkEnd w:id="365"/>
      <w:bookmarkEnd w:id="366"/>
      <w:bookmarkEnd w:id="367"/>
      <w:bookmarkEnd w:id="368"/>
    </w:p>
    <w:p w14:paraId="33E00F0C" w14:textId="33890930" w:rsidR="00D131C2" w:rsidRPr="005A210A" w:rsidRDefault="00350B76" w:rsidP="004A009B">
      <w:pPr>
        <w:pStyle w:val="af8"/>
        <w:numPr>
          <w:ilvl w:val="2"/>
          <w:numId w:val="17"/>
        </w:numPr>
        <w:ind w:left="0" w:firstLine="709"/>
        <w:contextualSpacing w:val="0"/>
        <w:jc w:val="both"/>
      </w:pPr>
      <w:r w:rsidRPr="005A210A">
        <w:t>Закупочная</w:t>
      </w:r>
      <w:r w:rsidR="004321C7" w:rsidRPr="005A210A">
        <w:t xml:space="preserve"> документация находится в открытом доступе </w:t>
      </w:r>
      <w:r w:rsidR="006203A9" w:rsidRPr="005A210A">
        <w:t>в информационно-телекоммуникационной сети «Интернет» (пункт</w:t>
      </w:r>
      <w:r w:rsidR="00255107">
        <w:t xml:space="preserve"> </w:t>
      </w:r>
      <w:r w:rsidR="00ED066E">
        <w:fldChar w:fldCharType="begin"/>
      </w:r>
      <w:r w:rsidR="00ED066E">
        <w:instrText xml:space="preserve"> REF _Ref170128365 \r \h </w:instrText>
      </w:r>
      <w:r w:rsidR="00ED066E">
        <w:fldChar w:fldCharType="separate"/>
      </w:r>
      <w:r w:rsidR="00265EB6">
        <w:t>11</w:t>
      </w:r>
      <w:r w:rsidR="00ED066E">
        <w:fldChar w:fldCharType="end"/>
      </w:r>
      <w:r w:rsidR="00255107">
        <w:t xml:space="preserve"> </w:t>
      </w:r>
      <w:r w:rsidR="006203A9" w:rsidRPr="005A210A">
        <w:t>Извещения).</w:t>
      </w:r>
    </w:p>
    <w:p w14:paraId="35AE1348" w14:textId="42FC93F3" w:rsidR="004321C7" w:rsidRPr="005A210A" w:rsidRDefault="00101115" w:rsidP="004A009B">
      <w:pPr>
        <w:pStyle w:val="af8"/>
        <w:numPr>
          <w:ilvl w:val="2"/>
          <w:numId w:val="17"/>
        </w:numPr>
        <w:ind w:left="0" w:firstLine="709"/>
        <w:contextualSpacing w:val="0"/>
        <w:jc w:val="both"/>
      </w:pPr>
      <w:r w:rsidRPr="005A210A">
        <w:t xml:space="preserve">Срок, место и порядок предоставления </w:t>
      </w:r>
      <w:r w:rsidR="005C65CD">
        <w:t>Закупочн</w:t>
      </w:r>
      <w:r w:rsidRPr="005A210A">
        <w:t>ой документации указаны в пункте</w:t>
      </w:r>
      <w:r w:rsidR="00255107">
        <w:t xml:space="preserve"> </w:t>
      </w:r>
      <w:r w:rsidR="00ED066E">
        <w:fldChar w:fldCharType="begin"/>
      </w:r>
      <w:r w:rsidR="00ED066E">
        <w:instrText xml:space="preserve"> REF _Ref170128371 \r \h </w:instrText>
      </w:r>
      <w:r w:rsidR="00ED066E">
        <w:fldChar w:fldCharType="separate"/>
      </w:r>
      <w:r w:rsidR="00265EB6">
        <w:t>11</w:t>
      </w:r>
      <w:r w:rsidR="00ED066E">
        <w:fldChar w:fldCharType="end"/>
      </w:r>
      <w:r w:rsidRPr="005A210A">
        <w:t xml:space="preserve"> Извещения</w:t>
      </w:r>
      <w:r w:rsidR="004321C7" w:rsidRPr="005A210A">
        <w:t>.</w:t>
      </w:r>
    </w:p>
    <w:p w14:paraId="7226756A" w14:textId="766320EE" w:rsidR="00096FA0" w:rsidRPr="005A210A" w:rsidRDefault="008039CE" w:rsidP="004A009B">
      <w:pPr>
        <w:pStyle w:val="af8"/>
        <w:numPr>
          <w:ilvl w:val="2"/>
          <w:numId w:val="17"/>
        </w:numPr>
        <w:ind w:left="0" w:firstLine="709"/>
        <w:contextualSpacing w:val="0"/>
        <w:jc w:val="both"/>
      </w:pPr>
      <w:r w:rsidRPr="005A210A">
        <w:t xml:space="preserve">Участник самостоятельно отслеживает официально размещенные разъяснения и изменения Извещения, </w:t>
      </w:r>
      <w:r w:rsidR="00BD1053">
        <w:t>Закупочной документации</w:t>
      </w:r>
      <w:r w:rsidRPr="005A210A">
        <w:t>, а также информацию о принятых в ходе проведения закупки решениях. Организатор закупки (Заказчик) не несет ответственности за несвоевременное получение указанной информации.</w:t>
      </w:r>
    </w:p>
    <w:p w14:paraId="48734F8E" w14:textId="77777777" w:rsidR="008962ED" w:rsidRPr="005A210A" w:rsidRDefault="008962ED" w:rsidP="004A009B">
      <w:pPr>
        <w:pStyle w:val="af8"/>
        <w:ind w:left="0" w:firstLine="709"/>
        <w:contextualSpacing w:val="0"/>
        <w:jc w:val="both"/>
      </w:pPr>
    </w:p>
    <w:p w14:paraId="0ABFD1BB" w14:textId="4BD00751" w:rsidR="003A3D2E" w:rsidRPr="005A210A" w:rsidRDefault="003A3D2E" w:rsidP="004A009B">
      <w:pPr>
        <w:pStyle w:val="af8"/>
        <w:numPr>
          <w:ilvl w:val="1"/>
          <w:numId w:val="17"/>
        </w:numPr>
        <w:ind w:left="0" w:firstLine="709"/>
        <w:contextualSpacing w:val="0"/>
        <w:jc w:val="both"/>
        <w:outlineLvl w:val="1"/>
        <w:rPr>
          <w:b/>
        </w:rPr>
      </w:pPr>
      <w:bookmarkStart w:id="369" w:name="_Toc422209996"/>
      <w:bookmarkStart w:id="370" w:name="_Toc422226816"/>
      <w:bookmarkStart w:id="371" w:name="_Toc422244168"/>
      <w:bookmarkStart w:id="372" w:name="_Toc515552710"/>
      <w:bookmarkStart w:id="373" w:name="_Toc524680375"/>
      <w:bookmarkStart w:id="374" w:name="_Toc524680571"/>
      <w:bookmarkStart w:id="375" w:name="_Toc524680769"/>
      <w:bookmarkStart w:id="376" w:name="_Toc170127787"/>
      <w:bookmarkStart w:id="377" w:name="_Toc184154997"/>
      <w:r w:rsidRPr="005A210A">
        <w:rPr>
          <w:b/>
        </w:rPr>
        <w:t xml:space="preserve">Изучение </w:t>
      </w:r>
      <w:r w:rsidR="005C65CD">
        <w:rPr>
          <w:b/>
        </w:rPr>
        <w:t>Закупочн</w:t>
      </w:r>
      <w:r w:rsidR="00350B76" w:rsidRPr="005A210A">
        <w:rPr>
          <w:b/>
        </w:rPr>
        <w:t>ой</w:t>
      </w:r>
      <w:r w:rsidRPr="005A210A">
        <w:rPr>
          <w:b/>
        </w:rPr>
        <w:t xml:space="preserve"> документации</w:t>
      </w:r>
      <w:bookmarkEnd w:id="369"/>
      <w:bookmarkEnd w:id="370"/>
      <w:bookmarkEnd w:id="371"/>
      <w:bookmarkEnd w:id="372"/>
      <w:bookmarkEnd w:id="373"/>
      <w:bookmarkEnd w:id="374"/>
      <w:bookmarkEnd w:id="375"/>
      <w:bookmarkEnd w:id="376"/>
      <w:bookmarkEnd w:id="377"/>
    </w:p>
    <w:p w14:paraId="7BDDAFEC" w14:textId="77777777" w:rsidR="003A3D2E" w:rsidRPr="005A210A" w:rsidRDefault="003A3D2E" w:rsidP="004A009B">
      <w:pPr>
        <w:pStyle w:val="af8"/>
        <w:numPr>
          <w:ilvl w:val="2"/>
          <w:numId w:val="17"/>
        </w:numPr>
        <w:ind w:left="0" w:firstLine="709"/>
        <w:contextualSpacing w:val="0"/>
        <w:jc w:val="both"/>
      </w:pPr>
      <w:r w:rsidRPr="005A210A">
        <w:t xml:space="preserve">Предполагается, что </w:t>
      </w:r>
      <w:r w:rsidR="004F01A9" w:rsidRPr="005A210A">
        <w:t>У</w:t>
      </w:r>
      <w:r w:rsidRPr="005A210A">
        <w:t xml:space="preserve">частник </w:t>
      </w:r>
      <w:r w:rsidR="0016430F" w:rsidRPr="005A210A">
        <w:t>закупки</w:t>
      </w:r>
      <w:r w:rsidR="004A0F61" w:rsidRPr="005A210A">
        <w:t xml:space="preserve"> </w:t>
      </w:r>
      <w:r w:rsidRPr="005A210A">
        <w:t xml:space="preserve">в полном объеме изучил настоящую </w:t>
      </w:r>
      <w:r w:rsidR="00A65E54" w:rsidRPr="005A210A">
        <w:t>З</w:t>
      </w:r>
      <w:r w:rsidR="0016430F" w:rsidRPr="005A210A">
        <w:t>акупочную</w:t>
      </w:r>
      <w:r w:rsidR="004A0F61" w:rsidRPr="005A210A">
        <w:t xml:space="preserve"> </w:t>
      </w:r>
      <w:r w:rsidRPr="005A210A">
        <w:t>документацию.</w:t>
      </w:r>
    </w:p>
    <w:p w14:paraId="02B2EB65" w14:textId="77777777" w:rsidR="003A3D2E" w:rsidRPr="005A210A" w:rsidRDefault="003A3D2E" w:rsidP="004A009B">
      <w:pPr>
        <w:pStyle w:val="af8"/>
        <w:numPr>
          <w:ilvl w:val="2"/>
          <w:numId w:val="17"/>
        </w:numPr>
        <w:ind w:left="0" w:firstLine="709"/>
        <w:contextualSpacing w:val="0"/>
        <w:jc w:val="both"/>
      </w:pPr>
      <w:r w:rsidRPr="005A210A">
        <w:t xml:space="preserve">Предоставление недостоверных сведений или подача заявки, не отвечающей требованиям настоящей </w:t>
      </w:r>
      <w:r w:rsidR="00A65E54" w:rsidRPr="005A210A">
        <w:t>З</w:t>
      </w:r>
      <w:r w:rsidR="00350B76" w:rsidRPr="005A210A">
        <w:t>акупочной</w:t>
      </w:r>
      <w:r w:rsidRPr="005A210A">
        <w:t xml:space="preserve"> документации, является риском Участника, подавшего такую заявку, который приведет к отклонению его заявки.</w:t>
      </w:r>
    </w:p>
    <w:p w14:paraId="24FD4282" w14:textId="01C4F96F" w:rsidR="00A5160C" w:rsidRPr="005A210A" w:rsidRDefault="004F01A9" w:rsidP="004A009B">
      <w:pPr>
        <w:pStyle w:val="af8"/>
        <w:numPr>
          <w:ilvl w:val="2"/>
          <w:numId w:val="17"/>
        </w:numPr>
        <w:ind w:left="0" w:firstLine="709"/>
        <w:contextualSpacing w:val="0"/>
        <w:jc w:val="both"/>
      </w:pPr>
      <w:r w:rsidRPr="005A210A">
        <w:lastRenderedPageBreak/>
        <w:t xml:space="preserve">В случае проведения закупки на выполнение работ/оказание услуг Участник имеет право посетить площадку производства работ, осмотреть ее и собрать необходимую информацию (о наличии грузоподъемных механизмов, транспортных подъездах и условиях транспортировки, возможностей по размещению складов и т.д.), которая требуется для подготовки заявки на участие в закупке. Заказчик окажет посещающим необходимое содействие. Все расходы, связанные с таким посещением, Участник несет самостоятельно. Посещение должно проходить в период, отведенный на подготовку заявок на участие в закупке. Для организации посещения площадки производства работ </w:t>
      </w:r>
      <w:r w:rsidR="0089298F">
        <w:t>Участник</w:t>
      </w:r>
      <w:r w:rsidRPr="005A210A">
        <w:t xml:space="preserve"> должен обратиться к Организатору закупки с просьбой разрешить такое посещение не позднее, чем за </w:t>
      </w:r>
      <w:r w:rsidR="00DF6F84" w:rsidRPr="005A210A">
        <w:t>2</w:t>
      </w:r>
      <w:r w:rsidRPr="005A210A">
        <w:t xml:space="preserve"> (</w:t>
      </w:r>
      <w:r w:rsidR="00DF6F84" w:rsidRPr="005A210A">
        <w:t>два</w:t>
      </w:r>
      <w:r w:rsidRPr="005A210A">
        <w:t>) рабочих дн</w:t>
      </w:r>
      <w:r w:rsidR="00DF6F84" w:rsidRPr="005A210A">
        <w:t>я</w:t>
      </w:r>
      <w:r w:rsidRPr="005A210A">
        <w:t xml:space="preserve"> до планируемой даты посещения</w:t>
      </w:r>
      <w:r w:rsidR="00A5160C" w:rsidRPr="005A210A">
        <w:t>.</w:t>
      </w:r>
    </w:p>
    <w:p w14:paraId="22ED2D47" w14:textId="64475F28" w:rsidR="00A5160C" w:rsidRPr="005A210A" w:rsidRDefault="00A5160C" w:rsidP="004A009B">
      <w:pPr>
        <w:pStyle w:val="af8"/>
        <w:numPr>
          <w:ilvl w:val="2"/>
          <w:numId w:val="17"/>
        </w:numPr>
        <w:ind w:left="0" w:firstLine="709"/>
        <w:contextualSpacing w:val="0"/>
        <w:jc w:val="both"/>
      </w:pPr>
      <w:r w:rsidRPr="005A210A">
        <w:t xml:space="preserve">При организации посещения площадки производства работ </w:t>
      </w:r>
      <w:r w:rsidR="0089298F">
        <w:t>Участник</w:t>
      </w:r>
      <w:r w:rsidR="00FB2137" w:rsidRPr="005A210A">
        <w:t xml:space="preserve"> закупки</w:t>
      </w:r>
      <w:r w:rsidRPr="005A210A">
        <w:t xml:space="preserve"> несет полную ответственность по всем рискам, включая смертельный исход, травматизм, потерю или причинения ущерба какому-либо имуществу, а также любые расходы, понесенные в этой связи.</w:t>
      </w:r>
    </w:p>
    <w:p w14:paraId="7FEEC22C" w14:textId="2FDD2480" w:rsidR="00A5160C" w:rsidRPr="005A210A" w:rsidRDefault="00A5160C" w:rsidP="004A009B">
      <w:pPr>
        <w:pStyle w:val="af8"/>
        <w:numPr>
          <w:ilvl w:val="2"/>
          <w:numId w:val="17"/>
        </w:numPr>
        <w:ind w:left="0" w:firstLine="709"/>
        <w:contextualSpacing w:val="0"/>
        <w:jc w:val="both"/>
      </w:pPr>
      <w:r w:rsidRPr="005A210A">
        <w:t xml:space="preserve">Считается, что получена вся необходимая информация, связанная с рисками, непредвиденными обстоятельствами, а также со всеми другими обстоятельствами, которые </w:t>
      </w:r>
      <w:r w:rsidR="0089298F">
        <w:t>Участник</w:t>
      </w:r>
      <w:r w:rsidRPr="005A210A">
        <w:t xml:space="preserve"> должен учитывать, как влияющие на его заявку на участие в </w:t>
      </w:r>
      <w:r w:rsidR="00E8142F" w:rsidRPr="005A210A">
        <w:t>закупке</w:t>
      </w:r>
      <w:r w:rsidRPr="005A210A">
        <w:t>.</w:t>
      </w:r>
    </w:p>
    <w:p w14:paraId="059C19D5" w14:textId="77777777" w:rsidR="00D87F6B" w:rsidRPr="005A210A" w:rsidRDefault="00D87F6B" w:rsidP="004A009B">
      <w:pPr>
        <w:pStyle w:val="af8"/>
        <w:ind w:left="0" w:firstLine="709"/>
        <w:contextualSpacing w:val="0"/>
        <w:jc w:val="both"/>
      </w:pPr>
    </w:p>
    <w:p w14:paraId="5097BFFE" w14:textId="1F0BE631" w:rsidR="00F56F8B" w:rsidRPr="005A210A" w:rsidRDefault="003A3D2E" w:rsidP="004A009B">
      <w:pPr>
        <w:pStyle w:val="af8"/>
        <w:numPr>
          <w:ilvl w:val="1"/>
          <w:numId w:val="17"/>
        </w:numPr>
        <w:ind w:left="0" w:firstLine="709"/>
        <w:contextualSpacing w:val="0"/>
        <w:jc w:val="both"/>
        <w:outlineLvl w:val="1"/>
      </w:pPr>
      <w:bookmarkStart w:id="378" w:name="_Toc422209997"/>
      <w:bookmarkStart w:id="379" w:name="_Toc422226817"/>
      <w:bookmarkStart w:id="380" w:name="_Toc422244169"/>
      <w:bookmarkStart w:id="381" w:name="_Toc515552711"/>
      <w:bookmarkStart w:id="382" w:name="_Toc524680376"/>
      <w:bookmarkStart w:id="383" w:name="_Toc524680572"/>
      <w:bookmarkStart w:id="384" w:name="_Toc524680770"/>
      <w:bookmarkStart w:id="385" w:name="_Toc170127788"/>
      <w:bookmarkStart w:id="386" w:name="_Toc184154998"/>
      <w:r w:rsidRPr="005A210A">
        <w:rPr>
          <w:b/>
        </w:rPr>
        <w:t xml:space="preserve">Разъяснение положений </w:t>
      </w:r>
      <w:r w:rsidR="005C65CD">
        <w:rPr>
          <w:b/>
        </w:rPr>
        <w:t>Закупочн</w:t>
      </w:r>
      <w:r w:rsidR="00350B76" w:rsidRPr="005A210A">
        <w:rPr>
          <w:b/>
        </w:rPr>
        <w:t>ой</w:t>
      </w:r>
      <w:r w:rsidRPr="005A210A">
        <w:rPr>
          <w:b/>
        </w:rPr>
        <w:t xml:space="preserve"> документации</w:t>
      </w:r>
      <w:bookmarkEnd w:id="378"/>
      <w:bookmarkEnd w:id="379"/>
      <w:bookmarkEnd w:id="380"/>
      <w:bookmarkEnd w:id="381"/>
      <w:bookmarkEnd w:id="382"/>
      <w:bookmarkEnd w:id="383"/>
      <w:bookmarkEnd w:id="384"/>
      <w:bookmarkEnd w:id="385"/>
      <w:bookmarkEnd w:id="386"/>
    </w:p>
    <w:p w14:paraId="68AD5547" w14:textId="0F90CC44" w:rsidR="00F56F8B" w:rsidRPr="005A210A" w:rsidRDefault="00F56F8B" w:rsidP="004A009B">
      <w:pPr>
        <w:pStyle w:val="af8"/>
        <w:numPr>
          <w:ilvl w:val="2"/>
          <w:numId w:val="17"/>
        </w:numPr>
        <w:ind w:left="0" w:firstLine="709"/>
        <w:contextualSpacing w:val="0"/>
        <w:jc w:val="both"/>
      </w:pPr>
      <w:r w:rsidRPr="005A210A">
        <w:t xml:space="preserve">При проведении </w:t>
      </w:r>
      <w:r w:rsidR="00E8142F" w:rsidRPr="005A210A">
        <w:t>закупки</w:t>
      </w:r>
      <w:r w:rsidRPr="005A210A">
        <w:t xml:space="preserve"> какие-либо переговоры </w:t>
      </w:r>
      <w:r w:rsidR="002D0F80" w:rsidRPr="005A210A">
        <w:t>О</w:t>
      </w:r>
      <w:r w:rsidRPr="005A210A">
        <w:t xml:space="preserve">рганизатора </w:t>
      </w:r>
      <w:r w:rsidR="00E8142F" w:rsidRPr="005A210A">
        <w:t>закупки</w:t>
      </w:r>
      <w:r w:rsidRPr="005A210A">
        <w:t xml:space="preserve"> (уполномоченных лиц </w:t>
      </w:r>
      <w:r w:rsidR="002D0F80" w:rsidRPr="005A210A">
        <w:t>О</w:t>
      </w:r>
      <w:r w:rsidRPr="005A210A">
        <w:t xml:space="preserve">рганизатора </w:t>
      </w:r>
      <w:r w:rsidR="00E8142F" w:rsidRPr="005A210A">
        <w:t>закупки</w:t>
      </w:r>
      <w:r w:rsidRPr="005A210A">
        <w:t>)</w:t>
      </w:r>
      <w:r w:rsidR="005A1CC5" w:rsidRPr="005A210A">
        <w:t>/Заказчика</w:t>
      </w:r>
      <w:r w:rsidRPr="005A210A">
        <w:t xml:space="preserve"> или </w:t>
      </w:r>
      <w:r w:rsidR="00767BE3">
        <w:t>Закупочн</w:t>
      </w:r>
      <w:r w:rsidR="00350B76" w:rsidRPr="005A210A">
        <w:t>ой</w:t>
      </w:r>
      <w:r w:rsidRPr="005A210A">
        <w:t xml:space="preserve"> комиссии по предмету </w:t>
      </w:r>
      <w:r w:rsidR="00E8142F" w:rsidRPr="005A210A">
        <w:t>закупки</w:t>
      </w:r>
      <w:r w:rsidRPr="005A210A">
        <w:t xml:space="preserve"> с </w:t>
      </w:r>
      <w:r w:rsidR="002D0F80" w:rsidRPr="005A210A">
        <w:t xml:space="preserve">Участником </w:t>
      </w:r>
      <w:r w:rsidR="00E8142F" w:rsidRPr="005A210A">
        <w:t>закупки</w:t>
      </w:r>
      <w:r w:rsidR="00F4433B" w:rsidRPr="005A210A">
        <w:t xml:space="preserve"> </w:t>
      </w:r>
      <w:r w:rsidRPr="005A210A">
        <w:t xml:space="preserve">не допускаются, кроме случаев обмена информацией, прямо предусмотренных законодательством Российской Федерации и </w:t>
      </w:r>
      <w:r w:rsidR="00D618D2" w:rsidRPr="005A210A">
        <w:t>З</w:t>
      </w:r>
      <w:r w:rsidR="00350B76" w:rsidRPr="005A210A">
        <w:t>акупочной</w:t>
      </w:r>
      <w:r w:rsidRPr="005A210A">
        <w:t xml:space="preserve"> документацией.</w:t>
      </w:r>
    </w:p>
    <w:p w14:paraId="5CAD751C" w14:textId="0A022E48" w:rsidR="00711223" w:rsidRPr="005A210A" w:rsidRDefault="00ED6686" w:rsidP="004A009B">
      <w:pPr>
        <w:pStyle w:val="af8"/>
        <w:numPr>
          <w:ilvl w:val="2"/>
          <w:numId w:val="17"/>
        </w:numPr>
        <w:ind w:left="0" w:firstLine="709"/>
        <w:contextualSpacing w:val="0"/>
        <w:jc w:val="both"/>
      </w:pPr>
      <w:bookmarkStart w:id="387" w:name="_Ref316301251"/>
      <w:r w:rsidRPr="005A210A">
        <w:t>Участник</w:t>
      </w:r>
      <w:r w:rsidR="00FB2137" w:rsidRPr="005A210A">
        <w:t xml:space="preserve"> закупки</w:t>
      </w:r>
      <w:r w:rsidR="00F4433B" w:rsidRPr="005A210A">
        <w:t xml:space="preserve"> </w:t>
      </w:r>
      <w:r w:rsidR="00F56F8B" w:rsidRPr="005A210A">
        <w:t xml:space="preserve">вправе направить Организатору </w:t>
      </w:r>
      <w:r w:rsidR="00E8142F" w:rsidRPr="005A210A">
        <w:t>закупки</w:t>
      </w:r>
      <w:r w:rsidR="00F56F8B" w:rsidRPr="005A210A">
        <w:t xml:space="preserve"> запрос</w:t>
      </w:r>
      <w:r w:rsidR="00781E75" w:rsidRPr="005A210A">
        <w:t>,</w:t>
      </w:r>
      <w:r w:rsidR="00F56F8B" w:rsidRPr="005A210A">
        <w:t xml:space="preserve"> о разъяснении положений </w:t>
      </w:r>
      <w:r w:rsidR="00263F50" w:rsidRPr="005A210A">
        <w:t xml:space="preserve">настоящей </w:t>
      </w:r>
      <w:r w:rsidR="003C58B9" w:rsidRPr="005A210A">
        <w:t>З</w:t>
      </w:r>
      <w:r w:rsidR="00350B76" w:rsidRPr="005A210A">
        <w:t>акупочной</w:t>
      </w:r>
      <w:r w:rsidR="00711223" w:rsidRPr="005A210A">
        <w:t xml:space="preserve"> документации</w:t>
      </w:r>
      <w:r w:rsidR="0082279B" w:rsidRPr="005A210A">
        <w:t xml:space="preserve">. Запрос о разъяснении положений </w:t>
      </w:r>
      <w:r w:rsidR="005C65CD">
        <w:t>Закупочн</w:t>
      </w:r>
      <w:r w:rsidR="0082279B" w:rsidRPr="005A210A">
        <w:t>ой документации формируется</w:t>
      </w:r>
      <w:r w:rsidR="00F4433B" w:rsidRPr="005A210A">
        <w:t xml:space="preserve"> </w:t>
      </w:r>
      <w:r w:rsidR="00FB3C17" w:rsidRPr="005A210A">
        <w:t xml:space="preserve">в </w:t>
      </w:r>
      <w:r w:rsidR="007B1AE4" w:rsidRPr="005A210A">
        <w:t>электронной</w:t>
      </w:r>
      <w:r w:rsidR="00F4433B" w:rsidRPr="005A210A">
        <w:t xml:space="preserve"> </w:t>
      </w:r>
      <w:r w:rsidR="00FB3C17" w:rsidRPr="005A210A">
        <w:t>форме</w:t>
      </w:r>
      <w:r w:rsidR="0082279B" w:rsidRPr="005A210A">
        <w:t>,</w:t>
      </w:r>
      <w:r w:rsidR="00F4433B" w:rsidRPr="005A210A">
        <w:t xml:space="preserve"> </w:t>
      </w:r>
      <w:r w:rsidR="0082279B" w:rsidRPr="005A210A">
        <w:t xml:space="preserve">и направляется </w:t>
      </w:r>
      <w:r w:rsidR="007679AF">
        <w:t>О</w:t>
      </w:r>
      <w:r w:rsidR="0082279B" w:rsidRPr="005A210A">
        <w:t xml:space="preserve">рганизатору закупки </w:t>
      </w:r>
      <w:r w:rsidR="007B1AE4" w:rsidRPr="005A210A">
        <w:t>через функционал электронной торговой площадки,</w:t>
      </w:r>
      <w:r w:rsidR="00F4433B" w:rsidRPr="005A210A">
        <w:t xml:space="preserve"> </w:t>
      </w:r>
      <w:r w:rsidR="00711223" w:rsidRPr="005A210A">
        <w:t xml:space="preserve">в </w:t>
      </w:r>
      <w:r w:rsidR="00646F7B" w:rsidRPr="005A210A">
        <w:t xml:space="preserve">сроки, установленные в пункте </w:t>
      </w:r>
      <w:r w:rsidR="00ED066E">
        <w:fldChar w:fldCharType="begin"/>
      </w:r>
      <w:r w:rsidR="00ED066E">
        <w:instrText xml:space="preserve"> REF _Ref170128378 \r \h </w:instrText>
      </w:r>
      <w:r w:rsidR="00ED066E">
        <w:fldChar w:fldCharType="separate"/>
      </w:r>
      <w:r w:rsidR="00265EB6">
        <w:t>12</w:t>
      </w:r>
      <w:r w:rsidR="00ED066E">
        <w:fldChar w:fldCharType="end"/>
      </w:r>
      <w:r w:rsidR="00732462" w:rsidRPr="00105E6E">
        <w:t xml:space="preserve"> </w:t>
      </w:r>
      <w:r w:rsidR="00101115" w:rsidRPr="005A210A">
        <w:t>Извещения</w:t>
      </w:r>
      <w:r w:rsidR="00F56F8B" w:rsidRPr="005A210A">
        <w:t>.</w:t>
      </w:r>
      <w:bookmarkEnd w:id="387"/>
    </w:p>
    <w:p w14:paraId="057297BB" w14:textId="77777777" w:rsidR="00B612B6" w:rsidRPr="005A210A" w:rsidRDefault="000C0ED3" w:rsidP="004A009B">
      <w:pPr>
        <w:pStyle w:val="af8"/>
        <w:numPr>
          <w:ilvl w:val="2"/>
          <w:numId w:val="17"/>
        </w:numPr>
        <w:ind w:left="0" w:firstLine="709"/>
        <w:contextualSpacing w:val="0"/>
        <w:jc w:val="both"/>
      </w:pPr>
      <w:r w:rsidRPr="005A210A">
        <w:t>Организатор закупки</w:t>
      </w:r>
      <w:r w:rsidR="00F4433B" w:rsidRPr="005A210A">
        <w:t xml:space="preserve"> </w:t>
      </w:r>
      <w:r w:rsidR="00935652" w:rsidRPr="005A210A">
        <w:rPr>
          <w:bCs/>
          <w:kern w:val="32"/>
        </w:rPr>
        <w:t xml:space="preserve">в </w:t>
      </w:r>
      <w:r w:rsidR="007B1AE4" w:rsidRPr="005A210A">
        <w:rPr>
          <w:bCs/>
          <w:kern w:val="32"/>
        </w:rPr>
        <w:t>течении 3 (тр</w:t>
      </w:r>
      <w:r w:rsidR="0082279B" w:rsidRPr="005A210A">
        <w:rPr>
          <w:bCs/>
          <w:kern w:val="32"/>
        </w:rPr>
        <w:t>е</w:t>
      </w:r>
      <w:r w:rsidR="007B1AE4" w:rsidRPr="005A210A">
        <w:rPr>
          <w:bCs/>
          <w:kern w:val="32"/>
        </w:rPr>
        <w:t>х)</w:t>
      </w:r>
      <w:r w:rsidR="00935652" w:rsidRPr="005A210A">
        <w:rPr>
          <w:bCs/>
          <w:kern w:val="32"/>
        </w:rPr>
        <w:t xml:space="preserve"> рабочих </w:t>
      </w:r>
      <w:r w:rsidRPr="005A210A">
        <w:t xml:space="preserve">дней </w:t>
      </w:r>
      <w:r w:rsidR="00390CB4" w:rsidRPr="005A210A">
        <w:rPr>
          <w:bCs/>
          <w:kern w:val="32"/>
        </w:rPr>
        <w:t>после получения запроса на разъяснение Закупочной документации</w:t>
      </w:r>
      <w:r w:rsidR="00F4433B" w:rsidRPr="005A210A">
        <w:rPr>
          <w:bCs/>
          <w:kern w:val="32"/>
        </w:rPr>
        <w:t xml:space="preserve"> </w:t>
      </w:r>
      <w:r w:rsidR="00F550A2" w:rsidRPr="005A210A">
        <w:t>осуществляет разъяснения и размещает их в единой информационной системе,</w:t>
      </w:r>
      <w:r w:rsidR="00F4433B" w:rsidRPr="005A210A">
        <w:t xml:space="preserve"> </w:t>
      </w:r>
      <w:r w:rsidRPr="005A210A">
        <w:t xml:space="preserve">с указанием предмета запроса, но без указания </w:t>
      </w:r>
      <w:r w:rsidR="000F3ED3" w:rsidRPr="005A210A">
        <w:t>Участника</w:t>
      </w:r>
      <w:r w:rsidR="00F550A2" w:rsidRPr="005A210A">
        <w:t xml:space="preserve"> закупки</w:t>
      </w:r>
      <w:r w:rsidRPr="005A210A">
        <w:t xml:space="preserve">, от которого поступил запрос. </w:t>
      </w:r>
    </w:p>
    <w:p w14:paraId="18338B45" w14:textId="77777777" w:rsidR="00F56F8B" w:rsidRPr="005A210A" w:rsidRDefault="00F56F8B" w:rsidP="004A009B">
      <w:pPr>
        <w:pStyle w:val="af8"/>
        <w:numPr>
          <w:ilvl w:val="2"/>
          <w:numId w:val="17"/>
        </w:numPr>
        <w:ind w:left="0" w:firstLine="709"/>
        <w:contextualSpacing w:val="0"/>
        <w:jc w:val="both"/>
      </w:pPr>
      <w:r w:rsidRPr="005A210A">
        <w:t xml:space="preserve">Разъяснение положений </w:t>
      </w:r>
      <w:r w:rsidR="007543E7" w:rsidRPr="005A210A">
        <w:t>З</w:t>
      </w:r>
      <w:r w:rsidR="00350B76" w:rsidRPr="005A210A">
        <w:t>акупочной</w:t>
      </w:r>
      <w:r w:rsidRPr="005A210A">
        <w:t xml:space="preserve"> документации не </w:t>
      </w:r>
      <w:r w:rsidR="00263F50" w:rsidRPr="005A210A">
        <w:t xml:space="preserve">должно </w:t>
      </w:r>
      <w:r w:rsidRPr="005A210A">
        <w:t>изменят</w:t>
      </w:r>
      <w:r w:rsidR="00263F50" w:rsidRPr="005A210A">
        <w:t>ь</w:t>
      </w:r>
      <w:r w:rsidRPr="005A210A">
        <w:t xml:space="preserve"> ее суть.</w:t>
      </w:r>
    </w:p>
    <w:p w14:paraId="0C72A199" w14:textId="6C7D3A18" w:rsidR="00F56F8B" w:rsidRPr="005A210A" w:rsidRDefault="00F56F8B" w:rsidP="004A009B">
      <w:pPr>
        <w:pStyle w:val="af8"/>
        <w:numPr>
          <w:ilvl w:val="2"/>
          <w:numId w:val="17"/>
        </w:numPr>
        <w:ind w:left="0" w:firstLine="709"/>
        <w:contextualSpacing w:val="0"/>
        <w:jc w:val="both"/>
      </w:pPr>
      <w:r w:rsidRPr="005A210A">
        <w:t xml:space="preserve">Организатор </w:t>
      </w:r>
      <w:r w:rsidR="00E8142F" w:rsidRPr="005A210A">
        <w:t>закупки</w:t>
      </w:r>
      <w:r w:rsidRPr="005A210A">
        <w:t xml:space="preserve"> вправе не отвечать на запросы о разъяснении положений </w:t>
      </w:r>
      <w:r w:rsidR="005C65CD">
        <w:t>Закупочн</w:t>
      </w:r>
      <w:r w:rsidR="00350B76" w:rsidRPr="005A210A">
        <w:t>ой</w:t>
      </w:r>
      <w:r w:rsidRPr="005A210A">
        <w:t xml:space="preserve"> документации, поступившие позднее</w:t>
      </w:r>
      <w:r w:rsidR="00635E49" w:rsidRPr="005A210A">
        <w:t xml:space="preserve"> срока, установленного</w:t>
      </w:r>
      <w:r w:rsidR="00F4433B" w:rsidRPr="005A210A">
        <w:t xml:space="preserve"> </w:t>
      </w:r>
      <w:r w:rsidR="009F2B64" w:rsidRPr="005A210A">
        <w:t xml:space="preserve">в пункте </w:t>
      </w:r>
      <w:r w:rsidR="00ED066E">
        <w:fldChar w:fldCharType="begin"/>
      </w:r>
      <w:r w:rsidR="00ED066E">
        <w:instrText xml:space="preserve"> REF _Ref170128386 \r \h </w:instrText>
      </w:r>
      <w:r w:rsidR="00ED066E">
        <w:fldChar w:fldCharType="separate"/>
      </w:r>
      <w:r w:rsidR="00265EB6">
        <w:t>12</w:t>
      </w:r>
      <w:r w:rsidR="00ED066E">
        <w:fldChar w:fldCharType="end"/>
      </w:r>
      <w:r w:rsidR="009F2B64" w:rsidRPr="005A210A">
        <w:t xml:space="preserve"> Извещения</w:t>
      </w:r>
      <w:r w:rsidR="008E4C0B" w:rsidRPr="005A210A">
        <w:t>.</w:t>
      </w:r>
    </w:p>
    <w:p w14:paraId="24AE21A8" w14:textId="77777777" w:rsidR="00F56F8B" w:rsidRPr="005A210A" w:rsidRDefault="00782841" w:rsidP="004A009B">
      <w:pPr>
        <w:pStyle w:val="af8"/>
        <w:numPr>
          <w:ilvl w:val="2"/>
          <w:numId w:val="17"/>
        </w:numPr>
        <w:ind w:left="0" w:firstLine="709"/>
        <w:contextualSpacing w:val="0"/>
        <w:jc w:val="both"/>
      </w:pPr>
      <w:r w:rsidRPr="005A210A">
        <w:t>У</w:t>
      </w:r>
      <w:r w:rsidR="00F56F8B" w:rsidRPr="005A210A">
        <w:t xml:space="preserve">частник </w:t>
      </w:r>
      <w:r w:rsidR="00E8142F" w:rsidRPr="005A210A">
        <w:t>закупки</w:t>
      </w:r>
      <w:r w:rsidR="00F56F8B" w:rsidRPr="005A210A">
        <w:t xml:space="preserve"> не вправе ссылаться на устную информацию, полученную от </w:t>
      </w:r>
      <w:r w:rsidRPr="005A210A">
        <w:t xml:space="preserve">Заказчика и/или Организатора </w:t>
      </w:r>
      <w:r w:rsidR="00E8142F" w:rsidRPr="005A210A">
        <w:t>закупки</w:t>
      </w:r>
      <w:r w:rsidR="00635E49" w:rsidRPr="005A210A">
        <w:t>.</w:t>
      </w:r>
    </w:p>
    <w:p w14:paraId="474DF0EA" w14:textId="77777777" w:rsidR="00356F1F" w:rsidRPr="005A210A" w:rsidRDefault="00356F1F" w:rsidP="004A009B">
      <w:pPr>
        <w:pStyle w:val="af8"/>
        <w:ind w:left="0" w:firstLine="709"/>
        <w:contextualSpacing w:val="0"/>
        <w:jc w:val="both"/>
      </w:pPr>
    </w:p>
    <w:p w14:paraId="14201468" w14:textId="77777777" w:rsidR="00782841" w:rsidRPr="005A210A" w:rsidRDefault="00782841" w:rsidP="004A009B">
      <w:pPr>
        <w:pStyle w:val="af8"/>
        <w:numPr>
          <w:ilvl w:val="1"/>
          <w:numId w:val="17"/>
        </w:numPr>
        <w:ind w:left="0" w:firstLine="709"/>
        <w:contextualSpacing w:val="0"/>
        <w:jc w:val="both"/>
        <w:outlineLvl w:val="1"/>
        <w:rPr>
          <w:b/>
        </w:rPr>
      </w:pPr>
      <w:bookmarkStart w:id="388" w:name="_Toc422209998"/>
      <w:bookmarkStart w:id="389" w:name="_Toc422226818"/>
      <w:bookmarkStart w:id="390" w:name="_Toc422244170"/>
      <w:bookmarkStart w:id="391" w:name="_Toc515552712"/>
      <w:bookmarkStart w:id="392" w:name="_Toc524680377"/>
      <w:bookmarkStart w:id="393" w:name="_Toc524680573"/>
      <w:bookmarkStart w:id="394" w:name="_Toc524680771"/>
      <w:bookmarkStart w:id="395" w:name="_Toc170127789"/>
      <w:bookmarkStart w:id="396" w:name="_Toc184154999"/>
      <w:r w:rsidRPr="005A210A">
        <w:rPr>
          <w:b/>
        </w:rPr>
        <w:t xml:space="preserve">Внесение изменений в </w:t>
      </w:r>
      <w:r w:rsidR="00F50167" w:rsidRPr="005A210A">
        <w:rPr>
          <w:b/>
        </w:rPr>
        <w:t>З</w:t>
      </w:r>
      <w:r w:rsidR="0016430F" w:rsidRPr="005A210A">
        <w:rPr>
          <w:b/>
        </w:rPr>
        <w:t>акупочную</w:t>
      </w:r>
      <w:r w:rsidRPr="005A210A">
        <w:rPr>
          <w:b/>
        </w:rPr>
        <w:t xml:space="preserve"> документацию</w:t>
      </w:r>
      <w:bookmarkEnd w:id="388"/>
      <w:bookmarkEnd w:id="389"/>
      <w:bookmarkEnd w:id="390"/>
      <w:bookmarkEnd w:id="391"/>
      <w:bookmarkEnd w:id="392"/>
      <w:bookmarkEnd w:id="393"/>
      <w:bookmarkEnd w:id="394"/>
      <w:bookmarkEnd w:id="395"/>
      <w:bookmarkEnd w:id="396"/>
    </w:p>
    <w:p w14:paraId="2DBB93A1" w14:textId="4F1FAF27" w:rsidR="004A0151" w:rsidRPr="005A210A" w:rsidRDefault="0047569A" w:rsidP="004A009B">
      <w:pPr>
        <w:pStyle w:val="af8"/>
        <w:numPr>
          <w:ilvl w:val="2"/>
          <w:numId w:val="17"/>
        </w:numPr>
        <w:ind w:left="0" w:firstLine="709"/>
        <w:contextualSpacing w:val="0"/>
        <w:jc w:val="both"/>
      </w:pPr>
      <w:r w:rsidRPr="005A210A">
        <w:t xml:space="preserve">Организатор </w:t>
      </w:r>
      <w:r w:rsidR="00E8142F" w:rsidRPr="005A210A">
        <w:t>закупки</w:t>
      </w:r>
      <w:r w:rsidRPr="005A210A">
        <w:t xml:space="preserve"> по собственной инициативе или в соответствии с запросом </w:t>
      </w:r>
      <w:r w:rsidR="004A6ABF" w:rsidRPr="005A210A">
        <w:t>Участника закупки</w:t>
      </w:r>
      <w:r w:rsidRPr="005A210A">
        <w:t xml:space="preserve"> вправе принять решение о внесении изменений в </w:t>
      </w:r>
      <w:r w:rsidR="004A6ABF" w:rsidRPr="005A210A">
        <w:t>З</w:t>
      </w:r>
      <w:r w:rsidR="0016430F" w:rsidRPr="005A210A">
        <w:t>акупочную</w:t>
      </w:r>
      <w:r w:rsidRPr="005A210A">
        <w:t xml:space="preserve"> документацию</w:t>
      </w:r>
      <w:r w:rsidR="00595471" w:rsidRPr="005A210A">
        <w:t xml:space="preserve"> в сроки, установленные в пункте </w:t>
      </w:r>
      <w:r w:rsidR="00ED066E">
        <w:fldChar w:fldCharType="begin"/>
      </w:r>
      <w:r w:rsidR="00ED066E">
        <w:instrText xml:space="preserve"> REF _Ref170128395 \r \h </w:instrText>
      </w:r>
      <w:r w:rsidR="00ED066E">
        <w:fldChar w:fldCharType="separate"/>
      </w:r>
      <w:r w:rsidR="00265EB6">
        <w:t>13</w:t>
      </w:r>
      <w:r w:rsidR="00ED066E">
        <w:fldChar w:fldCharType="end"/>
      </w:r>
      <w:r w:rsidR="00103BA8" w:rsidRPr="00105E6E">
        <w:t xml:space="preserve"> </w:t>
      </w:r>
      <w:r w:rsidR="00101115" w:rsidRPr="005A210A">
        <w:t>Извещения</w:t>
      </w:r>
      <w:r w:rsidRPr="005A210A">
        <w:t xml:space="preserve">. Изменение предмета </w:t>
      </w:r>
      <w:r w:rsidR="00E8142F" w:rsidRPr="005A210A">
        <w:t>закупки</w:t>
      </w:r>
      <w:r w:rsidRPr="005A210A">
        <w:t xml:space="preserve"> не допускается.</w:t>
      </w:r>
    </w:p>
    <w:p w14:paraId="101B43A9" w14:textId="4DB2FFC0" w:rsidR="003A32E9" w:rsidRPr="005A210A" w:rsidRDefault="00F50167" w:rsidP="004A009B">
      <w:pPr>
        <w:numPr>
          <w:ilvl w:val="2"/>
          <w:numId w:val="17"/>
        </w:numPr>
        <w:ind w:left="0" w:firstLine="709"/>
        <w:jc w:val="both"/>
      </w:pPr>
      <w:r w:rsidRPr="005A210A">
        <w:t>Не позднее чем в течение</w:t>
      </w:r>
      <w:r w:rsidR="00E369EB" w:rsidRPr="005A210A">
        <w:t xml:space="preserve"> 3 (трех) дней со дня принятия решения о</w:t>
      </w:r>
      <w:r w:rsidR="008B6466" w:rsidRPr="005A210A">
        <w:t xml:space="preserve"> </w:t>
      </w:r>
      <w:r w:rsidR="00405086" w:rsidRPr="005A210A">
        <w:t>внесении изм</w:t>
      </w:r>
      <w:r w:rsidR="00E369EB" w:rsidRPr="005A210A">
        <w:t>ен</w:t>
      </w:r>
      <w:r w:rsidR="00405086" w:rsidRPr="005A210A">
        <w:t>ений</w:t>
      </w:r>
      <w:r w:rsidR="008B6466" w:rsidRPr="005A210A">
        <w:t xml:space="preserve"> </w:t>
      </w:r>
      <w:r w:rsidRPr="005A210A">
        <w:t xml:space="preserve">в </w:t>
      </w:r>
      <w:r w:rsidR="00405086" w:rsidRPr="005A210A">
        <w:t>Закупочную документацию</w:t>
      </w:r>
      <w:r w:rsidR="004A0151" w:rsidRPr="005A210A">
        <w:t xml:space="preserve"> такие изменения</w:t>
      </w:r>
      <w:r w:rsidR="008B6466" w:rsidRPr="005A210A">
        <w:t xml:space="preserve"> </w:t>
      </w:r>
      <w:r w:rsidR="004A0151" w:rsidRPr="005A210A">
        <w:t xml:space="preserve">размещаются Организатором </w:t>
      </w:r>
      <w:r w:rsidR="00405086" w:rsidRPr="005A210A">
        <w:t>закупки</w:t>
      </w:r>
      <w:r w:rsidR="004A0151" w:rsidRPr="005A210A">
        <w:t xml:space="preserve"> на сайте, указанном в пункте </w:t>
      </w:r>
      <w:r w:rsidR="00ED066E">
        <w:fldChar w:fldCharType="begin"/>
      </w:r>
      <w:r w:rsidR="00ED066E">
        <w:instrText xml:space="preserve"> REF _Ref170128402 \r \h </w:instrText>
      </w:r>
      <w:r w:rsidR="00ED066E">
        <w:fldChar w:fldCharType="separate"/>
      </w:r>
      <w:r w:rsidR="00265EB6">
        <w:t>11</w:t>
      </w:r>
      <w:r w:rsidR="00ED066E">
        <w:fldChar w:fldCharType="end"/>
      </w:r>
      <w:r w:rsidR="00103BA8" w:rsidRPr="00105E6E">
        <w:t xml:space="preserve"> </w:t>
      </w:r>
      <w:r w:rsidR="00405086" w:rsidRPr="005A210A">
        <w:t>Извещения</w:t>
      </w:r>
      <w:r w:rsidR="00A50148" w:rsidRPr="005A210A">
        <w:t>,</w:t>
      </w:r>
      <w:r w:rsidR="00103BA8" w:rsidRPr="00105E6E">
        <w:t xml:space="preserve"> </w:t>
      </w:r>
      <w:r w:rsidR="00A50148" w:rsidRPr="005A210A">
        <w:t>п</w:t>
      </w:r>
      <w:r w:rsidR="00CE417B" w:rsidRPr="005A210A">
        <w:t xml:space="preserve">ри этом срок подачи заявок на участие в закупке должен быть продлен так, чтобы со дня размещения внесенных изменений в </w:t>
      </w:r>
      <w:r w:rsidR="005C65CD">
        <w:t>Закупочн</w:t>
      </w:r>
      <w:r w:rsidR="00CE417B" w:rsidRPr="005A210A">
        <w:t>ую документацию</w:t>
      </w:r>
      <w:r w:rsidR="00A50148" w:rsidRPr="005A210A">
        <w:t>,</w:t>
      </w:r>
      <w:r w:rsidR="00CE417B" w:rsidRPr="005A210A">
        <w:t xml:space="preserve"> до даты окончания срока подачи заявок на участие в закупке такой срок составлял не менее чем половину срока подачи заявок на участие в закупке, установленного для данного способа.</w:t>
      </w:r>
    </w:p>
    <w:p w14:paraId="00FF5868" w14:textId="6DC9FFB2" w:rsidR="00CE7EED" w:rsidRPr="005A210A" w:rsidRDefault="00CE7EED" w:rsidP="004A009B">
      <w:pPr>
        <w:numPr>
          <w:ilvl w:val="2"/>
          <w:numId w:val="17"/>
        </w:numPr>
        <w:ind w:left="0" w:firstLine="709"/>
        <w:jc w:val="both"/>
      </w:pPr>
      <w:r w:rsidRPr="005A210A">
        <w:t>Организатор закупки вправе принять решение о продлении сроков подачи заявок на участие в закупке в любое время до окончания</w:t>
      </w:r>
      <w:r w:rsidR="00A45254">
        <w:t xml:space="preserve"> срока</w:t>
      </w:r>
      <w:r w:rsidRPr="005A210A">
        <w:t xml:space="preserve"> подачи заявок. В случае принятия решения о продлении срока окончания подачи заявок, не связанное с внесением изменений в документацию, формируется Уведомление о продлении срока окончания подачи заявок, включая все последующие этапы, и размещается на обязательных Интернет-ресурсах в течение 3 (трех) календарных дней с момента принятия решения.</w:t>
      </w:r>
    </w:p>
    <w:p w14:paraId="5EEF2F1F" w14:textId="77777777" w:rsidR="00782841" w:rsidRPr="005A210A" w:rsidRDefault="00782841" w:rsidP="004A009B">
      <w:pPr>
        <w:pStyle w:val="af8"/>
        <w:ind w:left="0" w:firstLine="709"/>
        <w:contextualSpacing w:val="0"/>
        <w:jc w:val="both"/>
      </w:pPr>
    </w:p>
    <w:p w14:paraId="18EFB1F3" w14:textId="77777777" w:rsidR="005B5145" w:rsidRPr="005A210A" w:rsidRDefault="005B5145" w:rsidP="004A009B">
      <w:pPr>
        <w:pStyle w:val="af8"/>
        <w:numPr>
          <w:ilvl w:val="1"/>
          <w:numId w:val="17"/>
        </w:numPr>
        <w:ind w:left="0" w:firstLine="709"/>
        <w:contextualSpacing w:val="0"/>
        <w:jc w:val="both"/>
        <w:outlineLvl w:val="1"/>
        <w:rPr>
          <w:b/>
        </w:rPr>
      </w:pPr>
      <w:bookmarkStart w:id="397" w:name="_Toc422209999"/>
      <w:bookmarkStart w:id="398" w:name="_Toc422226819"/>
      <w:bookmarkStart w:id="399" w:name="_Toc422244171"/>
      <w:bookmarkStart w:id="400" w:name="_Toc515552713"/>
      <w:bookmarkStart w:id="401" w:name="_Toc524680378"/>
      <w:bookmarkStart w:id="402" w:name="_Toc524680574"/>
      <w:bookmarkStart w:id="403" w:name="_Toc524680772"/>
      <w:bookmarkStart w:id="404" w:name="_Toc170127790"/>
      <w:bookmarkStart w:id="405" w:name="_Toc184155000"/>
      <w:r w:rsidRPr="005A210A">
        <w:rPr>
          <w:b/>
        </w:rPr>
        <w:t xml:space="preserve">Затраты на участие в </w:t>
      </w:r>
      <w:r w:rsidR="00E8142F" w:rsidRPr="005A210A">
        <w:rPr>
          <w:b/>
        </w:rPr>
        <w:t>закупке</w:t>
      </w:r>
      <w:bookmarkEnd w:id="397"/>
      <w:bookmarkEnd w:id="398"/>
      <w:bookmarkEnd w:id="399"/>
      <w:bookmarkEnd w:id="400"/>
      <w:bookmarkEnd w:id="401"/>
      <w:bookmarkEnd w:id="402"/>
      <w:bookmarkEnd w:id="403"/>
      <w:bookmarkEnd w:id="404"/>
      <w:bookmarkEnd w:id="405"/>
    </w:p>
    <w:p w14:paraId="3E8A759E" w14:textId="77777777" w:rsidR="005B5145" w:rsidRPr="005A210A" w:rsidRDefault="005B5145" w:rsidP="004A009B">
      <w:pPr>
        <w:pStyle w:val="af8"/>
        <w:numPr>
          <w:ilvl w:val="2"/>
          <w:numId w:val="17"/>
        </w:numPr>
        <w:ind w:left="0" w:firstLine="709"/>
        <w:contextualSpacing w:val="0"/>
        <w:jc w:val="both"/>
      </w:pPr>
      <w:r w:rsidRPr="005A210A">
        <w:lastRenderedPageBreak/>
        <w:t xml:space="preserve">Участник </w:t>
      </w:r>
      <w:r w:rsidR="00E8142F" w:rsidRPr="005A210A">
        <w:t>закупки</w:t>
      </w:r>
      <w:r w:rsidR="008B6466" w:rsidRPr="005A210A">
        <w:t xml:space="preserve"> </w:t>
      </w:r>
      <w:r w:rsidR="00263F50" w:rsidRPr="005A210A">
        <w:t xml:space="preserve">самостоятельно </w:t>
      </w:r>
      <w:r w:rsidRPr="005A210A">
        <w:t xml:space="preserve">несет все расходы, связанные с участием в </w:t>
      </w:r>
      <w:r w:rsidR="00E8142F" w:rsidRPr="005A210A">
        <w:t>закупке</w:t>
      </w:r>
      <w:r w:rsidRPr="005A210A">
        <w:t xml:space="preserve">, в том числе с подготовкой и предоставлением заявки на участие в </w:t>
      </w:r>
      <w:r w:rsidR="00E8142F" w:rsidRPr="005A210A">
        <w:t>закупке</w:t>
      </w:r>
      <w:r w:rsidRPr="005A210A">
        <w:t xml:space="preserve">, иной документации, а Организатор </w:t>
      </w:r>
      <w:r w:rsidR="00E8142F" w:rsidRPr="005A210A">
        <w:t>закупки</w:t>
      </w:r>
      <w:r w:rsidRPr="005A210A">
        <w:t xml:space="preserve"> не имеет обязательств по этим расходам независимо от итогов </w:t>
      </w:r>
      <w:r w:rsidR="00E8142F" w:rsidRPr="005A210A">
        <w:t>закупки</w:t>
      </w:r>
      <w:r w:rsidRPr="005A210A">
        <w:t>, а также оснований их завершения.</w:t>
      </w:r>
    </w:p>
    <w:p w14:paraId="60CF0D08" w14:textId="77777777" w:rsidR="005B5145" w:rsidRPr="005A210A" w:rsidRDefault="005B5145" w:rsidP="004A009B">
      <w:pPr>
        <w:pStyle w:val="af8"/>
        <w:numPr>
          <w:ilvl w:val="2"/>
          <w:numId w:val="17"/>
        </w:numPr>
        <w:ind w:left="0" w:firstLine="709"/>
        <w:contextualSpacing w:val="0"/>
        <w:jc w:val="both"/>
      </w:pPr>
      <w:r w:rsidRPr="005A210A">
        <w:t xml:space="preserve">Участники </w:t>
      </w:r>
      <w:r w:rsidR="00E8142F" w:rsidRPr="005A210A">
        <w:t>закупки</w:t>
      </w:r>
      <w:r w:rsidRPr="005A210A">
        <w:t xml:space="preserve"> не вправе требовать компенсацию упущенной выгоды, понесенной в ходе подготовки к </w:t>
      </w:r>
      <w:r w:rsidR="00CE4D94" w:rsidRPr="005A210A">
        <w:t>закупке</w:t>
      </w:r>
      <w:r w:rsidR="008B6466" w:rsidRPr="005A210A">
        <w:t xml:space="preserve"> </w:t>
      </w:r>
      <w:r w:rsidRPr="005A210A">
        <w:t xml:space="preserve">и проведения </w:t>
      </w:r>
      <w:r w:rsidR="00E8142F" w:rsidRPr="005A210A">
        <w:t>закупки</w:t>
      </w:r>
      <w:r w:rsidRPr="005A210A">
        <w:t>.</w:t>
      </w:r>
    </w:p>
    <w:p w14:paraId="0233D58F" w14:textId="77777777" w:rsidR="009C7772" w:rsidRPr="005A210A" w:rsidRDefault="009C7772" w:rsidP="004A009B">
      <w:pPr>
        <w:pStyle w:val="af8"/>
        <w:ind w:left="0" w:firstLine="709"/>
        <w:contextualSpacing w:val="0"/>
        <w:jc w:val="both"/>
      </w:pPr>
    </w:p>
    <w:p w14:paraId="199486C6" w14:textId="77777777" w:rsidR="005B5145" w:rsidRPr="005A210A" w:rsidRDefault="00C840E0" w:rsidP="004A009B">
      <w:pPr>
        <w:pStyle w:val="af8"/>
        <w:numPr>
          <w:ilvl w:val="1"/>
          <w:numId w:val="17"/>
        </w:numPr>
        <w:ind w:left="0" w:firstLine="709"/>
        <w:contextualSpacing w:val="0"/>
        <w:jc w:val="both"/>
        <w:outlineLvl w:val="1"/>
        <w:rPr>
          <w:b/>
        </w:rPr>
      </w:pPr>
      <w:bookmarkStart w:id="406" w:name="_Toc422210000"/>
      <w:bookmarkStart w:id="407" w:name="_Toc422226820"/>
      <w:bookmarkStart w:id="408" w:name="_Toc422244172"/>
      <w:bookmarkStart w:id="409" w:name="_Toc515552714"/>
      <w:bookmarkStart w:id="410" w:name="_Toc524680379"/>
      <w:bookmarkStart w:id="411" w:name="_Toc524680575"/>
      <w:bookmarkStart w:id="412" w:name="_Toc524680773"/>
      <w:bookmarkStart w:id="413" w:name="_Toc170127791"/>
      <w:bookmarkStart w:id="414" w:name="_Toc184155001"/>
      <w:r w:rsidRPr="005A210A">
        <w:rPr>
          <w:b/>
        </w:rPr>
        <w:t>От</w:t>
      </w:r>
      <w:r w:rsidR="009B093B" w:rsidRPr="005A210A">
        <w:rPr>
          <w:b/>
        </w:rPr>
        <w:t>мена</w:t>
      </w:r>
      <w:r w:rsidR="008B6466" w:rsidRPr="005A210A">
        <w:rPr>
          <w:b/>
        </w:rPr>
        <w:t xml:space="preserve"> </w:t>
      </w:r>
      <w:r w:rsidR="00E8142F" w:rsidRPr="005A210A">
        <w:rPr>
          <w:b/>
        </w:rPr>
        <w:t>закупки</w:t>
      </w:r>
      <w:bookmarkEnd w:id="406"/>
      <w:bookmarkEnd w:id="407"/>
      <w:bookmarkEnd w:id="408"/>
      <w:bookmarkEnd w:id="409"/>
      <w:bookmarkEnd w:id="410"/>
      <w:bookmarkEnd w:id="411"/>
      <w:bookmarkEnd w:id="412"/>
      <w:bookmarkEnd w:id="413"/>
      <w:bookmarkEnd w:id="414"/>
    </w:p>
    <w:p w14:paraId="720319C5" w14:textId="435DEF89" w:rsidR="005B5145" w:rsidRPr="005A210A" w:rsidRDefault="005B5145" w:rsidP="004A009B">
      <w:pPr>
        <w:pStyle w:val="af8"/>
        <w:numPr>
          <w:ilvl w:val="2"/>
          <w:numId w:val="17"/>
        </w:numPr>
        <w:ind w:left="0" w:firstLine="709"/>
        <w:contextualSpacing w:val="0"/>
        <w:jc w:val="both"/>
      </w:pPr>
      <w:r w:rsidRPr="005A210A">
        <w:t xml:space="preserve">Заказчик/Организатор </w:t>
      </w:r>
      <w:r w:rsidR="00E8142F" w:rsidRPr="005A210A">
        <w:t>закупки</w:t>
      </w:r>
      <w:r w:rsidRPr="005A210A">
        <w:t xml:space="preserve">, разместивший на сайте, указанном </w:t>
      </w:r>
      <w:r w:rsidR="009907B3" w:rsidRPr="005A210A">
        <w:t>в пункте</w:t>
      </w:r>
      <w:r w:rsidR="00C840E0" w:rsidRPr="005A210A">
        <w:rPr>
          <w:lang w:val="en-US"/>
        </w:rPr>
        <w:t> </w:t>
      </w:r>
      <w:r w:rsidR="00ED066E">
        <w:fldChar w:fldCharType="begin"/>
      </w:r>
      <w:r w:rsidR="00ED066E" w:rsidRPr="00ED066E">
        <w:instrText xml:space="preserve"> </w:instrText>
      </w:r>
      <w:r w:rsidR="00ED066E">
        <w:rPr>
          <w:lang w:val="en-US"/>
        </w:rPr>
        <w:instrText>REF</w:instrText>
      </w:r>
      <w:r w:rsidR="00ED066E" w:rsidRPr="00ED066E">
        <w:instrText xml:space="preserve"> _</w:instrText>
      </w:r>
      <w:r w:rsidR="00ED066E">
        <w:rPr>
          <w:lang w:val="en-US"/>
        </w:rPr>
        <w:instrText>Ref</w:instrText>
      </w:r>
      <w:r w:rsidR="00ED066E" w:rsidRPr="00ED066E">
        <w:instrText>170128424 \</w:instrText>
      </w:r>
      <w:r w:rsidR="00ED066E">
        <w:rPr>
          <w:lang w:val="en-US"/>
        </w:rPr>
        <w:instrText>r</w:instrText>
      </w:r>
      <w:r w:rsidR="00ED066E" w:rsidRPr="00ED066E">
        <w:instrText xml:space="preserve"> \</w:instrText>
      </w:r>
      <w:r w:rsidR="00ED066E">
        <w:rPr>
          <w:lang w:val="en-US"/>
        </w:rPr>
        <w:instrText>h</w:instrText>
      </w:r>
      <w:r w:rsidR="00ED066E" w:rsidRPr="00ED066E">
        <w:instrText xml:space="preserve"> </w:instrText>
      </w:r>
      <w:r w:rsidR="00ED066E">
        <w:fldChar w:fldCharType="separate"/>
      </w:r>
      <w:r w:rsidR="00265EB6">
        <w:rPr>
          <w:lang w:val="en-US"/>
        </w:rPr>
        <w:t>11</w:t>
      </w:r>
      <w:r w:rsidR="00ED066E">
        <w:fldChar w:fldCharType="end"/>
      </w:r>
      <w:r w:rsidR="00923E71" w:rsidRPr="005A210A">
        <w:t xml:space="preserve"> </w:t>
      </w:r>
      <w:r w:rsidR="00101115" w:rsidRPr="005A210A">
        <w:t>Извещения</w:t>
      </w:r>
      <w:r w:rsidR="0019043C" w:rsidRPr="005A210A">
        <w:t>,</w:t>
      </w:r>
      <w:r w:rsidR="00923E71" w:rsidRPr="005A210A">
        <w:t xml:space="preserve"> </w:t>
      </w:r>
      <w:r w:rsidR="00600D85" w:rsidRPr="005A210A">
        <w:t>З</w:t>
      </w:r>
      <w:r w:rsidR="0090152D" w:rsidRPr="005A210A">
        <w:t xml:space="preserve">акупочную </w:t>
      </w:r>
      <w:r w:rsidR="00101115" w:rsidRPr="005A210A">
        <w:t>документацию</w:t>
      </w:r>
      <w:r w:rsidRPr="005A210A">
        <w:t xml:space="preserve">, вправе </w:t>
      </w:r>
      <w:r w:rsidR="009B093B" w:rsidRPr="005A210A">
        <w:t>отменить</w:t>
      </w:r>
      <w:r w:rsidR="002561C1" w:rsidRPr="005A210A">
        <w:t xml:space="preserve"> </w:t>
      </w:r>
      <w:r w:rsidR="00730EFD" w:rsidRPr="005A210A">
        <w:t xml:space="preserve">без объяснения причин </w:t>
      </w:r>
      <w:r w:rsidR="009B093B" w:rsidRPr="005A210A">
        <w:t>проведение</w:t>
      </w:r>
      <w:r w:rsidR="002561C1" w:rsidRPr="005A210A">
        <w:t xml:space="preserve"> </w:t>
      </w:r>
      <w:r w:rsidR="00E8142F" w:rsidRPr="005A210A">
        <w:t>закупки</w:t>
      </w:r>
      <w:r w:rsidRPr="005A210A">
        <w:t xml:space="preserve"> в </w:t>
      </w:r>
      <w:r w:rsidR="005F6658" w:rsidRPr="005A210A">
        <w:t xml:space="preserve">порядке и </w:t>
      </w:r>
      <w:r w:rsidRPr="005A210A">
        <w:t>срок</w:t>
      </w:r>
      <w:r w:rsidR="005F6658" w:rsidRPr="005A210A">
        <w:t>и</w:t>
      </w:r>
      <w:r w:rsidRPr="005A210A">
        <w:t xml:space="preserve">, </w:t>
      </w:r>
      <w:r w:rsidR="005F6658" w:rsidRPr="005A210A">
        <w:t>указанные</w:t>
      </w:r>
      <w:r w:rsidR="002561C1" w:rsidRPr="005A210A">
        <w:t xml:space="preserve"> </w:t>
      </w:r>
      <w:r w:rsidRPr="005A210A">
        <w:t xml:space="preserve">в </w:t>
      </w:r>
      <w:r w:rsidR="00C840E0" w:rsidRPr="005A210A">
        <w:t>пункте</w:t>
      </w:r>
      <w:r w:rsidR="00C840E0" w:rsidRPr="005A210A">
        <w:rPr>
          <w:lang w:val="en-US"/>
        </w:rPr>
        <w:t> </w:t>
      </w:r>
      <w:r w:rsidR="00ED066E">
        <w:fldChar w:fldCharType="begin"/>
      </w:r>
      <w:r w:rsidR="00ED066E" w:rsidRPr="00ED066E">
        <w:instrText xml:space="preserve"> </w:instrText>
      </w:r>
      <w:r w:rsidR="00ED066E">
        <w:rPr>
          <w:lang w:val="en-US"/>
        </w:rPr>
        <w:instrText>REF</w:instrText>
      </w:r>
      <w:r w:rsidR="00ED066E" w:rsidRPr="00ED066E">
        <w:instrText xml:space="preserve"> _</w:instrText>
      </w:r>
      <w:r w:rsidR="00ED066E">
        <w:rPr>
          <w:lang w:val="en-US"/>
        </w:rPr>
        <w:instrText>Ref</w:instrText>
      </w:r>
      <w:r w:rsidR="00ED066E" w:rsidRPr="00ED066E">
        <w:instrText>170128431 \</w:instrText>
      </w:r>
      <w:r w:rsidR="00ED066E">
        <w:rPr>
          <w:lang w:val="en-US"/>
        </w:rPr>
        <w:instrText>r</w:instrText>
      </w:r>
      <w:r w:rsidR="00ED066E" w:rsidRPr="00ED066E">
        <w:instrText xml:space="preserve"> \</w:instrText>
      </w:r>
      <w:r w:rsidR="00ED066E">
        <w:rPr>
          <w:lang w:val="en-US"/>
        </w:rPr>
        <w:instrText>h</w:instrText>
      </w:r>
      <w:r w:rsidR="00ED066E" w:rsidRPr="00ED066E">
        <w:instrText xml:space="preserve"> </w:instrText>
      </w:r>
      <w:r w:rsidR="00ED066E">
        <w:fldChar w:fldCharType="separate"/>
      </w:r>
      <w:r w:rsidR="00265EB6">
        <w:rPr>
          <w:lang w:val="en-US"/>
        </w:rPr>
        <w:t>17</w:t>
      </w:r>
      <w:r w:rsidR="00ED066E">
        <w:fldChar w:fldCharType="end"/>
      </w:r>
      <w:r w:rsidR="008F6815">
        <w:t xml:space="preserve"> </w:t>
      </w:r>
      <w:r w:rsidR="00101115" w:rsidRPr="005A210A">
        <w:t>Извещения</w:t>
      </w:r>
      <w:r w:rsidRPr="005A210A">
        <w:t>.</w:t>
      </w:r>
    </w:p>
    <w:p w14:paraId="7C00821D" w14:textId="7A653043" w:rsidR="0051503E" w:rsidRPr="005A210A" w:rsidRDefault="0051503E" w:rsidP="004A009B">
      <w:pPr>
        <w:pStyle w:val="af8"/>
        <w:numPr>
          <w:ilvl w:val="2"/>
          <w:numId w:val="17"/>
        </w:numPr>
        <w:ind w:left="0" w:firstLine="709"/>
        <w:contextualSpacing w:val="0"/>
        <w:jc w:val="both"/>
      </w:pPr>
      <w:r w:rsidRPr="005A210A">
        <w:t xml:space="preserve">По истечении срока отмены закупки, указанного в пункте </w:t>
      </w:r>
      <w:r w:rsidR="00ED066E">
        <w:fldChar w:fldCharType="begin"/>
      </w:r>
      <w:r w:rsidR="00ED066E">
        <w:instrText xml:space="preserve"> REF _Ref170128443 \r \h </w:instrText>
      </w:r>
      <w:r w:rsidR="00ED066E">
        <w:fldChar w:fldCharType="separate"/>
      </w:r>
      <w:r w:rsidR="00265EB6">
        <w:t>17</w:t>
      </w:r>
      <w:r w:rsidR="00ED066E">
        <w:fldChar w:fldCharType="end"/>
      </w:r>
      <w:r w:rsidRPr="005A210A">
        <w:t xml:space="preserve"> </w:t>
      </w:r>
      <w:r w:rsidR="00570DA2">
        <w:t>И</w:t>
      </w:r>
      <w:r w:rsidRPr="005A210A">
        <w:t xml:space="preserve">звещения, и до заключения договора </w:t>
      </w:r>
      <w:r w:rsidR="007679AF">
        <w:t>О</w:t>
      </w:r>
      <w:r w:rsidRPr="005A210A">
        <w:t>рганизатор закупки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A8C93F0" w14:textId="7B85DC2C" w:rsidR="0013268A" w:rsidRPr="005A210A" w:rsidRDefault="0051503E" w:rsidP="004A009B">
      <w:pPr>
        <w:pStyle w:val="af8"/>
        <w:numPr>
          <w:ilvl w:val="2"/>
          <w:numId w:val="17"/>
        </w:numPr>
        <w:ind w:left="0" w:firstLine="709"/>
        <w:contextualSpacing w:val="0"/>
        <w:jc w:val="both"/>
      </w:pPr>
      <w:r w:rsidRPr="005A210A">
        <w:t xml:space="preserve">Решение об отмене закупки размещается на сайте, указанном в пункте </w:t>
      </w:r>
      <w:r w:rsidR="00ED066E">
        <w:fldChar w:fldCharType="begin"/>
      </w:r>
      <w:r w:rsidR="00ED066E">
        <w:instrText xml:space="preserve"> REF _Ref170128459 \r \h </w:instrText>
      </w:r>
      <w:r w:rsidR="00ED066E">
        <w:fldChar w:fldCharType="separate"/>
      </w:r>
      <w:r w:rsidR="00265EB6">
        <w:t>11</w:t>
      </w:r>
      <w:r w:rsidR="00ED066E">
        <w:fldChar w:fldCharType="end"/>
      </w:r>
      <w:r w:rsidRPr="005A210A">
        <w:t xml:space="preserve"> Извещения, в день принятия этого решения.</w:t>
      </w:r>
    </w:p>
    <w:p w14:paraId="26F5CA64" w14:textId="77777777" w:rsidR="009B5A26" w:rsidRPr="005A210A" w:rsidRDefault="009B5A26" w:rsidP="004A009B">
      <w:pPr>
        <w:pStyle w:val="af8"/>
        <w:ind w:left="0" w:firstLine="709"/>
        <w:contextualSpacing w:val="0"/>
        <w:jc w:val="both"/>
      </w:pPr>
      <w:bookmarkStart w:id="415" w:name="_Toc132091784"/>
      <w:bookmarkStart w:id="416" w:name="_Toc132091785"/>
      <w:bookmarkStart w:id="417" w:name="_Toc132091786"/>
      <w:bookmarkStart w:id="418" w:name="_Toc132091787"/>
      <w:bookmarkStart w:id="419" w:name="_Toc132091788"/>
      <w:bookmarkStart w:id="420" w:name="_Toc132091789"/>
      <w:bookmarkStart w:id="421" w:name="_Toc132091793"/>
      <w:bookmarkStart w:id="422" w:name="_Toc132091790"/>
      <w:bookmarkStart w:id="423" w:name="_Toc132091791"/>
      <w:bookmarkStart w:id="424" w:name="_Toc132091794"/>
      <w:bookmarkStart w:id="425" w:name="_Toc132091795"/>
      <w:bookmarkStart w:id="426" w:name="_Toc132091796"/>
      <w:bookmarkStart w:id="427" w:name="_Toc132091798"/>
      <w:bookmarkEnd w:id="415"/>
      <w:bookmarkEnd w:id="416"/>
      <w:bookmarkEnd w:id="417"/>
      <w:bookmarkEnd w:id="418"/>
      <w:bookmarkEnd w:id="419"/>
      <w:bookmarkEnd w:id="420"/>
      <w:bookmarkEnd w:id="421"/>
      <w:bookmarkEnd w:id="422"/>
      <w:bookmarkEnd w:id="423"/>
      <w:bookmarkEnd w:id="424"/>
      <w:bookmarkEnd w:id="425"/>
      <w:bookmarkEnd w:id="426"/>
      <w:bookmarkEnd w:id="427"/>
    </w:p>
    <w:p w14:paraId="649923CD" w14:textId="77777777" w:rsidR="007D402F" w:rsidRPr="0067478A" w:rsidRDefault="007D402F" w:rsidP="004A009B">
      <w:pPr>
        <w:pStyle w:val="af8"/>
        <w:numPr>
          <w:ilvl w:val="1"/>
          <w:numId w:val="17"/>
        </w:numPr>
        <w:ind w:left="0" w:firstLine="709"/>
        <w:contextualSpacing w:val="0"/>
        <w:jc w:val="both"/>
        <w:outlineLvl w:val="1"/>
        <w:rPr>
          <w:b/>
        </w:rPr>
      </w:pPr>
      <w:bookmarkStart w:id="428" w:name="_Toc422210002"/>
      <w:bookmarkStart w:id="429" w:name="_Toc422226822"/>
      <w:bookmarkStart w:id="430" w:name="_Toc422244174"/>
      <w:bookmarkStart w:id="431" w:name="_Toc515552715"/>
      <w:bookmarkStart w:id="432" w:name="_Toc524680380"/>
      <w:bookmarkStart w:id="433" w:name="_Toc524680576"/>
      <w:bookmarkStart w:id="434" w:name="_Toc524680774"/>
      <w:bookmarkStart w:id="435" w:name="_Toc184155002"/>
      <w:r w:rsidRPr="0067478A">
        <w:rPr>
          <w:b/>
        </w:rPr>
        <w:t>Обеспечение исполнения обязательств, связанных с подачей заявки на участие в закупке</w:t>
      </w:r>
      <w:bookmarkEnd w:id="428"/>
      <w:bookmarkEnd w:id="429"/>
      <w:bookmarkEnd w:id="430"/>
      <w:bookmarkEnd w:id="431"/>
      <w:bookmarkEnd w:id="432"/>
      <w:bookmarkEnd w:id="433"/>
      <w:bookmarkEnd w:id="434"/>
      <w:bookmarkEnd w:id="435"/>
    </w:p>
    <w:p w14:paraId="61FF4A6F" w14:textId="4F1C822E" w:rsidR="007D402F" w:rsidRPr="0067478A" w:rsidRDefault="007D402F" w:rsidP="004A009B">
      <w:pPr>
        <w:pStyle w:val="af8"/>
        <w:numPr>
          <w:ilvl w:val="2"/>
          <w:numId w:val="17"/>
        </w:numPr>
        <w:ind w:left="0" w:firstLine="709"/>
        <w:contextualSpacing w:val="0"/>
        <w:jc w:val="both"/>
      </w:pPr>
      <w:r w:rsidRPr="0067478A">
        <w:t>Обеспечение исполнения обязательств, связанные с подачей заявки на участие в закупке, предоставляется в соответствии с требованиями, указанными в пункте</w:t>
      </w:r>
      <w:r w:rsidRPr="004A009B">
        <w:t> </w:t>
      </w:r>
      <w:r w:rsidR="004A009B">
        <w:fldChar w:fldCharType="begin"/>
      </w:r>
      <w:r w:rsidR="004A009B">
        <w:instrText xml:space="preserve"> REF _Ref177423085 \r \h </w:instrText>
      </w:r>
      <w:r w:rsidR="004A009B">
        <w:fldChar w:fldCharType="separate"/>
      </w:r>
      <w:r w:rsidR="00265EB6">
        <w:t>19</w:t>
      </w:r>
      <w:r w:rsidR="004A009B">
        <w:fldChar w:fldCharType="end"/>
      </w:r>
      <w:r w:rsidR="004A009B">
        <w:t xml:space="preserve"> </w:t>
      </w:r>
      <w:r w:rsidRPr="0067478A">
        <w:t>Извещения.</w:t>
      </w:r>
      <w:r w:rsidR="00213C69" w:rsidRPr="00213C69">
        <w:t xml:space="preserve"> </w:t>
      </w:r>
      <w:r w:rsidR="00213C69">
        <w:t>В случае непредоставления обеспечения обязательств Участника</w:t>
      </w:r>
      <w:r w:rsidR="00EB33AC">
        <w:t>, связанных с подачей заявки,</w:t>
      </w:r>
      <w:r w:rsidR="0042223A">
        <w:t xml:space="preserve"> </w:t>
      </w:r>
      <w:r w:rsidR="00F25D56">
        <w:t>в соответствии с требованиями</w:t>
      </w:r>
      <w:r w:rsidR="00C302CB">
        <w:t xml:space="preserve"> установленными в Извещении</w:t>
      </w:r>
      <w:r w:rsidR="00213C69">
        <w:t xml:space="preserve"> экспертная оценка такой заявки не проводится, заявка отклоняется как не соответствующая требованиям </w:t>
      </w:r>
      <w:r w:rsidR="00B90C09">
        <w:t>Закупоч</w:t>
      </w:r>
      <w:r w:rsidR="00213C69">
        <w:t>ной документации.</w:t>
      </w:r>
      <w:r w:rsidRPr="0067478A">
        <w:t xml:space="preserve"> </w:t>
      </w:r>
    </w:p>
    <w:p w14:paraId="19D771CC" w14:textId="77777777" w:rsidR="007D402F" w:rsidRPr="0067478A" w:rsidRDefault="004B3E5F" w:rsidP="004A009B">
      <w:pPr>
        <w:pStyle w:val="af8"/>
        <w:numPr>
          <w:ilvl w:val="2"/>
          <w:numId w:val="17"/>
        </w:numPr>
        <w:ind w:left="0" w:firstLine="709"/>
        <w:contextualSpacing w:val="0"/>
        <w:jc w:val="both"/>
      </w:pPr>
      <w:r w:rsidRPr="0067478A">
        <w:t>У</w:t>
      </w:r>
      <w:r w:rsidR="007D402F" w:rsidRPr="0067478A">
        <w:t>частниками</w:t>
      </w:r>
      <w:r w:rsidR="005F4A46" w:rsidRPr="0067478A">
        <w:t xml:space="preserve"> </w:t>
      </w:r>
      <w:r w:rsidR="007D402F" w:rsidRPr="0067478A">
        <w:t>закупки могут быть использованы по их выбору следующие способы обеспечения исполнения обязательств, связанные с подачей заявки на участие в закупке:</w:t>
      </w:r>
    </w:p>
    <w:p w14:paraId="7935610B" w14:textId="563503CB" w:rsidR="004B3E5F" w:rsidRPr="0067478A" w:rsidRDefault="004B3E5F" w:rsidP="004A009B">
      <w:pPr>
        <w:pStyle w:val="af8"/>
        <w:numPr>
          <w:ilvl w:val="3"/>
          <w:numId w:val="17"/>
        </w:numPr>
        <w:ind w:left="0" w:firstLine="709"/>
        <w:jc w:val="both"/>
      </w:pPr>
      <w:r w:rsidRPr="0067478A">
        <w:t>Внесени</w:t>
      </w:r>
      <w:r w:rsidR="00A50148" w:rsidRPr="0067478A">
        <w:t>е</w:t>
      </w:r>
      <w:r w:rsidRPr="0067478A">
        <w:t xml:space="preserve"> денежных средств.</w:t>
      </w:r>
      <w:r w:rsidR="005F4A46" w:rsidRPr="0067478A">
        <w:t xml:space="preserve"> </w:t>
      </w:r>
      <w:r w:rsidRPr="0067478A">
        <w:t xml:space="preserve">Денежные средства, предназначенные для обеспечения заявки, вносятся </w:t>
      </w:r>
      <w:r w:rsidR="0089298F">
        <w:t>Участник</w:t>
      </w:r>
      <w:r w:rsidRPr="0067478A">
        <w:t xml:space="preserve">ом закупки на специальный счет, открытый им в банке, включенном в перечень, определенный Правительством РФ в соответствии с Федеральным законом от </w:t>
      </w:r>
      <w:r w:rsidR="004A009B">
        <w:t>05.04.2013 №</w:t>
      </w:r>
      <w:r w:rsidRPr="0067478A">
        <w:t xml:space="preserve"> 44-ФЗ </w:t>
      </w:r>
      <w:r w:rsidR="004A009B">
        <w:t>«</w:t>
      </w:r>
      <w:r w:rsidRPr="0067478A">
        <w:t>О контрактной системе в сфере закупок товаров, работ, услуг для обеспечения государственных и муниципальных нужд</w:t>
      </w:r>
      <w:r w:rsidR="004A009B">
        <w:t>»</w:t>
      </w:r>
      <w:r w:rsidR="00CA06FA">
        <w:t>.</w:t>
      </w:r>
    </w:p>
    <w:p w14:paraId="0FD8DD35" w14:textId="05F53560" w:rsidR="00D13DE4" w:rsidRPr="0067478A" w:rsidRDefault="00D13DE4" w:rsidP="004A009B">
      <w:pPr>
        <w:pStyle w:val="af8"/>
        <w:numPr>
          <w:ilvl w:val="3"/>
          <w:numId w:val="17"/>
        </w:numPr>
        <w:ind w:left="0" w:firstLine="709"/>
        <w:jc w:val="both"/>
      </w:pPr>
      <w:bookmarkStart w:id="436" w:name="_Ref177423193"/>
      <w:r w:rsidRPr="0067478A">
        <w:t xml:space="preserve">В течение одного часа с момента окончания срока подачи заявок на участие в закупке (пункт </w:t>
      </w:r>
      <w:r w:rsidR="004A009B">
        <w:fldChar w:fldCharType="begin"/>
      </w:r>
      <w:r w:rsidR="004A009B">
        <w:instrText xml:space="preserve"> REF _Ref177423161 \r \h </w:instrText>
      </w:r>
      <w:r w:rsidR="004A009B">
        <w:fldChar w:fldCharType="separate"/>
      </w:r>
      <w:r w:rsidR="00265EB6">
        <w:t>14</w:t>
      </w:r>
      <w:r w:rsidR="004A009B">
        <w:fldChar w:fldCharType="end"/>
      </w:r>
      <w:r w:rsidR="004A009B">
        <w:t xml:space="preserve"> И</w:t>
      </w:r>
      <w:r w:rsidRPr="0067478A">
        <w:t xml:space="preserve">звещения) оператор электронной </w:t>
      </w:r>
      <w:r w:rsidR="009D00FF" w:rsidRPr="0067478A">
        <w:t xml:space="preserve">торговой </w:t>
      </w:r>
      <w:r w:rsidR="00A324B4" w:rsidRPr="0067478A">
        <w:t>площадки</w:t>
      </w:r>
      <w:r w:rsidR="005F4A46" w:rsidRPr="0067478A">
        <w:t xml:space="preserve"> </w:t>
      </w:r>
      <w:r w:rsidRPr="0067478A">
        <w:t xml:space="preserve">направляет в банк информацию об </w:t>
      </w:r>
      <w:r w:rsidR="0089298F">
        <w:t>Участник</w:t>
      </w:r>
      <w:r w:rsidRPr="0067478A">
        <w:t xml:space="preserve">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sidR="0089298F">
        <w:t>Участник</w:t>
      </w:r>
      <w:r w:rsidRPr="0067478A">
        <w:t xml:space="preserve">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w:t>
      </w:r>
      <w:r w:rsidR="0089298F">
        <w:t>Участник</w:t>
      </w:r>
      <w:r w:rsidRPr="0067478A">
        <w:t>а такой закупки денежных средств, в размере</w:t>
      </w:r>
      <w:r w:rsidR="00C20C83" w:rsidRPr="0067478A">
        <w:t>, необходимом</w:t>
      </w:r>
      <w:r w:rsidRPr="0067478A">
        <w:t xml:space="preserve"> для обеспечения указанной заявки</w:t>
      </w:r>
      <w:r w:rsidR="00C20C83" w:rsidRPr="0067478A">
        <w:t>,</w:t>
      </w:r>
      <w:r w:rsidRPr="0067478A">
        <w:t xml:space="preserve"> либо в случае приостановления операций по такому счету в соответствии с законодательством РФ, о чем оператор электронной</w:t>
      </w:r>
      <w:r w:rsidR="009D00FF" w:rsidRPr="0067478A">
        <w:t xml:space="preserve"> торговой</w:t>
      </w:r>
      <w:r w:rsidRPr="0067478A">
        <w:t xml:space="preserve"> площадки информируется в течение одного часа.</w:t>
      </w:r>
      <w:bookmarkEnd w:id="436"/>
    </w:p>
    <w:p w14:paraId="0DAAF7A0" w14:textId="46873D12" w:rsidR="007D402F" w:rsidRPr="0067478A" w:rsidRDefault="00D13DE4" w:rsidP="004A009B">
      <w:pPr>
        <w:pStyle w:val="af8"/>
        <w:numPr>
          <w:ilvl w:val="3"/>
          <w:numId w:val="17"/>
        </w:numPr>
        <w:ind w:left="0" w:firstLine="709"/>
        <w:jc w:val="both"/>
      </w:pPr>
      <w:r w:rsidRPr="0067478A">
        <w:t xml:space="preserve">В случае, если блокирование денежных средств не может быть осуществлено по основаниям, предусмотренным пунктом </w:t>
      </w:r>
      <w:r w:rsidR="004A009B">
        <w:fldChar w:fldCharType="begin"/>
      </w:r>
      <w:r w:rsidR="004A009B">
        <w:instrText xml:space="preserve"> REF _Ref177423193 \r \h </w:instrText>
      </w:r>
      <w:r w:rsidR="004A009B">
        <w:fldChar w:fldCharType="separate"/>
      </w:r>
      <w:r w:rsidR="00265EB6">
        <w:t>4.8.2.2</w:t>
      </w:r>
      <w:r w:rsidR="004A009B">
        <w:fldChar w:fldCharType="end"/>
      </w:r>
      <w:r w:rsidRPr="0067478A">
        <w:t>, оператор электронной</w:t>
      </w:r>
      <w:r w:rsidR="009D00FF" w:rsidRPr="0067478A">
        <w:t xml:space="preserve"> торговой</w:t>
      </w:r>
      <w:r w:rsidRPr="0067478A">
        <w:t xml:space="preserve"> площадки обязан вернуть указанную заявку подавшему ее </w:t>
      </w:r>
      <w:r w:rsidR="0089298F">
        <w:t>Участник</w:t>
      </w:r>
      <w:r w:rsidRPr="0067478A">
        <w:t xml:space="preserve">у в течение одного часа с момента </w:t>
      </w:r>
      <w:r w:rsidR="00353D87" w:rsidRPr="0067478A">
        <w:t>получения соответствующей информации от банка</w:t>
      </w:r>
      <w:r w:rsidRPr="0067478A">
        <w:t>.</w:t>
      </w:r>
    </w:p>
    <w:p w14:paraId="72EA5F88" w14:textId="1ED6809B" w:rsidR="00D13DE4" w:rsidRPr="0067478A" w:rsidRDefault="00D13DE4" w:rsidP="004A009B">
      <w:pPr>
        <w:pStyle w:val="af8"/>
        <w:numPr>
          <w:ilvl w:val="3"/>
          <w:numId w:val="17"/>
        </w:numPr>
        <w:ind w:left="0" w:firstLine="709"/>
        <w:jc w:val="both"/>
      </w:pPr>
      <w:r w:rsidRPr="0067478A">
        <w:t xml:space="preserve">Денежные средства, внесенные на специальный банковский счет в качестве обеспечения заявок на участие в закупке, перечисляются на счет </w:t>
      </w:r>
      <w:r w:rsidR="0089675B">
        <w:t>Заказчик</w:t>
      </w:r>
      <w:r w:rsidR="00A50148" w:rsidRPr="0067478A">
        <w:t>а</w:t>
      </w:r>
      <w:r w:rsidRPr="0067478A">
        <w:t xml:space="preserve">, указанный в </w:t>
      </w:r>
      <w:r w:rsidR="002C0B36">
        <w:t>Закупочной документации</w:t>
      </w:r>
      <w:r w:rsidRPr="0067478A">
        <w:t xml:space="preserve">, в случае уклонения, в том числе непредоставления или предоставления с нарушением условий, установленных </w:t>
      </w:r>
      <w:r w:rsidR="002C0B36">
        <w:t>Закупочной документацией</w:t>
      </w:r>
      <w:r w:rsidRPr="0067478A">
        <w:t xml:space="preserve">, до заключения договора </w:t>
      </w:r>
      <w:r w:rsidR="0089675B">
        <w:t>Заказчик</w:t>
      </w:r>
      <w:r w:rsidRPr="0067478A">
        <w:t xml:space="preserve">у обеспечения исполнения договора (если в </w:t>
      </w:r>
      <w:r w:rsidR="00B90C09">
        <w:t>Извещ</w:t>
      </w:r>
      <w:r w:rsidRPr="0067478A">
        <w:t xml:space="preserve">ении, </w:t>
      </w:r>
      <w:r w:rsidR="002C0B36">
        <w:t>Закупочной документации</w:t>
      </w:r>
      <w:r w:rsidRPr="0067478A">
        <w:t xml:space="preserve"> установлено требование об обеспечении исполнения договора), или отказа </w:t>
      </w:r>
      <w:r w:rsidR="0089298F">
        <w:t>Участник</w:t>
      </w:r>
      <w:r w:rsidRPr="0067478A">
        <w:t>а такой закупки заключить договор.</w:t>
      </w:r>
    </w:p>
    <w:p w14:paraId="245FDD45" w14:textId="6CC4848E" w:rsidR="007D402F" w:rsidRPr="0067478A" w:rsidRDefault="00F73800" w:rsidP="004A009B">
      <w:pPr>
        <w:pStyle w:val="af8"/>
        <w:numPr>
          <w:ilvl w:val="3"/>
          <w:numId w:val="17"/>
        </w:numPr>
        <w:ind w:left="0" w:firstLine="709"/>
        <w:jc w:val="both"/>
      </w:pPr>
      <w:bookmarkStart w:id="437" w:name="_Ref177462013"/>
      <w:r w:rsidRPr="0067478A">
        <w:t xml:space="preserve">Независимая </w:t>
      </w:r>
      <w:r w:rsidR="00230250" w:rsidRPr="0067478A">
        <w:t xml:space="preserve">гарантия. </w:t>
      </w:r>
      <w:r w:rsidRPr="0067478A">
        <w:t xml:space="preserve">Независимая </w:t>
      </w:r>
      <w:r w:rsidR="007D402F" w:rsidRPr="0067478A">
        <w:t xml:space="preserve">гарантия, составленная с учетом требований </w:t>
      </w:r>
      <w:r w:rsidR="007D402F" w:rsidRPr="0067478A">
        <w:lastRenderedPageBreak/>
        <w:t>статей 368</w:t>
      </w:r>
      <w:r w:rsidR="00301084">
        <w:t xml:space="preserve"> – </w:t>
      </w:r>
      <w:r w:rsidR="007D402F" w:rsidRPr="0067478A">
        <w:t>378 Гражданского кодекса РФ</w:t>
      </w:r>
      <w:r w:rsidR="00C83147">
        <w:t xml:space="preserve">, </w:t>
      </w:r>
      <w:r w:rsidR="00C83147" w:rsidRPr="004A009B">
        <w:t>Постановления Правительства Российской Федерации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w:t>
      </w:r>
      <w:r w:rsidR="007D402F" w:rsidRPr="0067478A">
        <w:t xml:space="preserve"> и следующих условий:</w:t>
      </w:r>
      <w:bookmarkEnd w:id="437"/>
    </w:p>
    <w:p w14:paraId="0CB85319" w14:textId="14D38E85" w:rsidR="007D402F" w:rsidRPr="00805A95" w:rsidRDefault="00F73800" w:rsidP="00805A95">
      <w:pPr>
        <w:pStyle w:val="af8"/>
        <w:numPr>
          <w:ilvl w:val="4"/>
          <w:numId w:val="17"/>
        </w:numPr>
        <w:ind w:left="0" w:firstLine="709"/>
        <w:jc w:val="both"/>
      </w:pPr>
      <w:bookmarkStart w:id="438" w:name="_Ref177462019"/>
      <w:r w:rsidRPr="00805A95">
        <w:t xml:space="preserve">Независимая </w:t>
      </w:r>
      <w:r w:rsidR="007D402F" w:rsidRPr="00805A95">
        <w:t>гарантия должна быть безотзывной.</w:t>
      </w:r>
      <w:bookmarkEnd w:id="438"/>
    </w:p>
    <w:p w14:paraId="16588DF2" w14:textId="66BEF8F9" w:rsidR="007D402F" w:rsidRPr="00805A95" w:rsidRDefault="007D402F" w:rsidP="00805A95">
      <w:pPr>
        <w:pStyle w:val="af8"/>
        <w:numPr>
          <w:ilvl w:val="4"/>
          <w:numId w:val="17"/>
        </w:numPr>
        <w:ind w:left="0" w:firstLine="709"/>
        <w:jc w:val="both"/>
      </w:pPr>
      <w:bookmarkStart w:id="439" w:name="_Ref56251621"/>
      <w:r w:rsidRPr="00805A95">
        <w:t xml:space="preserve">Сумма </w:t>
      </w:r>
      <w:r w:rsidR="00F73800" w:rsidRPr="00805A95">
        <w:t xml:space="preserve">независимой </w:t>
      </w:r>
      <w:r w:rsidRPr="00805A95">
        <w:t>гарантии должна быть выражена в российских рублях.</w:t>
      </w:r>
      <w:bookmarkEnd w:id="439"/>
    </w:p>
    <w:p w14:paraId="5E4A48AA" w14:textId="7F1533C6" w:rsidR="007D402F" w:rsidRPr="00805A95" w:rsidRDefault="00F73800" w:rsidP="00805A95">
      <w:pPr>
        <w:pStyle w:val="af8"/>
        <w:numPr>
          <w:ilvl w:val="4"/>
          <w:numId w:val="17"/>
        </w:numPr>
        <w:ind w:left="0" w:firstLine="709"/>
        <w:jc w:val="both"/>
      </w:pPr>
      <w:bookmarkStart w:id="440" w:name="_Ref56251622"/>
      <w:r w:rsidRPr="00805A95">
        <w:t xml:space="preserve">Независимая </w:t>
      </w:r>
      <w:r w:rsidR="007D402F" w:rsidRPr="00805A95">
        <w:t>гарантия должна действовать в течение срока действия заявки на участие в закупке плюс 10 (Десять) календарных дней.</w:t>
      </w:r>
      <w:bookmarkEnd w:id="440"/>
    </w:p>
    <w:p w14:paraId="62D29419" w14:textId="47573152" w:rsidR="007D402F" w:rsidRPr="00805A95" w:rsidRDefault="007D402F" w:rsidP="00805A95">
      <w:pPr>
        <w:pStyle w:val="af8"/>
        <w:numPr>
          <w:ilvl w:val="4"/>
          <w:numId w:val="17"/>
        </w:numPr>
        <w:ind w:left="0" w:firstLine="709"/>
        <w:jc w:val="both"/>
      </w:pPr>
      <w:bookmarkStart w:id="441" w:name="_Ref56251624"/>
      <w:r w:rsidRPr="00805A95">
        <w:t xml:space="preserve">Бенефициаром в </w:t>
      </w:r>
      <w:r w:rsidR="00F73800" w:rsidRPr="00805A95">
        <w:t xml:space="preserve">независимой </w:t>
      </w:r>
      <w:r w:rsidRPr="00805A95">
        <w:t xml:space="preserve">гарантии должен быть указан Организатор закупки, принципалом </w:t>
      </w:r>
      <w:r w:rsidR="00805A95">
        <w:t xml:space="preserve">– </w:t>
      </w:r>
      <w:r w:rsidRPr="00805A95">
        <w:t>Участник</w:t>
      </w:r>
      <w:r w:rsidR="005F4A46" w:rsidRPr="00805A95">
        <w:t xml:space="preserve"> </w:t>
      </w:r>
      <w:r w:rsidRPr="00805A95">
        <w:t xml:space="preserve">закупки, гарантом </w:t>
      </w:r>
      <w:r w:rsidR="00805A95">
        <w:t>–</w:t>
      </w:r>
      <w:r w:rsidRPr="00805A95">
        <w:t xml:space="preserve"> </w:t>
      </w:r>
      <w:r w:rsidR="00F73800" w:rsidRPr="00805A95">
        <w:t>лицо</w:t>
      </w:r>
      <w:r w:rsidRPr="00805A95">
        <w:t xml:space="preserve">, </w:t>
      </w:r>
      <w:r w:rsidR="00F73800" w:rsidRPr="00805A95">
        <w:t xml:space="preserve">выдавшее независимую </w:t>
      </w:r>
      <w:r w:rsidRPr="00805A95">
        <w:t>гарантию.</w:t>
      </w:r>
      <w:bookmarkEnd w:id="441"/>
    </w:p>
    <w:p w14:paraId="438863F7" w14:textId="46A0E32C" w:rsidR="007D402F" w:rsidRPr="00805A95" w:rsidRDefault="007D402F" w:rsidP="00805A95">
      <w:pPr>
        <w:pStyle w:val="af8"/>
        <w:numPr>
          <w:ilvl w:val="4"/>
          <w:numId w:val="17"/>
        </w:numPr>
        <w:ind w:left="0" w:firstLine="709"/>
        <w:jc w:val="both"/>
      </w:pPr>
      <w:bookmarkStart w:id="442" w:name="_Ref56237017"/>
      <w:r w:rsidRPr="00805A95">
        <w:t xml:space="preserve">В </w:t>
      </w:r>
      <w:r w:rsidR="00F73800" w:rsidRPr="00805A95">
        <w:t xml:space="preserve">независимой </w:t>
      </w:r>
      <w:r w:rsidRPr="00805A95">
        <w:t xml:space="preserve">гарантии должно быть предусмотрено безусловное право Организатора закупки на истребование суммы </w:t>
      </w:r>
      <w:r w:rsidR="00F73800" w:rsidRPr="00805A95">
        <w:t xml:space="preserve">независимой </w:t>
      </w:r>
      <w:r w:rsidRPr="00805A95">
        <w:t>гарантии полностью или частично в следующих случаях:</w:t>
      </w:r>
      <w:bookmarkEnd w:id="442"/>
    </w:p>
    <w:p w14:paraId="5852E7DB" w14:textId="693FE593" w:rsidR="003D7A86" w:rsidRDefault="003D7A86" w:rsidP="003D7A86">
      <w:pPr>
        <w:pStyle w:val="af7"/>
        <w:numPr>
          <w:ilvl w:val="0"/>
          <w:numId w:val="72"/>
        </w:numPr>
        <w:spacing w:line="240" w:lineRule="auto"/>
        <w:ind w:left="0" w:firstLine="709"/>
        <w:rPr>
          <w:sz w:val="24"/>
          <w:szCs w:val="24"/>
        </w:rPr>
      </w:pPr>
      <w:bookmarkStart w:id="443" w:name="_Ref177462034"/>
      <w:r w:rsidRPr="0067478A">
        <w:rPr>
          <w:sz w:val="24"/>
          <w:szCs w:val="24"/>
        </w:rPr>
        <w:t xml:space="preserve">уклонение или отказ Победителя заключить </w:t>
      </w:r>
      <w:r w:rsidR="00363134">
        <w:rPr>
          <w:sz w:val="24"/>
          <w:szCs w:val="24"/>
        </w:rPr>
        <w:t>договор</w:t>
      </w:r>
      <w:r w:rsidRPr="0067478A">
        <w:rPr>
          <w:sz w:val="24"/>
          <w:szCs w:val="24"/>
        </w:rPr>
        <w:t xml:space="preserve"> в установленном настоящ</w:t>
      </w:r>
      <w:r w:rsidR="00DB59F3">
        <w:rPr>
          <w:sz w:val="24"/>
          <w:szCs w:val="24"/>
        </w:rPr>
        <w:t>ей Закупочной документацией</w:t>
      </w:r>
      <w:r w:rsidRPr="0067478A">
        <w:rPr>
          <w:sz w:val="24"/>
          <w:szCs w:val="24"/>
        </w:rPr>
        <w:t xml:space="preserve"> порядке</w:t>
      </w:r>
      <w:r>
        <w:rPr>
          <w:sz w:val="24"/>
          <w:szCs w:val="24"/>
        </w:rPr>
        <w:t>;</w:t>
      </w:r>
    </w:p>
    <w:p w14:paraId="7F959725" w14:textId="53153023" w:rsidR="003D7A86" w:rsidRPr="00903FA1" w:rsidRDefault="003D7A86" w:rsidP="003D7A86">
      <w:pPr>
        <w:pStyle w:val="af7"/>
        <w:numPr>
          <w:ilvl w:val="0"/>
          <w:numId w:val="72"/>
        </w:numPr>
        <w:spacing w:line="240" w:lineRule="auto"/>
        <w:ind w:left="0" w:firstLine="709"/>
        <w:rPr>
          <w:sz w:val="24"/>
          <w:szCs w:val="24"/>
        </w:rPr>
      </w:pPr>
      <w:r w:rsidRPr="00903FA1">
        <w:rPr>
          <w:sz w:val="24"/>
          <w:szCs w:val="24"/>
        </w:rPr>
        <w:t>непредоставление или предоставление с нарушением условий, установленных настоящ</w:t>
      </w:r>
      <w:r>
        <w:rPr>
          <w:sz w:val="24"/>
          <w:szCs w:val="24"/>
        </w:rPr>
        <w:t>ей</w:t>
      </w:r>
      <w:r w:rsidRPr="00903FA1">
        <w:rPr>
          <w:sz w:val="24"/>
          <w:szCs w:val="24"/>
        </w:rPr>
        <w:t xml:space="preserve"> </w:t>
      </w:r>
      <w:r>
        <w:rPr>
          <w:sz w:val="24"/>
          <w:szCs w:val="24"/>
        </w:rPr>
        <w:t>Закупочной документацией</w:t>
      </w:r>
      <w:r w:rsidRPr="00903FA1">
        <w:rPr>
          <w:sz w:val="24"/>
          <w:szCs w:val="24"/>
        </w:rPr>
        <w:t xml:space="preserve">, до заключения договора </w:t>
      </w:r>
      <w:r>
        <w:rPr>
          <w:sz w:val="24"/>
          <w:szCs w:val="24"/>
        </w:rPr>
        <w:t>З</w:t>
      </w:r>
      <w:r w:rsidRPr="00903FA1">
        <w:rPr>
          <w:sz w:val="24"/>
          <w:szCs w:val="24"/>
        </w:rPr>
        <w:t xml:space="preserve">аказчику обеспечения исполнения договора (в случае, если в </w:t>
      </w:r>
      <w:r>
        <w:rPr>
          <w:sz w:val="24"/>
          <w:szCs w:val="24"/>
        </w:rPr>
        <w:t>Извещении</w:t>
      </w:r>
      <w:r w:rsidRPr="00903FA1">
        <w:rPr>
          <w:sz w:val="24"/>
          <w:szCs w:val="24"/>
        </w:rPr>
        <w:t xml:space="preserve">, </w:t>
      </w:r>
      <w:r>
        <w:rPr>
          <w:sz w:val="24"/>
          <w:szCs w:val="24"/>
        </w:rPr>
        <w:t>Закупочной документации</w:t>
      </w:r>
      <w:r w:rsidRPr="00903FA1">
        <w:rPr>
          <w:sz w:val="24"/>
          <w:szCs w:val="24"/>
        </w:rPr>
        <w:t xml:space="preserve"> установлены требования обеспечения исполнения договора и срок его предоставления до заключения </w:t>
      </w:r>
      <w:r w:rsidR="00363134">
        <w:rPr>
          <w:sz w:val="24"/>
          <w:szCs w:val="24"/>
        </w:rPr>
        <w:t>договор</w:t>
      </w:r>
      <w:r w:rsidRPr="00903FA1">
        <w:rPr>
          <w:sz w:val="24"/>
          <w:szCs w:val="24"/>
        </w:rPr>
        <w:t>а).</w:t>
      </w:r>
    </w:p>
    <w:p w14:paraId="30D19C70" w14:textId="75F4B258" w:rsidR="007D402F" w:rsidRPr="00805A95" w:rsidRDefault="007D402F" w:rsidP="00805A95">
      <w:pPr>
        <w:pStyle w:val="af8"/>
        <w:numPr>
          <w:ilvl w:val="4"/>
          <w:numId w:val="17"/>
        </w:numPr>
        <w:ind w:left="0" w:firstLine="709"/>
        <w:jc w:val="both"/>
      </w:pPr>
      <w:bookmarkStart w:id="444" w:name="_Ref181097583"/>
      <w:r w:rsidRPr="00805A95">
        <w:t xml:space="preserve">В </w:t>
      </w:r>
      <w:r w:rsidR="00F73800" w:rsidRPr="00805A95">
        <w:t xml:space="preserve">независимой </w:t>
      </w:r>
      <w:r w:rsidRPr="00805A95">
        <w:t xml:space="preserve">гарантии должно быть предусмотрено, что для истребования суммы обеспечения Организатор закупки направляет гаранту только письменное требование и оригинал </w:t>
      </w:r>
      <w:r w:rsidR="00F73800" w:rsidRPr="00805A95">
        <w:t xml:space="preserve">независимой </w:t>
      </w:r>
      <w:r w:rsidRPr="00805A95">
        <w:t>гарантии</w:t>
      </w:r>
      <w:bookmarkStart w:id="445" w:name="_Hlk105429791"/>
      <w:r w:rsidR="00F73800" w:rsidRPr="00805A95">
        <w:t>, а также п</w:t>
      </w:r>
      <w:r w:rsidR="00F73800" w:rsidRPr="0067478A">
        <w:t>еречень документов, подлежащих представлению бенефициаром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bookmarkEnd w:id="445"/>
      <w:r w:rsidRPr="00805A95">
        <w:t>.</w:t>
      </w:r>
      <w:bookmarkEnd w:id="443"/>
      <w:bookmarkEnd w:id="444"/>
    </w:p>
    <w:p w14:paraId="746B3D97" w14:textId="4D3EC15E" w:rsidR="007D402F" w:rsidRPr="00805A95" w:rsidRDefault="007D402F" w:rsidP="00805A95">
      <w:pPr>
        <w:pStyle w:val="af8"/>
        <w:numPr>
          <w:ilvl w:val="4"/>
          <w:numId w:val="17"/>
        </w:numPr>
        <w:ind w:left="0" w:firstLine="709"/>
        <w:jc w:val="both"/>
      </w:pPr>
      <w:r w:rsidRPr="00805A95">
        <w:t xml:space="preserve">Платеж по </w:t>
      </w:r>
      <w:r w:rsidR="00C555B6" w:rsidRPr="00805A95">
        <w:t xml:space="preserve">независимой </w:t>
      </w:r>
      <w:r w:rsidRPr="00805A95">
        <w:t xml:space="preserve">гарантии должен быть осуществлен в течение </w:t>
      </w:r>
      <w:r w:rsidR="00C555B6" w:rsidRPr="00805A95">
        <w:t xml:space="preserve">10 </w:t>
      </w:r>
      <w:r w:rsidRPr="00805A95">
        <w:t xml:space="preserve">рабочих дней </w:t>
      </w:r>
      <w:bookmarkStart w:id="446" w:name="_Hlk105429820"/>
      <w:r w:rsidR="00C555B6" w:rsidRPr="0067478A">
        <w:t xml:space="preserve">со дня, следующего за днем получения гарантом требования бенефициара, соответствующего условиям такой независимой гарантии, при отсутствии предусмотренных Гражданским </w:t>
      </w:r>
      <w:hyperlink r:id="rId19" w:history="1">
        <w:r w:rsidR="00C555B6" w:rsidRPr="0067478A">
          <w:t>кодексом</w:t>
        </w:r>
      </w:hyperlink>
      <w:r w:rsidR="00C555B6" w:rsidRPr="0067478A">
        <w:t xml:space="preserve"> Российской Федерации оснований для отказа в удовлетворении этого требования</w:t>
      </w:r>
      <w:bookmarkEnd w:id="446"/>
      <w:r w:rsidRPr="00805A95">
        <w:t>.</w:t>
      </w:r>
    </w:p>
    <w:p w14:paraId="5126BFF1" w14:textId="53547250" w:rsidR="00882F34" w:rsidRPr="00805A95" w:rsidRDefault="00882F34" w:rsidP="00805A95">
      <w:pPr>
        <w:pStyle w:val="af8"/>
        <w:numPr>
          <w:ilvl w:val="4"/>
          <w:numId w:val="17"/>
        </w:numPr>
        <w:ind w:left="0" w:firstLine="709"/>
        <w:jc w:val="both"/>
      </w:pPr>
      <w:r w:rsidRPr="00805A95">
        <w:t>В независимой гарантии должно быть предусмотрено, что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уплатить бенефициару неустойку (пени) в размере 0,1 процента денежной суммы, подлежащей уплате по такой независимой гарантии.</w:t>
      </w:r>
    </w:p>
    <w:p w14:paraId="569E6494" w14:textId="18917EF2" w:rsidR="007D402F" w:rsidRPr="00805A95" w:rsidRDefault="007D402F" w:rsidP="00805A95">
      <w:pPr>
        <w:pStyle w:val="af8"/>
        <w:numPr>
          <w:ilvl w:val="4"/>
          <w:numId w:val="17"/>
        </w:numPr>
        <w:ind w:left="0" w:firstLine="709"/>
        <w:jc w:val="both"/>
      </w:pPr>
      <w:r w:rsidRPr="00805A95">
        <w:t xml:space="preserve">В </w:t>
      </w:r>
      <w:r w:rsidR="00882F34" w:rsidRPr="00805A95">
        <w:t xml:space="preserve">независимой </w:t>
      </w:r>
      <w:r w:rsidRPr="00805A95">
        <w:t>гарантии не должно быть условий или требований, противоречащих вышеизложенному или делающих вышеизложенное неисполнимым.</w:t>
      </w:r>
    </w:p>
    <w:p w14:paraId="15856E6A" w14:textId="04BE36AD" w:rsidR="007D402F" w:rsidRDefault="00882F34" w:rsidP="00805A95">
      <w:pPr>
        <w:pStyle w:val="af8"/>
        <w:numPr>
          <w:ilvl w:val="4"/>
          <w:numId w:val="17"/>
        </w:numPr>
        <w:ind w:left="0" w:firstLine="709"/>
        <w:jc w:val="both"/>
      </w:pPr>
      <w:bookmarkStart w:id="447" w:name="_Ref56251749"/>
      <w:r w:rsidRPr="00805A95">
        <w:t xml:space="preserve">Независимая </w:t>
      </w:r>
      <w:r w:rsidR="007D402F" w:rsidRPr="00805A95">
        <w:t xml:space="preserve">гарантия должна быть выдана </w:t>
      </w:r>
      <w:r w:rsidRPr="00805A95">
        <w:t xml:space="preserve">гарантом, предусмотренным </w:t>
      </w:r>
      <w:hyperlink r:id="rId20" w:history="1">
        <w:r w:rsidRPr="00805A95">
          <w:t>частью 1 статьи 45</w:t>
        </w:r>
      </w:hyperlink>
      <w:r w:rsidRPr="00805A95">
        <w:t xml:space="preserve"> Федерального закона от 05.04.2013 № 44-ФЗ</w:t>
      </w:r>
      <w:r w:rsidR="007D402F" w:rsidRPr="00805A95">
        <w:t>, о котором достоверно известно, что он не является убыточным, банкротом, не находится под внешним управлением или его лицензия не приостановлена полностью или частично.</w:t>
      </w:r>
      <w:bookmarkEnd w:id="447"/>
    </w:p>
    <w:p w14:paraId="2DEC0CD6" w14:textId="7CC64694" w:rsidR="00805A95" w:rsidRPr="00805A95" w:rsidRDefault="00805A95" w:rsidP="00805A95">
      <w:pPr>
        <w:pStyle w:val="af8"/>
        <w:numPr>
          <w:ilvl w:val="4"/>
          <w:numId w:val="17"/>
        </w:numPr>
        <w:ind w:left="0" w:firstLine="709"/>
        <w:jc w:val="both"/>
      </w:pPr>
      <w:bookmarkStart w:id="448" w:name="_Ref177462042"/>
      <w:r>
        <w:t xml:space="preserve">Несоответствие независимой гарантии, предоставляемой </w:t>
      </w:r>
      <w:r w:rsidR="0089298F">
        <w:t>Участник</w:t>
      </w:r>
      <w:r>
        <w:t>ом закупки, установленным требованиям, является основанием для отказа в принятии.</w:t>
      </w:r>
      <w:bookmarkEnd w:id="448"/>
    </w:p>
    <w:p w14:paraId="3E622E6D" w14:textId="4B4D5265" w:rsidR="00767EEF" w:rsidRPr="005A210A" w:rsidRDefault="000269FD" w:rsidP="00805A95">
      <w:pPr>
        <w:pStyle w:val="af8"/>
        <w:numPr>
          <w:ilvl w:val="1"/>
          <w:numId w:val="17"/>
        </w:numPr>
        <w:ind w:left="0" w:firstLine="709"/>
        <w:contextualSpacing w:val="0"/>
        <w:jc w:val="both"/>
        <w:outlineLvl w:val="1"/>
        <w:rPr>
          <w:b/>
        </w:rPr>
      </w:pPr>
      <w:bookmarkStart w:id="449" w:name="_Ref316304084"/>
      <w:bookmarkStart w:id="450" w:name="_Toc422210003"/>
      <w:bookmarkStart w:id="451" w:name="_Toc422226823"/>
      <w:bookmarkStart w:id="452" w:name="_Toc422244175"/>
      <w:bookmarkStart w:id="453" w:name="_Toc515552716"/>
      <w:bookmarkStart w:id="454" w:name="_Toc524680381"/>
      <w:bookmarkStart w:id="455" w:name="_Toc524680577"/>
      <w:bookmarkStart w:id="456" w:name="_Toc524680775"/>
      <w:bookmarkStart w:id="457" w:name="_Toc170127792"/>
      <w:bookmarkStart w:id="458" w:name="_Toc184155003"/>
      <w:r w:rsidRPr="005A210A">
        <w:rPr>
          <w:b/>
        </w:rPr>
        <w:t xml:space="preserve">Подача заявок </w:t>
      </w:r>
      <w:r w:rsidR="00767EEF" w:rsidRPr="005A210A">
        <w:rPr>
          <w:b/>
        </w:rPr>
        <w:t xml:space="preserve">на участие в </w:t>
      </w:r>
      <w:bookmarkEnd w:id="449"/>
      <w:r w:rsidR="00E8142F" w:rsidRPr="005A210A">
        <w:rPr>
          <w:b/>
        </w:rPr>
        <w:t>закупке</w:t>
      </w:r>
      <w:bookmarkEnd w:id="450"/>
      <w:bookmarkEnd w:id="451"/>
      <w:bookmarkEnd w:id="452"/>
      <w:r w:rsidR="00C50D44" w:rsidRPr="005A210A">
        <w:rPr>
          <w:b/>
        </w:rPr>
        <w:t>, изменение и отзыв заявок</w:t>
      </w:r>
      <w:bookmarkEnd w:id="453"/>
      <w:bookmarkEnd w:id="454"/>
      <w:bookmarkEnd w:id="455"/>
      <w:bookmarkEnd w:id="456"/>
      <w:bookmarkEnd w:id="457"/>
      <w:bookmarkEnd w:id="458"/>
    </w:p>
    <w:p w14:paraId="579BEC1B" w14:textId="12195303" w:rsidR="00781478" w:rsidRPr="005A210A" w:rsidRDefault="005A4EE8" w:rsidP="00805A95">
      <w:pPr>
        <w:pStyle w:val="af8"/>
        <w:numPr>
          <w:ilvl w:val="2"/>
          <w:numId w:val="17"/>
        </w:numPr>
        <w:ind w:left="0" w:firstLine="709"/>
        <w:contextualSpacing w:val="0"/>
        <w:jc w:val="both"/>
      </w:pPr>
      <w:r w:rsidRPr="005A210A">
        <w:t xml:space="preserve">Подача </w:t>
      </w:r>
      <w:r w:rsidR="0089298F">
        <w:t>Участник</w:t>
      </w:r>
      <w:r w:rsidRPr="005A210A">
        <w:t xml:space="preserve">ами закупки заявок на участие в закупке, осуществляется в соответствии с инструкциями и регламентом работы электронной торговой площадки указанной в пункте </w:t>
      </w:r>
      <w:r w:rsidR="00ED066E">
        <w:fldChar w:fldCharType="begin"/>
      </w:r>
      <w:r w:rsidR="00ED066E">
        <w:instrText xml:space="preserve"> REF _Ref170128477 \r \h </w:instrText>
      </w:r>
      <w:r w:rsidR="00ED066E">
        <w:fldChar w:fldCharType="separate"/>
      </w:r>
      <w:r w:rsidR="00265EB6">
        <w:t>11</w:t>
      </w:r>
      <w:r w:rsidR="00ED066E">
        <w:fldChar w:fldCharType="end"/>
      </w:r>
      <w:r w:rsidRPr="005A210A">
        <w:t xml:space="preserve"> </w:t>
      </w:r>
      <w:r w:rsidR="00396662">
        <w:t>Извещени</w:t>
      </w:r>
      <w:r w:rsidRPr="005A210A">
        <w:t>я.</w:t>
      </w:r>
      <w:bookmarkStart w:id="459" w:name="Par19"/>
      <w:bookmarkEnd w:id="459"/>
    </w:p>
    <w:p w14:paraId="13BD9FDA" w14:textId="77777777" w:rsidR="007C2B01" w:rsidRPr="005A210A" w:rsidRDefault="007C2B01" w:rsidP="00805A95">
      <w:pPr>
        <w:pStyle w:val="af8"/>
        <w:numPr>
          <w:ilvl w:val="2"/>
          <w:numId w:val="17"/>
        </w:numPr>
        <w:ind w:left="0" w:firstLine="709"/>
        <w:contextualSpacing w:val="0"/>
        <w:jc w:val="both"/>
      </w:pPr>
      <w:r w:rsidRPr="005A210A">
        <w:t>Заявка на участие в закупке,</w:t>
      </w:r>
      <w:r w:rsidR="00C33906" w:rsidRPr="005A210A">
        <w:t xml:space="preserve"> должна</w:t>
      </w:r>
      <w:r w:rsidRPr="005A210A">
        <w:t xml:space="preserve"> состо</w:t>
      </w:r>
      <w:r w:rsidR="00C33906" w:rsidRPr="005A210A">
        <w:t>ять</w:t>
      </w:r>
      <w:r w:rsidRPr="005A210A">
        <w:t xml:space="preserve"> из двух частей и ценового предложения. </w:t>
      </w:r>
    </w:p>
    <w:p w14:paraId="6CAA3214" w14:textId="38C79910" w:rsidR="00B173D1" w:rsidRPr="005A210A" w:rsidRDefault="00B173D1" w:rsidP="00805A95">
      <w:pPr>
        <w:pStyle w:val="af8"/>
        <w:numPr>
          <w:ilvl w:val="2"/>
          <w:numId w:val="17"/>
        </w:numPr>
        <w:ind w:left="0" w:firstLine="709"/>
        <w:contextualSpacing w:val="0"/>
        <w:jc w:val="both"/>
        <w:rPr>
          <w:bCs/>
        </w:rPr>
      </w:pPr>
      <w:r w:rsidRPr="005A210A">
        <w:rPr>
          <w:bCs/>
        </w:rPr>
        <w:t xml:space="preserve">Первая часть заявки на участие в закупке должна содержать информацию и документы, предусмотренные пунктом </w:t>
      </w:r>
      <w:r w:rsidR="00ED066E">
        <w:rPr>
          <w:bCs/>
        </w:rPr>
        <w:fldChar w:fldCharType="begin"/>
      </w:r>
      <w:r w:rsidR="00ED066E">
        <w:rPr>
          <w:bCs/>
        </w:rPr>
        <w:instrText xml:space="preserve"> REF _Ref170128492 \r \h </w:instrText>
      </w:r>
      <w:r w:rsidR="00ED066E">
        <w:rPr>
          <w:bCs/>
        </w:rPr>
      </w:r>
      <w:r w:rsidR="00ED066E">
        <w:rPr>
          <w:bCs/>
        </w:rPr>
        <w:fldChar w:fldCharType="separate"/>
      </w:r>
      <w:r w:rsidR="00265EB6">
        <w:rPr>
          <w:bCs/>
        </w:rPr>
        <w:t>6.2.1</w:t>
      </w:r>
      <w:r w:rsidR="00ED066E">
        <w:rPr>
          <w:bCs/>
        </w:rPr>
        <w:fldChar w:fldCharType="end"/>
      </w:r>
      <w:r w:rsidRPr="005A210A">
        <w:rPr>
          <w:bCs/>
        </w:rPr>
        <w:t xml:space="preserve"> в отношении критериев и порядка оценки и сопоставления заявок на участие закупке, применяемых к предлагаемым </w:t>
      </w:r>
      <w:r w:rsidR="0089298F">
        <w:rPr>
          <w:bCs/>
        </w:rPr>
        <w:t>Участник</w:t>
      </w:r>
      <w:r w:rsidRPr="005A210A">
        <w:rPr>
          <w:bCs/>
        </w:rPr>
        <w:t xml:space="preserve">ами товарам, работам, услугам, к условиям исполнения договора (в случае установления этих критериев). При этом не допускается указание в первой части заявки на участие в закупке сведений об </w:t>
      </w:r>
      <w:r w:rsidR="0089298F">
        <w:rPr>
          <w:bCs/>
        </w:rPr>
        <w:t>Участник</w:t>
      </w:r>
      <w:r w:rsidRPr="005A210A">
        <w:rPr>
          <w:bCs/>
        </w:rPr>
        <w:t>е, и о его ценовом предложении.</w:t>
      </w:r>
    </w:p>
    <w:p w14:paraId="585018D5" w14:textId="4979AA91" w:rsidR="007C2B01" w:rsidRPr="005A210A" w:rsidRDefault="008B63AA" w:rsidP="00805A95">
      <w:pPr>
        <w:pStyle w:val="af8"/>
        <w:numPr>
          <w:ilvl w:val="2"/>
          <w:numId w:val="17"/>
        </w:numPr>
        <w:ind w:left="0" w:firstLine="709"/>
        <w:contextualSpacing w:val="0"/>
        <w:jc w:val="both"/>
        <w:rPr>
          <w:bCs/>
        </w:rPr>
      </w:pPr>
      <w:r w:rsidRPr="005A210A">
        <w:rPr>
          <w:bCs/>
        </w:rPr>
        <w:lastRenderedPageBreak/>
        <w:t>Вторая часть заявки на участие в закупке</w:t>
      </w:r>
      <w:r w:rsidR="002561C1" w:rsidRPr="005A210A">
        <w:rPr>
          <w:bCs/>
        </w:rPr>
        <w:t xml:space="preserve"> </w:t>
      </w:r>
      <w:r w:rsidRPr="005A210A">
        <w:rPr>
          <w:bCs/>
        </w:rPr>
        <w:t xml:space="preserve">должна содержать информацию и документы, предусмотренные пунктом </w:t>
      </w:r>
      <w:r w:rsidR="00ED066E">
        <w:rPr>
          <w:bCs/>
        </w:rPr>
        <w:fldChar w:fldCharType="begin"/>
      </w:r>
      <w:r w:rsidR="00ED066E">
        <w:rPr>
          <w:bCs/>
        </w:rPr>
        <w:instrText xml:space="preserve"> REF _Ref170128492 \r \h </w:instrText>
      </w:r>
      <w:r w:rsidR="00ED066E">
        <w:rPr>
          <w:bCs/>
        </w:rPr>
      </w:r>
      <w:r w:rsidR="00ED066E">
        <w:rPr>
          <w:bCs/>
        </w:rPr>
        <w:fldChar w:fldCharType="separate"/>
      </w:r>
      <w:r w:rsidR="00265EB6">
        <w:rPr>
          <w:bCs/>
        </w:rPr>
        <w:t>6.2.1</w:t>
      </w:r>
      <w:r w:rsidR="00ED066E">
        <w:rPr>
          <w:bCs/>
        </w:rPr>
        <w:fldChar w:fldCharType="end"/>
      </w:r>
      <w:r w:rsidRPr="005A210A">
        <w:rPr>
          <w:bCs/>
        </w:rPr>
        <w:t xml:space="preserve"> в отношении критериев и порядка оценки и сопоставления заявок на участие закупке, применяемых к </w:t>
      </w:r>
      <w:r w:rsidR="0089298F">
        <w:rPr>
          <w:bCs/>
        </w:rPr>
        <w:t>Участник</w:t>
      </w:r>
      <w:r w:rsidRPr="005A210A">
        <w:rPr>
          <w:bCs/>
        </w:rPr>
        <w:t>ам закупки (в случае установления этих критериев).</w:t>
      </w:r>
    </w:p>
    <w:p w14:paraId="13D58F0E" w14:textId="61E7794C" w:rsidR="008D391B" w:rsidRPr="005A210A" w:rsidRDefault="008D391B" w:rsidP="00805A95">
      <w:pPr>
        <w:pStyle w:val="af8"/>
        <w:numPr>
          <w:ilvl w:val="2"/>
          <w:numId w:val="17"/>
        </w:numPr>
        <w:ind w:left="0" w:firstLine="709"/>
        <w:contextualSpacing w:val="0"/>
        <w:jc w:val="both"/>
      </w:pPr>
      <w:r w:rsidRPr="005A210A">
        <w:t xml:space="preserve">В случае содержания в первой части заявки на участие в закупке сведений об </w:t>
      </w:r>
      <w:r w:rsidR="0089298F">
        <w:t>Участник</w:t>
      </w:r>
      <w:r w:rsidRPr="005A210A">
        <w:t>е, и (или) о ценовом предложении, данная заявка подлежит отклонению.</w:t>
      </w:r>
    </w:p>
    <w:p w14:paraId="02DDC03D" w14:textId="1685F205" w:rsidR="00CF6C3F" w:rsidRPr="005A210A" w:rsidRDefault="00CF6C3F" w:rsidP="00805A95">
      <w:pPr>
        <w:pStyle w:val="af8"/>
        <w:numPr>
          <w:ilvl w:val="2"/>
          <w:numId w:val="17"/>
        </w:numPr>
        <w:ind w:left="0" w:firstLine="709"/>
        <w:contextualSpacing w:val="0"/>
        <w:jc w:val="both"/>
      </w:pPr>
      <w:r w:rsidRPr="005A210A">
        <w:t xml:space="preserve">В случае, если в </w:t>
      </w:r>
      <w:r w:rsidR="00396662">
        <w:t>Извещени</w:t>
      </w:r>
      <w:r w:rsidRPr="005A210A">
        <w:t>и</w:t>
      </w:r>
      <w:r w:rsidR="002561C1" w:rsidRPr="005A210A">
        <w:t xml:space="preserve"> </w:t>
      </w:r>
      <w:r w:rsidRPr="005A210A">
        <w:t>не предусмотрен этап подачи дополнительных ценовых предложений, этап рассмотрения и оценки вторых частей заявок на участие в закупке, и ценовых предложений</w:t>
      </w:r>
      <w:r w:rsidR="00CA78C0" w:rsidRPr="005A210A">
        <w:t xml:space="preserve"> </w:t>
      </w:r>
      <w:r w:rsidR="0089298F">
        <w:t>Участник</w:t>
      </w:r>
      <w:r w:rsidRPr="005A210A">
        <w:t>ов является последним этапом, по результатам которого определяется победитель, составляется итоговый протокол.</w:t>
      </w:r>
    </w:p>
    <w:p w14:paraId="1024A7D3" w14:textId="6097B7FA" w:rsidR="00C50D44" w:rsidRPr="005A210A" w:rsidRDefault="00C33906" w:rsidP="00805A95">
      <w:pPr>
        <w:pStyle w:val="af8"/>
        <w:numPr>
          <w:ilvl w:val="2"/>
          <w:numId w:val="17"/>
        </w:numPr>
        <w:ind w:left="0" w:firstLine="709"/>
        <w:contextualSpacing w:val="0"/>
        <w:jc w:val="both"/>
      </w:pPr>
      <w:r w:rsidRPr="005A210A">
        <w:t xml:space="preserve">Участник закупки вправе подать только одну заявку на участие в закупке в любое время с момента размещения </w:t>
      </w:r>
      <w:r w:rsidR="00396662">
        <w:t>Извещени</w:t>
      </w:r>
      <w:r w:rsidRPr="005A210A">
        <w:t>я о ее проведении</w:t>
      </w:r>
      <w:r w:rsidR="00A8360E" w:rsidRPr="005A210A">
        <w:t xml:space="preserve">, на электронной площадке указанной в пункте </w:t>
      </w:r>
      <w:r w:rsidR="00ED066E">
        <w:fldChar w:fldCharType="begin"/>
      </w:r>
      <w:r w:rsidR="00ED066E">
        <w:instrText xml:space="preserve"> REF _Ref170128512 \r \h </w:instrText>
      </w:r>
      <w:r w:rsidR="00ED066E">
        <w:fldChar w:fldCharType="separate"/>
      </w:r>
      <w:r w:rsidR="00265EB6">
        <w:t>11</w:t>
      </w:r>
      <w:r w:rsidR="00ED066E">
        <w:fldChar w:fldCharType="end"/>
      </w:r>
      <w:r w:rsidR="00A8360E" w:rsidRPr="005A210A">
        <w:t xml:space="preserve"> </w:t>
      </w:r>
      <w:r w:rsidR="00396662">
        <w:t>Извещени</w:t>
      </w:r>
      <w:r w:rsidR="00A8360E" w:rsidRPr="005A210A">
        <w:t>я</w:t>
      </w:r>
      <w:r w:rsidRPr="005A210A">
        <w:t>, до предусмотренных</w:t>
      </w:r>
      <w:r w:rsidR="00A8360E" w:rsidRPr="005A210A">
        <w:t>,</w:t>
      </w:r>
      <w:r w:rsidR="00CA78C0" w:rsidRPr="005A210A">
        <w:t xml:space="preserve"> </w:t>
      </w:r>
      <w:r w:rsidR="00A8360E" w:rsidRPr="005A210A">
        <w:t xml:space="preserve">в пункте </w:t>
      </w:r>
      <w:r w:rsidR="00ED066E">
        <w:fldChar w:fldCharType="begin"/>
      </w:r>
      <w:r w:rsidR="00ED066E">
        <w:instrText xml:space="preserve"> REF _Ref170128519 \r \h </w:instrText>
      </w:r>
      <w:r w:rsidR="00ED066E">
        <w:fldChar w:fldCharType="separate"/>
      </w:r>
      <w:r w:rsidR="00265EB6">
        <w:t>14</w:t>
      </w:r>
      <w:r w:rsidR="00ED066E">
        <w:fldChar w:fldCharType="end"/>
      </w:r>
      <w:r w:rsidR="00A8360E" w:rsidRPr="005A210A">
        <w:t xml:space="preserve"> </w:t>
      </w:r>
      <w:r w:rsidR="00396662">
        <w:t>Извещени</w:t>
      </w:r>
      <w:r w:rsidR="00A8360E" w:rsidRPr="005A210A">
        <w:t xml:space="preserve">я, </w:t>
      </w:r>
      <w:r w:rsidRPr="005A210A">
        <w:t>даты и времени окончания срока подачи заявок на участие в закупке.</w:t>
      </w:r>
    </w:p>
    <w:p w14:paraId="6946FDF4" w14:textId="77777777" w:rsidR="00C50D44" w:rsidRPr="005A210A" w:rsidRDefault="00C50D44" w:rsidP="00805A95">
      <w:pPr>
        <w:pStyle w:val="af8"/>
        <w:numPr>
          <w:ilvl w:val="2"/>
          <w:numId w:val="17"/>
        </w:numPr>
        <w:ind w:left="0" w:firstLine="709"/>
        <w:jc w:val="both"/>
      </w:pPr>
      <w:r w:rsidRPr="005A210A">
        <w:t>Участник закупки, подавший заявку на участие в закупке, вправе изменить или отозвать свою заявку на участие в закупке не позднее даты окончания срока подачи заявок, направив об этом уведомление оператору электронной площадки.</w:t>
      </w:r>
    </w:p>
    <w:p w14:paraId="6389623D" w14:textId="77777777" w:rsidR="00C50D44" w:rsidRPr="005A210A" w:rsidRDefault="00C50D44" w:rsidP="00805A95">
      <w:pPr>
        <w:pStyle w:val="af8"/>
        <w:numPr>
          <w:ilvl w:val="2"/>
          <w:numId w:val="17"/>
        </w:numPr>
        <w:ind w:left="0" w:firstLine="709"/>
        <w:jc w:val="both"/>
      </w:pPr>
      <w:r w:rsidRPr="005A210A">
        <w:t>Если Организатор закупки не получит сведения об изменениях или отзыве заявки на участие в закупке, то данные изменения или отзыв будут считаться неполученными вовремя и не будут учитываться.</w:t>
      </w:r>
    </w:p>
    <w:p w14:paraId="3E2ECD2E" w14:textId="1FEBC7CD" w:rsidR="00A830B0" w:rsidRPr="005A210A" w:rsidRDefault="00B729CB" w:rsidP="00805A95">
      <w:pPr>
        <w:pStyle w:val="af8"/>
        <w:numPr>
          <w:ilvl w:val="2"/>
          <w:numId w:val="17"/>
        </w:numPr>
        <w:ind w:left="0" w:firstLine="709"/>
        <w:jc w:val="both"/>
      </w:pPr>
      <w:r w:rsidRPr="0067478A">
        <w:t xml:space="preserve">При проверке соответствия заявок на участие в закупке </w:t>
      </w:r>
      <w:r w:rsidR="00767BE3">
        <w:t>Закупочн</w:t>
      </w:r>
      <w:r w:rsidRPr="0067478A">
        <w:t xml:space="preserve">ая комиссия вправе запросить у Участников закупки любые недостающие, нечитаемые или оформленные с ошибками документы (в том числе в случае несоответствия сведений, указанных Участником при заполнении соответствующих форм в интерфейсе электронной торговой площадки, сведениям, указанным в составе заявки на участие в закупке), при этом такой запрос оформляется письмом секретаря </w:t>
      </w:r>
      <w:r w:rsidR="00767BE3">
        <w:t>Закупочн</w:t>
      </w:r>
      <w:r w:rsidRPr="0067478A">
        <w:t xml:space="preserve">ой комиссии оператору электронной торговой площадки. Оператор электронной торговой площадки направляет данный запрос Участнику закупки, а также публикует запрос в Единой информационной системе. Документы, полученные от оператора электронной торговой площадки, в ответ на запрос </w:t>
      </w:r>
      <w:r w:rsidR="00767BE3">
        <w:t>Закупочн</w:t>
      </w:r>
      <w:r w:rsidRPr="0067478A">
        <w:t>ой комиссии, включаются в состав соответствующей части заявки Участника и рассматриваются, в порядке, предусмотренном настоящей Закупочной документацией.</w:t>
      </w:r>
    </w:p>
    <w:p w14:paraId="6B3D63E8" w14:textId="77777777" w:rsidR="00BF010F" w:rsidRPr="005A210A" w:rsidRDefault="00BF010F" w:rsidP="003304AB">
      <w:pPr>
        <w:pStyle w:val="af8"/>
        <w:ind w:left="0" w:firstLine="709"/>
        <w:contextualSpacing w:val="0"/>
        <w:jc w:val="both"/>
      </w:pPr>
    </w:p>
    <w:p w14:paraId="4A600EFC" w14:textId="7FF4A1EA" w:rsidR="00C50D44" w:rsidRPr="0067478A" w:rsidRDefault="00941B55" w:rsidP="003304AB">
      <w:pPr>
        <w:pStyle w:val="af8"/>
        <w:numPr>
          <w:ilvl w:val="1"/>
          <w:numId w:val="17"/>
        </w:numPr>
        <w:ind w:left="0" w:firstLine="709"/>
        <w:contextualSpacing w:val="0"/>
        <w:jc w:val="both"/>
        <w:outlineLvl w:val="1"/>
        <w:rPr>
          <w:b/>
        </w:rPr>
      </w:pPr>
      <w:bookmarkStart w:id="460" w:name="_Toc515552717"/>
      <w:bookmarkStart w:id="461" w:name="_Toc524680382"/>
      <w:bookmarkStart w:id="462" w:name="_Toc524680578"/>
      <w:bookmarkStart w:id="463" w:name="_Toc524680776"/>
      <w:bookmarkStart w:id="464" w:name="_Toc184155004"/>
      <w:bookmarkStart w:id="465" w:name="_Toc422210004"/>
      <w:bookmarkStart w:id="466" w:name="_Toc422226824"/>
      <w:bookmarkStart w:id="467" w:name="_Toc422244176"/>
      <w:r w:rsidRPr="0067478A">
        <w:rPr>
          <w:b/>
        </w:rPr>
        <w:t>Проведение</w:t>
      </w:r>
      <w:r w:rsidR="005F0F27" w:rsidRPr="0067478A">
        <w:rPr>
          <w:b/>
        </w:rPr>
        <w:t>, в срок до окончания срока подачи заявок,</w:t>
      </w:r>
      <w:r w:rsidRPr="0067478A">
        <w:rPr>
          <w:b/>
        </w:rPr>
        <w:t xml:space="preserve"> этапа обсуждения предложений о функциональных характеристиках (потребительских свойств) товаров, качества работ, услуг и иных условий исполнения договора с </w:t>
      </w:r>
      <w:r w:rsidR="0089298F">
        <w:rPr>
          <w:b/>
        </w:rPr>
        <w:t>Участник</w:t>
      </w:r>
      <w:r w:rsidRPr="0067478A">
        <w:rPr>
          <w:b/>
        </w:rPr>
        <w:t>ами закупки.</w:t>
      </w:r>
      <w:bookmarkEnd w:id="460"/>
      <w:bookmarkEnd w:id="461"/>
      <w:bookmarkEnd w:id="462"/>
      <w:bookmarkEnd w:id="463"/>
      <w:bookmarkEnd w:id="464"/>
    </w:p>
    <w:p w14:paraId="622BAC44" w14:textId="567E4474" w:rsidR="00C50D44" w:rsidRPr="0067478A" w:rsidRDefault="005F0F27" w:rsidP="003304AB">
      <w:pPr>
        <w:pStyle w:val="af8"/>
        <w:numPr>
          <w:ilvl w:val="2"/>
          <w:numId w:val="17"/>
        </w:numPr>
        <w:ind w:left="0" w:firstLine="709"/>
        <w:jc w:val="both"/>
      </w:pPr>
      <w:bookmarkStart w:id="468" w:name="_Toc515552718"/>
      <w:bookmarkStart w:id="469" w:name="_Toc524680383"/>
      <w:bookmarkStart w:id="470" w:name="_Toc524680579"/>
      <w:bookmarkStart w:id="471" w:name="_Toc524680777"/>
      <w:r w:rsidRPr="0067478A">
        <w:t xml:space="preserve">Обсуждение предложений о функциональных характеристиках (потребительских свойств) товаров, качества работ, услуг и иных условий исполнения договора с </w:t>
      </w:r>
      <w:r w:rsidR="0089298F">
        <w:t>Участник</w:t>
      </w:r>
      <w:r w:rsidRPr="0067478A">
        <w:t xml:space="preserve">ами закупки, в целях уточнения в </w:t>
      </w:r>
      <w:r w:rsidR="00B90C09">
        <w:t>Извещ</w:t>
      </w:r>
      <w:r w:rsidRPr="0067478A">
        <w:t xml:space="preserve">ении, </w:t>
      </w:r>
      <w:r w:rsidR="002C0B36">
        <w:t>Закупочной документации</w:t>
      </w:r>
      <w:r w:rsidRPr="0067478A">
        <w:t xml:space="preserve">, проекте договора требуемых характеристик, возможно в случае, если данный этап включен в </w:t>
      </w:r>
      <w:r w:rsidR="004109CD" w:rsidRPr="0067478A">
        <w:t xml:space="preserve">пункте </w:t>
      </w:r>
      <w:r w:rsidR="003304AB">
        <w:fldChar w:fldCharType="begin"/>
      </w:r>
      <w:r w:rsidR="003304AB">
        <w:instrText xml:space="preserve"> REF _Ref177423625 \r \h </w:instrText>
      </w:r>
      <w:r w:rsidR="003304AB">
        <w:fldChar w:fldCharType="separate"/>
      </w:r>
      <w:r w:rsidR="00265EB6">
        <w:t>18</w:t>
      </w:r>
      <w:r w:rsidR="003304AB">
        <w:fldChar w:fldCharType="end"/>
      </w:r>
      <w:r w:rsidR="003304AB">
        <w:t xml:space="preserve"> И</w:t>
      </w:r>
      <w:r w:rsidRPr="0067478A">
        <w:t>звещени</w:t>
      </w:r>
      <w:r w:rsidR="004109CD" w:rsidRPr="0067478A">
        <w:t>я</w:t>
      </w:r>
      <w:r w:rsidRPr="0067478A">
        <w:t xml:space="preserve"> о закупке.</w:t>
      </w:r>
      <w:bookmarkEnd w:id="468"/>
      <w:bookmarkEnd w:id="469"/>
      <w:bookmarkEnd w:id="470"/>
      <w:bookmarkEnd w:id="471"/>
    </w:p>
    <w:p w14:paraId="407C9AEC" w14:textId="20AC2F18" w:rsidR="00C50D44" w:rsidRPr="0067478A" w:rsidRDefault="001306EB" w:rsidP="003304AB">
      <w:pPr>
        <w:pStyle w:val="af8"/>
        <w:numPr>
          <w:ilvl w:val="2"/>
          <w:numId w:val="17"/>
        </w:numPr>
        <w:ind w:left="0" w:firstLine="709"/>
        <w:jc w:val="both"/>
      </w:pPr>
      <w:bookmarkStart w:id="472" w:name="_Toc515552719"/>
      <w:bookmarkStart w:id="473" w:name="_Toc524680384"/>
      <w:bookmarkStart w:id="474" w:name="_Toc524680580"/>
      <w:bookmarkStart w:id="475" w:name="_Toc524680778"/>
      <w:r w:rsidRPr="0067478A">
        <w:t>Направление</w:t>
      </w:r>
      <w:r w:rsidR="00C50D44" w:rsidRPr="0067478A">
        <w:t xml:space="preserve"> предложений </w:t>
      </w:r>
      <w:r w:rsidR="0089298F">
        <w:t>Участник</w:t>
      </w:r>
      <w:r w:rsidRPr="0067478A">
        <w:t>ами</w:t>
      </w:r>
      <w:r w:rsidR="00C50D44" w:rsidRPr="0067478A">
        <w:t xml:space="preserve"> закупки</w:t>
      </w:r>
      <w:r w:rsidRPr="0067478A">
        <w:t xml:space="preserve"> и получение предложений </w:t>
      </w:r>
      <w:r w:rsidR="004E240C">
        <w:t>Организатор</w:t>
      </w:r>
      <w:r w:rsidRPr="0067478A">
        <w:t>ом закупки</w:t>
      </w:r>
      <w:r w:rsidR="00C50D44" w:rsidRPr="0067478A">
        <w:t xml:space="preserve"> осуществляется в соответствии с инструкциями и регламентом работы электронной торговой площадки.</w:t>
      </w:r>
      <w:bookmarkEnd w:id="472"/>
      <w:bookmarkEnd w:id="473"/>
      <w:bookmarkEnd w:id="474"/>
      <w:bookmarkEnd w:id="475"/>
    </w:p>
    <w:p w14:paraId="075030FF" w14:textId="7DC660A3" w:rsidR="00C50D44" w:rsidRPr="0067478A" w:rsidRDefault="00180FB3" w:rsidP="003304AB">
      <w:pPr>
        <w:pStyle w:val="af8"/>
        <w:numPr>
          <w:ilvl w:val="2"/>
          <w:numId w:val="17"/>
        </w:numPr>
        <w:ind w:left="0" w:firstLine="709"/>
        <w:jc w:val="both"/>
      </w:pPr>
      <w:bookmarkStart w:id="476" w:name="_Toc515552720"/>
      <w:bookmarkStart w:id="477" w:name="_Toc524680385"/>
      <w:bookmarkStart w:id="478" w:name="_Toc524680581"/>
      <w:bookmarkStart w:id="479" w:name="_Toc524680779"/>
      <w:r w:rsidRPr="0067478A">
        <w:t xml:space="preserve">В день окончания срока </w:t>
      </w:r>
      <w:r w:rsidR="006A1FC6" w:rsidRPr="0067478A">
        <w:t>подачи</w:t>
      </w:r>
      <w:r w:rsidRPr="0067478A">
        <w:t xml:space="preserve"> заявок </w:t>
      </w:r>
      <w:r w:rsidR="004E240C">
        <w:t>Организатор</w:t>
      </w:r>
      <w:r w:rsidRPr="0067478A">
        <w:t xml:space="preserve"> закупки составляет протокол</w:t>
      </w:r>
      <w:r w:rsidR="00F5775D" w:rsidRPr="0067478A">
        <w:t xml:space="preserve"> </w:t>
      </w:r>
      <w:r w:rsidR="001E4AAB" w:rsidRPr="0067478A">
        <w:t>о результат</w:t>
      </w:r>
      <w:r w:rsidR="00453EC9" w:rsidRPr="0067478A">
        <w:t>ах</w:t>
      </w:r>
      <w:r w:rsidR="001E4AAB" w:rsidRPr="0067478A">
        <w:t xml:space="preserve"> проведения данного этапа, который содержит, в том числе</w:t>
      </w:r>
      <w:r w:rsidR="008936A4" w:rsidRPr="0067478A">
        <w:t>,</w:t>
      </w:r>
      <w:r w:rsidR="00937ADE" w:rsidRPr="0067478A">
        <w:t xml:space="preserve"> </w:t>
      </w:r>
      <w:r w:rsidR="001E4AAB" w:rsidRPr="0067478A">
        <w:t>информацию о принятом им решении</w:t>
      </w:r>
      <w:r w:rsidR="008936A4" w:rsidRPr="0067478A">
        <w:t>,</w:t>
      </w:r>
      <w:r w:rsidR="001E4AAB" w:rsidRPr="0067478A">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w:t>
      </w:r>
      <w:r w:rsidR="008936A4" w:rsidRPr="0067478A">
        <w:t>,</w:t>
      </w:r>
      <w:r w:rsidR="001E4AAB" w:rsidRPr="0067478A">
        <w:t xml:space="preserve"> либо об отсутствии необходимости такого уточнения.</w:t>
      </w:r>
      <w:bookmarkEnd w:id="476"/>
      <w:bookmarkEnd w:id="477"/>
      <w:bookmarkEnd w:id="478"/>
      <w:bookmarkEnd w:id="479"/>
    </w:p>
    <w:p w14:paraId="2A745146" w14:textId="51104D4B" w:rsidR="001E4AAB" w:rsidRPr="0067478A" w:rsidRDefault="001E4AAB" w:rsidP="003304AB">
      <w:pPr>
        <w:pStyle w:val="af8"/>
        <w:numPr>
          <w:ilvl w:val="2"/>
          <w:numId w:val="17"/>
        </w:numPr>
        <w:ind w:left="0" w:firstLine="709"/>
        <w:jc w:val="both"/>
      </w:pPr>
      <w:bookmarkStart w:id="480" w:name="_Toc515552721"/>
      <w:bookmarkStart w:id="481" w:name="_Toc524680386"/>
      <w:bookmarkStart w:id="482" w:name="_Toc524680582"/>
      <w:bookmarkStart w:id="483" w:name="_Toc524680780"/>
      <w:r w:rsidRPr="0067478A">
        <w:t xml:space="preserve">В случае принятия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004E240C">
        <w:t>Организатор</w:t>
      </w:r>
      <w:r w:rsidRPr="0067478A">
        <w:t xml:space="preserve"> закупки размещает в единой информационной системе уточненное </w:t>
      </w:r>
      <w:r w:rsidR="00B90C09">
        <w:t>Извещ</w:t>
      </w:r>
      <w:r w:rsidRPr="0067478A">
        <w:t xml:space="preserve">ение о проведении закупки и уточненную </w:t>
      </w:r>
      <w:r w:rsidR="002C0B36">
        <w:t>Закупочную документацию</w:t>
      </w:r>
      <w:r w:rsidRPr="0067478A">
        <w:t>.</w:t>
      </w:r>
      <w:r w:rsidR="00937ADE" w:rsidRPr="0067478A">
        <w:t xml:space="preserve"> </w:t>
      </w:r>
      <w:r w:rsidRPr="0067478A">
        <w:t xml:space="preserve">В указанном случае </w:t>
      </w:r>
      <w:r w:rsidR="004E240C">
        <w:t>Организатор</w:t>
      </w:r>
      <w:r w:rsidRPr="0067478A">
        <w:t xml:space="preserve"> закупки предлагает всем </w:t>
      </w:r>
      <w:r w:rsidR="0089298F">
        <w:t>Участник</w:t>
      </w:r>
      <w:r w:rsidRPr="0067478A">
        <w:t xml:space="preserve">ам закупки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w:t>
      </w:r>
      <w:r w:rsidR="004E240C">
        <w:t>Организатор</w:t>
      </w:r>
      <w:r w:rsidR="00E96B88" w:rsidRPr="0067478A">
        <w:t xml:space="preserve"> закупки</w:t>
      </w:r>
      <w:r w:rsidR="001306EB" w:rsidRPr="0067478A">
        <w:t xml:space="preserve">, в уточненном </w:t>
      </w:r>
      <w:r w:rsidR="00B90C09">
        <w:t>Извещ</w:t>
      </w:r>
      <w:r w:rsidR="001306EB" w:rsidRPr="0067478A">
        <w:t>ении,</w:t>
      </w:r>
      <w:r w:rsidRPr="0067478A">
        <w:t xml:space="preserve"> определяет срок подачи окончательных предложений </w:t>
      </w:r>
      <w:r w:rsidR="0089298F">
        <w:t>Участник</w:t>
      </w:r>
      <w:r w:rsidRPr="0067478A">
        <w:t xml:space="preserve">ов </w:t>
      </w:r>
      <w:r w:rsidR="001306EB" w:rsidRPr="0067478A">
        <w:t xml:space="preserve">закупки в соответствии </w:t>
      </w:r>
      <w:r w:rsidR="001306EB" w:rsidRPr="0067478A">
        <w:lastRenderedPageBreak/>
        <w:t xml:space="preserve">с пунктом </w:t>
      </w:r>
      <w:r w:rsidR="003304AB">
        <w:fldChar w:fldCharType="begin"/>
      </w:r>
      <w:r w:rsidR="003304AB">
        <w:instrText xml:space="preserve"> REF _Ref177423717 \r \h </w:instrText>
      </w:r>
      <w:r w:rsidR="003304AB">
        <w:fldChar w:fldCharType="separate"/>
      </w:r>
      <w:r w:rsidR="00265EB6">
        <w:t>4.1</w:t>
      </w:r>
      <w:r w:rsidR="003304AB">
        <w:fldChar w:fldCharType="end"/>
      </w:r>
      <w:r w:rsidR="001306EB" w:rsidRPr="0067478A">
        <w:t xml:space="preserve"> настоящей </w:t>
      </w:r>
      <w:r w:rsidR="0078608D">
        <w:t>З</w:t>
      </w:r>
      <w:r w:rsidR="001306EB" w:rsidRPr="0067478A">
        <w:t>акупочной документации</w:t>
      </w:r>
      <w:r w:rsidRPr="0067478A">
        <w:t>.</w:t>
      </w:r>
      <w:bookmarkEnd w:id="480"/>
      <w:bookmarkEnd w:id="481"/>
      <w:bookmarkEnd w:id="482"/>
      <w:bookmarkEnd w:id="483"/>
    </w:p>
    <w:p w14:paraId="4B5EAB78" w14:textId="3730C268" w:rsidR="00C9253E" w:rsidRPr="0067478A" w:rsidRDefault="00C9253E" w:rsidP="0078608D">
      <w:pPr>
        <w:pStyle w:val="af8"/>
        <w:numPr>
          <w:ilvl w:val="2"/>
          <w:numId w:val="17"/>
        </w:numPr>
        <w:ind w:left="0" w:firstLine="709"/>
        <w:jc w:val="both"/>
      </w:pPr>
      <w:bookmarkStart w:id="484" w:name="_Toc515552722"/>
      <w:bookmarkStart w:id="485" w:name="_Toc524680387"/>
      <w:bookmarkStart w:id="486" w:name="_Toc524680583"/>
      <w:bookmarkStart w:id="487" w:name="_Toc524680781"/>
      <w:r w:rsidRPr="0067478A">
        <w:t xml:space="preserve">После размещения в единой информационной системе протокола, составляемого по результатам данного этапа, любой </w:t>
      </w:r>
      <w:r w:rsidR="0089298F">
        <w:t>Участник</w:t>
      </w:r>
      <w:r w:rsidRPr="0067478A">
        <w:t xml:space="preserve"> закупки вправе отказаться от дальнейшего участия закупке. </w:t>
      </w:r>
      <w:bookmarkEnd w:id="484"/>
      <w:bookmarkEnd w:id="485"/>
      <w:bookmarkEnd w:id="486"/>
      <w:bookmarkEnd w:id="487"/>
    </w:p>
    <w:p w14:paraId="09E4E78C" w14:textId="3AD1A79D" w:rsidR="00C9253E" w:rsidRPr="0067478A" w:rsidRDefault="00C9253E" w:rsidP="0078608D">
      <w:pPr>
        <w:pStyle w:val="af8"/>
        <w:numPr>
          <w:ilvl w:val="2"/>
          <w:numId w:val="17"/>
        </w:numPr>
        <w:ind w:left="0" w:firstLine="709"/>
        <w:jc w:val="both"/>
      </w:pPr>
      <w:bookmarkStart w:id="488" w:name="_Toc515552723"/>
      <w:bookmarkStart w:id="489" w:name="_Toc524680388"/>
      <w:bookmarkStart w:id="490" w:name="_Toc524680584"/>
      <w:bookmarkStart w:id="491" w:name="_Toc524680782"/>
      <w:r w:rsidRPr="0067478A">
        <w:t>Участник закупки подает одно окончательное предложение в отношении каждого предмета закупки (лота) в любое время</w:t>
      </w:r>
      <w:r w:rsidR="00636740" w:rsidRPr="0067478A">
        <w:t>,</w:t>
      </w:r>
      <w:r w:rsidRPr="0067478A">
        <w:t xml:space="preserve"> с момента размещения </w:t>
      </w:r>
      <w:r w:rsidR="004E240C">
        <w:t>Организатор</w:t>
      </w:r>
      <w:r w:rsidR="00636740" w:rsidRPr="0067478A">
        <w:t>ом закупки</w:t>
      </w:r>
      <w:r w:rsidRPr="0067478A">
        <w:t xml:space="preserve"> в единой информационной системе уточненных </w:t>
      </w:r>
      <w:r w:rsidR="0078608D">
        <w:t>И</w:t>
      </w:r>
      <w:r w:rsidRPr="0067478A">
        <w:t>звещения</w:t>
      </w:r>
      <w:r w:rsidR="00636740" w:rsidRPr="0067478A">
        <w:t xml:space="preserve"> и </w:t>
      </w:r>
      <w:r w:rsidR="0078608D">
        <w:t>Закупочной документации</w:t>
      </w:r>
      <w:r w:rsidRPr="0067478A">
        <w:t xml:space="preserve"> до предусмотренных такими </w:t>
      </w:r>
      <w:r w:rsidR="002504EE">
        <w:t>И</w:t>
      </w:r>
      <w:r w:rsidRPr="0067478A">
        <w:t xml:space="preserve">звещением и </w:t>
      </w:r>
      <w:r w:rsidR="002504EE">
        <w:t>Закупочной документацией</w:t>
      </w:r>
      <w:r w:rsidRPr="0067478A">
        <w:t xml:space="preserve"> даты и времени окончания срока подачи окончательных предложений. </w:t>
      </w:r>
      <w:r w:rsidR="004755C4" w:rsidRPr="0067478A">
        <w:t xml:space="preserve">Подача окончательного предложения осуществляется в порядке, установленном в соответствии с </w:t>
      </w:r>
      <w:r w:rsidR="002504EE">
        <w:t>З</w:t>
      </w:r>
      <w:r w:rsidR="004755C4" w:rsidRPr="0067478A">
        <w:t xml:space="preserve">акупочной документацией для подачи заявки. </w:t>
      </w:r>
      <w:bookmarkEnd w:id="488"/>
      <w:bookmarkEnd w:id="489"/>
      <w:bookmarkEnd w:id="490"/>
      <w:bookmarkEnd w:id="491"/>
    </w:p>
    <w:p w14:paraId="2D93AE3E" w14:textId="7BDDBE10" w:rsidR="00E96B88" w:rsidRPr="0067478A" w:rsidRDefault="00E96B88" w:rsidP="002504EE">
      <w:pPr>
        <w:pStyle w:val="af8"/>
        <w:numPr>
          <w:ilvl w:val="2"/>
          <w:numId w:val="17"/>
        </w:numPr>
        <w:ind w:left="0" w:firstLine="709"/>
        <w:jc w:val="both"/>
      </w:pPr>
      <w:bookmarkStart w:id="492" w:name="_Toc515552724"/>
      <w:bookmarkStart w:id="493" w:name="_Toc524680389"/>
      <w:bookmarkStart w:id="494" w:name="_Toc524680585"/>
      <w:bookmarkStart w:id="495" w:name="_Toc524680783"/>
      <w:r w:rsidRPr="0067478A">
        <w:t xml:space="preserve">В случае принятия </w:t>
      </w:r>
      <w:r w:rsidR="004E240C">
        <w:t>Организатор</w:t>
      </w:r>
      <w:r w:rsidRPr="0067478A">
        <w:t xml:space="preserve">ом закупки решения не вносить уточнения в </w:t>
      </w:r>
      <w:r w:rsidR="002504EE">
        <w:t>И</w:t>
      </w:r>
      <w:r w:rsidRPr="0067478A">
        <w:t xml:space="preserve">звещение и </w:t>
      </w:r>
      <w:r w:rsidR="002504EE">
        <w:t>Закупочную документацию</w:t>
      </w:r>
      <w:r w:rsidRPr="0067478A">
        <w:t xml:space="preserve"> информация об этом решении указывается в протоколе, составляемом по результатам данного этапа. При этом </w:t>
      </w:r>
      <w:r w:rsidR="0089298F">
        <w:t>Участник</w:t>
      </w:r>
      <w:r w:rsidRPr="0067478A">
        <w:t>и закупки не подают окончательные предложения.</w:t>
      </w:r>
      <w:bookmarkEnd w:id="492"/>
      <w:bookmarkEnd w:id="493"/>
      <w:bookmarkEnd w:id="494"/>
      <w:bookmarkEnd w:id="495"/>
    </w:p>
    <w:bookmarkEnd w:id="465"/>
    <w:bookmarkEnd w:id="466"/>
    <w:bookmarkEnd w:id="467"/>
    <w:p w14:paraId="159045D6" w14:textId="77777777" w:rsidR="001B2ECE" w:rsidRPr="0067478A" w:rsidRDefault="001B2ECE" w:rsidP="001B2ECE">
      <w:pPr>
        <w:pStyle w:val="af8"/>
        <w:ind w:left="1134"/>
        <w:contextualSpacing w:val="0"/>
        <w:jc w:val="both"/>
      </w:pPr>
    </w:p>
    <w:p w14:paraId="2D2EACF3" w14:textId="77777777" w:rsidR="00BC27A7" w:rsidRPr="005A210A" w:rsidRDefault="00812E4D" w:rsidP="002504EE">
      <w:pPr>
        <w:pStyle w:val="af8"/>
        <w:numPr>
          <w:ilvl w:val="1"/>
          <w:numId w:val="17"/>
        </w:numPr>
        <w:ind w:left="0" w:firstLine="709"/>
        <w:contextualSpacing w:val="0"/>
        <w:jc w:val="both"/>
        <w:outlineLvl w:val="1"/>
        <w:rPr>
          <w:b/>
        </w:rPr>
      </w:pPr>
      <w:bookmarkStart w:id="496" w:name="_Toc515552725"/>
      <w:bookmarkStart w:id="497" w:name="_Toc524680390"/>
      <w:bookmarkStart w:id="498" w:name="_Toc524680586"/>
      <w:bookmarkStart w:id="499" w:name="_Toc524680784"/>
      <w:bookmarkStart w:id="500" w:name="_Toc170127793"/>
      <w:bookmarkStart w:id="501" w:name="_Toc184155005"/>
      <w:r w:rsidRPr="005A210A">
        <w:rPr>
          <w:b/>
        </w:rPr>
        <w:t>Получение первых частей заявок</w:t>
      </w:r>
      <w:bookmarkEnd w:id="496"/>
      <w:bookmarkEnd w:id="497"/>
      <w:bookmarkEnd w:id="498"/>
      <w:bookmarkEnd w:id="499"/>
      <w:bookmarkEnd w:id="500"/>
      <w:bookmarkEnd w:id="501"/>
    </w:p>
    <w:p w14:paraId="72ADAEE1" w14:textId="1D96AAB8" w:rsidR="002A05F1" w:rsidRPr="005A210A" w:rsidRDefault="00812E4D" w:rsidP="002504EE">
      <w:pPr>
        <w:pStyle w:val="af8"/>
        <w:numPr>
          <w:ilvl w:val="2"/>
          <w:numId w:val="17"/>
        </w:numPr>
        <w:ind w:left="0" w:firstLine="709"/>
        <w:contextualSpacing w:val="0"/>
        <w:jc w:val="both"/>
      </w:pPr>
      <w:bookmarkStart w:id="502" w:name="_Ref56221780"/>
      <w:r w:rsidRPr="005A210A">
        <w:t xml:space="preserve">Оператор электронной площадки, не позднее дня, следующего за днем окончания срока подачи заявок, направляет </w:t>
      </w:r>
      <w:r w:rsidR="007679AF">
        <w:t>О</w:t>
      </w:r>
      <w:r w:rsidRPr="005A210A">
        <w:t xml:space="preserve">рганизатору закупки </w:t>
      </w:r>
      <w:r w:rsidR="0096312B" w:rsidRPr="005A210A">
        <w:t xml:space="preserve">первые части заявок, поданные </w:t>
      </w:r>
      <w:r w:rsidR="0089298F">
        <w:t>Участник</w:t>
      </w:r>
      <w:r w:rsidR="0096312B" w:rsidRPr="005A210A">
        <w:t>ами закупки.</w:t>
      </w:r>
    </w:p>
    <w:p w14:paraId="0C1AEE52" w14:textId="4355DC25" w:rsidR="006C12D0" w:rsidRPr="005A210A" w:rsidRDefault="006C12D0" w:rsidP="002504EE">
      <w:pPr>
        <w:pStyle w:val="af8"/>
        <w:numPr>
          <w:ilvl w:val="2"/>
          <w:numId w:val="17"/>
        </w:numPr>
        <w:ind w:left="0" w:firstLine="709"/>
        <w:contextualSpacing w:val="0"/>
        <w:jc w:val="both"/>
      </w:pPr>
      <w:r w:rsidRPr="005A210A">
        <w:t>Направление</w:t>
      </w:r>
      <w:r w:rsidR="00CA78C0" w:rsidRPr="005A210A">
        <w:t xml:space="preserve"> </w:t>
      </w:r>
      <w:r w:rsidRPr="005A210A">
        <w:t xml:space="preserve">первых частей заявок </w:t>
      </w:r>
      <w:r w:rsidR="0089298F">
        <w:t>Участник</w:t>
      </w:r>
      <w:r w:rsidRPr="005A210A">
        <w:t xml:space="preserve">ов закупки, и получение их </w:t>
      </w:r>
      <w:r w:rsidR="007679AF">
        <w:t>О</w:t>
      </w:r>
      <w:r w:rsidRPr="005A210A">
        <w:t>рганизатором закупки, осуществляется в соответствии с инструкциями и регламентом работы электронной торговой площадки.</w:t>
      </w:r>
    </w:p>
    <w:bookmarkEnd w:id="502"/>
    <w:p w14:paraId="00356795" w14:textId="77777777" w:rsidR="00C65AD1" w:rsidRPr="005A210A" w:rsidRDefault="00C65AD1" w:rsidP="002504EE">
      <w:pPr>
        <w:ind w:firstLine="709"/>
        <w:jc w:val="both"/>
      </w:pPr>
    </w:p>
    <w:p w14:paraId="5790CFDC" w14:textId="4C4B547A" w:rsidR="00C65AD1" w:rsidRPr="0067478A" w:rsidRDefault="00214992" w:rsidP="002504EE">
      <w:pPr>
        <w:pStyle w:val="af8"/>
        <w:numPr>
          <w:ilvl w:val="1"/>
          <w:numId w:val="17"/>
        </w:numPr>
        <w:ind w:left="0" w:firstLine="709"/>
        <w:contextualSpacing w:val="0"/>
        <w:jc w:val="both"/>
        <w:outlineLvl w:val="1"/>
        <w:rPr>
          <w:b/>
        </w:rPr>
      </w:pPr>
      <w:bookmarkStart w:id="503" w:name="_Toc422210006"/>
      <w:bookmarkStart w:id="504" w:name="_Toc422226826"/>
      <w:bookmarkStart w:id="505" w:name="_Toc422244178"/>
      <w:bookmarkStart w:id="506" w:name="_Toc515552726"/>
      <w:bookmarkStart w:id="507" w:name="_Toc524680391"/>
      <w:bookmarkStart w:id="508" w:name="_Toc524680587"/>
      <w:bookmarkStart w:id="509" w:name="_Toc524680785"/>
      <w:bookmarkStart w:id="510" w:name="_Toc184155006"/>
      <w:r w:rsidRPr="0067478A">
        <w:rPr>
          <w:b/>
        </w:rPr>
        <w:t>Проведение этапа обсуждения предложений о функциональных характеристик</w:t>
      </w:r>
      <w:r w:rsidR="00474771" w:rsidRPr="0067478A">
        <w:rPr>
          <w:b/>
        </w:rPr>
        <w:t>ах</w:t>
      </w:r>
      <w:r w:rsidRPr="0067478A">
        <w:rPr>
          <w:b/>
        </w:rPr>
        <w:t xml:space="preserve"> (потребительских свойств) товаров, качества работ, услуг и иных условий исполнения договора содержащихся в заявках </w:t>
      </w:r>
      <w:r w:rsidR="0089298F">
        <w:rPr>
          <w:b/>
        </w:rPr>
        <w:t>Участник</w:t>
      </w:r>
      <w:r w:rsidRPr="0067478A">
        <w:rPr>
          <w:b/>
        </w:rPr>
        <w:t>ов.</w:t>
      </w:r>
      <w:bookmarkEnd w:id="503"/>
      <w:bookmarkEnd w:id="504"/>
      <w:bookmarkEnd w:id="505"/>
      <w:bookmarkEnd w:id="506"/>
      <w:bookmarkEnd w:id="507"/>
      <w:bookmarkEnd w:id="508"/>
      <w:bookmarkEnd w:id="509"/>
      <w:bookmarkEnd w:id="510"/>
    </w:p>
    <w:p w14:paraId="6982FC84" w14:textId="206AEDEB" w:rsidR="00474771" w:rsidRPr="0067478A" w:rsidRDefault="00214992" w:rsidP="002504EE">
      <w:pPr>
        <w:pStyle w:val="af8"/>
        <w:numPr>
          <w:ilvl w:val="2"/>
          <w:numId w:val="17"/>
        </w:numPr>
        <w:ind w:left="0" w:firstLine="709"/>
        <w:contextualSpacing w:val="0"/>
        <w:jc w:val="both"/>
      </w:pPr>
      <w:r w:rsidRPr="0067478A">
        <w:t>Обсуждение предложений о функциональных характеристик</w:t>
      </w:r>
      <w:r w:rsidR="00474771" w:rsidRPr="0067478A">
        <w:t>ах</w:t>
      </w:r>
      <w:r w:rsidRPr="0067478A">
        <w:t xml:space="preserve"> (потребительских свойств) товаров, качества работ, услуг и иных условий исполнения договора содержащихся в заявках </w:t>
      </w:r>
      <w:r w:rsidR="0089298F">
        <w:t>Участник</w:t>
      </w:r>
      <w:r w:rsidRPr="0067478A">
        <w:t>ов</w:t>
      </w:r>
      <w:r w:rsidR="00474771" w:rsidRPr="0067478A">
        <w:t xml:space="preserve">, в целях уточнения в </w:t>
      </w:r>
      <w:r w:rsidR="00B90C09">
        <w:t>Извещ</w:t>
      </w:r>
      <w:r w:rsidR="00474771" w:rsidRPr="0067478A">
        <w:t xml:space="preserve">ении, </w:t>
      </w:r>
      <w:r w:rsidR="002504EE">
        <w:t>З</w:t>
      </w:r>
      <w:r w:rsidR="00DC1203" w:rsidRPr="0067478A">
        <w:t>акупочной документации</w:t>
      </w:r>
      <w:r w:rsidR="00474771" w:rsidRPr="0067478A">
        <w:t>, проекте договора требуемых характеристик, возможно в случае</w:t>
      </w:r>
      <w:r w:rsidR="00DB569C" w:rsidRPr="0067478A">
        <w:t>,</w:t>
      </w:r>
      <w:r w:rsidR="00474771" w:rsidRPr="0067478A">
        <w:t xml:space="preserve"> если данный этап включен </w:t>
      </w:r>
      <w:r w:rsidR="002504EE">
        <w:t>в И</w:t>
      </w:r>
      <w:r w:rsidR="004109CD" w:rsidRPr="0067478A">
        <w:t>звещени</w:t>
      </w:r>
      <w:r w:rsidR="00DD1E4A" w:rsidRPr="0067478A">
        <w:t>е</w:t>
      </w:r>
      <w:r w:rsidR="00474771" w:rsidRPr="0067478A">
        <w:t xml:space="preserve"> о закупке.</w:t>
      </w:r>
    </w:p>
    <w:p w14:paraId="611E4CBC" w14:textId="73C9AFF4" w:rsidR="00474771" w:rsidRPr="0067478A" w:rsidRDefault="00474771" w:rsidP="002504EE">
      <w:pPr>
        <w:pStyle w:val="af8"/>
        <w:numPr>
          <w:ilvl w:val="2"/>
          <w:numId w:val="17"/>
        </w:numPr>
        <w:ind w:left="0" w:firstLine="709"/>
        <w:contextualSpacing w:val="0"/>
        <w:jc w:val="both"/>
      </w:pPr>
      <w:r w:rsidRPr="0067478A">
        <w:t xml:space="preserve">Данный этап проводится </w:t>
      </w:r>
      <w:r w:rsidR="004E240C">
        <w:t>Организатор</w:t>
      </w:r>
      <w:r w:rsidRPr="0067478A">
        <w:t xml:space="preserve">ом закупки в </w:t>
      </w:r>
      <w:r w:rsidR="00D64C80" w:rsidRPr="0067478A">
        <w:t>срок</w:t>
      </w:r>
      <w:r w:rsidR="00F54DDC" w:rsidRPr="0067478A">
        <w:t>,</w:t>
      </w:r>
      <w:r w:rsidR="00D64C80" w:rsidRPr="0067478A">
        <w:t xml:space="preserve"> указанный в </w:t>
      </w:r>
      <w:r w:rsidR="002504EE">
        <w:t>И</w:t>
      </w:r>
      <w:r w:rsidR="00D64C80" w:rsidRPr="0067478A">
        <w:t>звещении о</w:t>
      </w:r>
      <w:r w:rsidRPr="0067478A">
        <w:t xml:space="preserve"> закупк</w:t>
      </w:r>
      <w:r w:rsidR="00D64C80" w:rsidRPr="0067478A">
        <w:t>е</w:t>
      </w:r>
      <w:r w:rsidRPr="0067478A">
        <w:t>.</w:t>
      </w:r>
    </w:p>
    <w:p w14:paraId="6272C101" w14:textId="546BBD65" w:rsidR="00474771" w:rsidRPr="0067478A" w:rsidRDefault="00474771" w:rsidP="002504EE">
      <w:pPr>
        <w:pStyle w:val="af8"/>
        <w:numPr>
          <w:ilvl w:val="2"/>
          <w:numId w:val="17"/>
        </w:numPr>
        <w:ind w:left="0" w:firstLine="709"/>
        <w:contextualSpacing w:val="0"/>
        <w:jc w:val="both"/>
      </w:pPr>
      <w:r w:rsidRPr="0067478A">
        <w:t xml:space="preserve">Направление предложений </w:t>
      </w:r>
      <w:r w:rsidR="0089298F">
        <w:t>Участник</w:t>
      </w:r>
      <w:r w:rsidRPr="0067478A">
        <w:t xml:space="preserve">ами закупки, и получение предложений </w:t>
      </w:r>
      <w:r w:rsidR="002504EE">
        <w:t>О</w:t>
      </w:r>
      <w:r w:rsidRPr="0067478A">
        <w:t>рганизатором закупки, осуществляется в соответствии с инструкциями и регламентом работы электронной торговой площадки.</w:t>
      </w:r>
    </w:p>
    <w:p w14:paraId="6763351A" w14:textId="71FC6244" w:rsidR="000C3595" w:rsidRPr="0067478A" w:rsidRDefault="00CD5EF6" w:rsidP="002504EE">
      <w:pPr>
        <w:pStyle w:val="af8"/>
        <w:numPr>
          <w:ilvl w:val="2"/>
          <w:numId w:val="17"/>
        </w:numPr>
        <w:ind w:left="0" w:firstLine="709"/>
        <w:contextualSpacing w:val="0"/>
        <w:jc w:val="both"/>
      </w:pPr>
      <w:r w:rsidRPr="0067478A">
        <w:t>Обсуждение</w:t>
      </w:r>
      <w:r w:rsidR="009B1FAA" w:rsidRPr="0067478A">
        <w:t>,</w:t>
      </w:r>
      <w:r w:rsidRPr="0067478A">
        <w:t xml:space="preserve"> предусмотренное данным этапом, </w:t>
      </w:r>
      <w:r w:rsidR="009B1FAA" w:rsidRPr="0067478A">
        <w:t>проводится</w:t>
      </w:r>
      <w:r w:rsidRPr="0067478A">
        <w:t xml:space="preserve"> с </w:t>
      </w:r>
      <w:r w:rsidR="0089298F">
        <w:t>Участник</w:t>
      </w:r>
      <w:r w:rsidRPr="0067478A">
        <w:t>ами закупки</w:t>
      </w:r>
      <w:r w:rsidR="00717D4E" w:rsidRPr="0067478A">
        <w:t xml:space="preserve"> подавшими заявки</w:t>
      </w:r>
      <w:r w:rsidR="00DB569C" w:rsidRPr="0067478A">
        <w:t xml:space="preserve"> в срок и</w:t>
      </w:r>
      <w:r w:rsidR="000C3595" w:rsidRPr="0067478A">
        <w:t xml:space="preserve"> в </w:t>
      </w:r>
      <w:r w:rsidRPr="0067478A">
        <w:t>соответств</w:t>
      </w:r>
      <w:r w:rsidR="007D13EE" w:rsidRPr="0067478A">
        <w:t>и</w:t>
      </w:r>
      <w:r w:rsidR="000C3595" w:rsidRPr="0067478A">
        <w:t>и с</w:t>
      </w:r>
      <w:r w:rsidR="00937ADE" w:rsidRPr="0067478A">
        <w:t xml:space="preserve"> </w:t>
      </w:r>
      <w:r w:rsidRPr="0067478A">
        <w:t>требованиям</w:t>
      </w:r>
      <w:r w:rsidR="000C3595" w:rsidRPr="0067478A">
        <w:t>и</w:t>
      </w:r>
      <w:r w:rsidR="00F54DDC" w:rsidRPr="0067478A">
        <w:t>,</w:t>
      </w:r>
      <w:r w:rsidR="00937ADE" w:rsidRPr="0067478A">
        <w:t xml:space="preserve"> </w:t>
      </w:r>
      <w:r w:rsidR="000C3595" w:rsidRPr="0067478A">
        <w:t xml:space="preserve">указанными в настоящей </w:t>
      </w:r>
      <w:r w:rsidR="002504EE">
        <w:t>З</w:t>
      </w:r>
      <w:r w:rsidR="000C3595" w:rsidRPr="0067478A">
        <w:t>акупочной документации</w:t>
      </w:r>
      <w:r w:rsidR="009B1FAA" w:rsidRPr="0067478A">
        <w:t>.</w:t>
      </w:r>
    </w:p>
    <w:p w14:paraId="63F91C4E" w14:textId="52481A2B" w:rsidR="00CD5EF6" w:rsidRPr="0067478A" w:rsidRDefault="00DB569C" w:rsidP="00293381">
      <w:pPr>
        <w:pStyle w:val="af8"/>
        <w:numPr>
          <w:ilvl w:val="2"/>
          <w:numId w:val="17"/>
        </w:numPr>
        <w:ind w:left="0" w:firstLine="709"/>
        <w:contextualSpacing w:val="0"/>
        <w:jc w:val="both"/>
      </w:pPr>
      <w:r w:rsidRPr="0067478A">
        <w:t>Организатор закупки и оператор электронной торговой площадки</w:t>
      </w:r>
      <w:r w:rsidR="00CD5EF6" w:rsidRPr="0067478A">
        <w:t xml:space="preserve"> обеспеч</w:t>
      </w:r>
      <w:r w:rsidRPr="0067478A">
        <w:t>ивают</w:t>
      </w:r>
      <w:r w:rsidR="00CD5EF6" w:rsidRPr="0067478A">
        <w:t xml:space="preserve"> равный доступ всех </w:t>
      </w:r>
      <w:r w:rsidR="0089298F">
        <w:t>Участник</w:t>
      </w:r>
      <w:r w:rsidR="00CD5EF6" w:rsidRPr="0067478A">
        <w:t xml:space="preserve">ов </w:t>
      </w:r>
      <w:r w:rsidRPr="0067478A">
        <w:t>закупки</w:t>
      </w:r>
      <w:r w:rsidR="00CD5EF6" w:rsidRPr="0067478A">
        <w:t xml:space="preserve">, соответствующих указанным требованиям, к участию в этом обсуждении и соблюдение положений Федерального закона от </w:t>
      </w:r>
      <w:r w:rsidR="00293381" w:rsidRPr="00293381">
        <w:t>29</w:t>
      </w:r>
      <w:r w:rsidR="00293381">
        <w:t>.07.2004 №</w:t>
      </w:r>
      <w:r w:rsidR="00CD5EF6" w:rsidRPr="0067478A">
        <w:t xml:space="preserve"> 98-ФЗ </w:t>
      </w:r>
      <w:r w:rsidR="00293381">
        <w:t>«</w:t>
      </w:r>
      <w:r w:rsidR="00CD5EF6" w:rsidRPr="0067478A">
        <w:t>О коммерческой тайне</w:t>
      </w:r>
      <w:r w:rsidR="00293381">
        <w:t>»</w:t>
      </w:r>
      <w:r w:rsidRPr="0067478A">
        <w:t>.</w:t>
      </w:r>
    </w:p>
    <w:p w14:paraId="66BFD1D2" w14:textId="363BDCBD" w:rsidR="009B1FAA" w:rsidRPr="0067478A" w:rsidRDefault="00D64C80" w:rsidP="00293381">
      <w:pPr>
        <w:pStyle w:val="af8"/>
        <w:numPr>
          <w:ilvl w:val="2"/>
          <w:numId w:val="17"/>
        </w:numPr>
        <w:ind w:left="0" w:firstLine="709"/>
        <w:contextualSpacing w:val="0"/>
        <w:jc w:val="both"/>
      </w:pPr>
      <w:bookmarkStart w:id="511" w:name="_Toc515552727"/>
      <w:bookmarkStart w:id="512" w:name="_Toc524680392"/>
      <w:bookmarkStart w:id="513" w:name="_Toc524680588"/>
      <w:bookmarkStart w:id="514" w:name="_Toc524680786"/>
      <w:r w:rsidRPr="0067478A">
        <w:t>По итогу проведения</w:t>
      </w:r>
      <w:r w:rsidR="000C3595" w:rsidRPr="0067478A">
        <w:t xml:space="preserve"> данного этапа, </w:t>
      </w:r>
      <w:r w:rsidR="004E240C">
        <w:t>Организатор</w:t>
      </w:r>
      <w:r w:rsidR="009B1FAA" w:rsidRPr="0067478A">
        <w:t xml:space="preserve"> закупки составляет протокол, который содержит, в том числе информацию о принятом им решении</w:t>
      </w:r>
      <w:r w:rsidRPr="0067478A">
        <w:t>,</w:t>
      </w:r>
      <w:r w:rsidR="009B1FAA" w:rsidRPr="0067478A">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w:t>
      </w:r>
      <w:r w:rsidRPr="0067478A">
        <w:t>,</w:t>
      </w:r>
      <w:r w:rsidR="009B1FAA" w:rsidRPr="0067478A">
        <w:t xml:space="preserve"> либо об отсутствии необходимости такого уточнения.</w:t>
      </w:r>
      <w:bookmarkEnd w:id="511"/>
      <w:bookmarkEnd w:id="512"/>
      <w:bookmarkEnd w:id="513"/>
      <w:bookmarkEnd w:id="514"/>
    </w:p>
    <w:p w14:paraId="67E15E4C" w14:textId="011AE260" w:rsidR="009B1FAA" w:rsidRPr="0067478A" w:rsidRDefault="009B1FAA" w:rsidP="00293381">
      <w:pPr>
        <w:pStyle w:val="af8"/>
        <w:numPr>
          <w:ilvl w:val="2"/>
          <w:numId w:val="17"/>
        </w:numPr>
        <w:ind w:left="0" w:firstLine="709"/>
        <w:contextualSpacing w:val="0"/>
        <w:jc w:val="both"/>
      </w:pPr>
      <w:bookmarkStart w:id="515" w:name="_Toc515552728"/>
      <w:bookmarkStart w:id="516" w:name="_Toc524680393"/>
      <w:bookmarkStart w:id="517" w:name="_Toc524680589"/>
      <w:bookmarkStart w:id="518" w:name="_Toc524680787"/>
      <w:r w:rsidRPr="0067478A">
        <w:t xml:space="preserve">В случае принятия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004E240C">
        <w:t>Организатор</w:t>
      </w:r>
      <w:r w:rsidR="000C3595" w:rsidRPr="0067478A">
        <w:t xml:space="preserve"> закупки </w:t>
      </w:r>
      <w:r w:rsidRPr="0067478A">
        <w:t xml:space="preserve">размещает в единой информационной системе уточненное </w:t>
      </w:r>
      <w:r w:rsidR="00B90C09">
        <w:t>Извещ</w:t>
      </w:r>
      <w:r w:rsidRPr="0067478A">
        <w:t xml:space="preserve">ение о проведении закупки и уточненную </w:t>
      </w:r>
      <w:r w:rsidR="0059115B">
        <w:t>Закупочную документацию</w:t>
      </w:r>
      <w:r w:rsidRPr="0067478A">
        <w:t>.</w:t>
      </w:r>
      <w:r w:rsidR="00F5775D" w:rsidRPr="0067478A">
        <w:t xml:space="preserve"> </w:t>
      </w:r>
      <w:r w:rsidRPr="0067478A">
        <w:t xml:space="preserve">В указанном случае отклонение заявок </w:t>
      </w:r>
      <w:r w:rsidR="0089298F">
        <w:t>Участник</w:t>
      </w:r>
      <w:r w:rsidRPr="0067478A">
        <w:t xml:space="preserve">ов закупки не допускается, </w:t>
      </w:r>
      <w:r w:rsidR="004E240C">
        <w:t>Организатор</w:t>
      </w:r>
      <w:r w:rsidRPr="0067478A">
        <w:t xml:space="preserve"> закупки</w:t>
      </w:r>
      <w:r w:rsidR="000C3595" w:rsidRPr="0067478A">
        <w:t xml:space="preserve">, </w:t>
      </w:r>
      <w:r w:rsidRPr="0067478A">
        <w:t xml:space="preserve">предлагает всем </w:t>
      </w:r>
      <w:r w:rsidR="0089298F">
        <w:t>Участник</w:t>
      </w:r>
      <w:r w:rsidRPr="0067478A">
        <w:t xml:space="preserve">ам закупки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w:t>
      </w:r>
      <w:r w:rsidR="004E240C">
        <w:t>Организатор</w:t>
      </w:r>
      <w:r w:rsidRPr="0067478A">
        <w:t xml:space="preserve"> закупки, в уточненном </w:t>
      </w:r>
      <w:r w:rsidR="00B90C09">
        <w:t>Извещ</w:t>
      </w:r>
      <w:r w:rsidRPr="0067478A">
        <w:t xml:space="preserve">ении, определяет срок </w:t>
      </w:r>
      <w:r w:rsidRPr="0067478A">
        <w:lastRenderedPageBreak/>
        <w:t xml:space="preserve">подачи окончательных предложений </w:t>
      </w:r>
      <w:r w:rsidR="0089298F">
        <w:t>Участник</w:t>
      </w:r>
      <w:r w:rsidRPr="0067478A">
        <w:t xml:space="preserve">ов закупки в соответствии с пунктом </w:t>
      </w:r>
      <w:r w:rsidR="00293381">
        <w:fldChar w:fldCharType="begin"/>
      </w:r>
      <w:r w:rsidR="00293381">
        <w:instrText xml:space="preserve"> REF _Ref177452296 \r \h </w:instrText>
      </w:r>
      <w:r w:rsidR="00293381">
        <w:fldChar w:fldCharType="separate"/>
      </w:r>
      <w:r w:rsidR="00265EB6">
        <w:t>4.1</w:t>
      </w:r>
      <w:r w:rsidR="00293381">
        <w:fldChar w:fldCharType="end"/>
      </w:r>
      <w:r w:rsidRPr="0067478A">
        <w:t xml:space="preserve"> настоящей </w:t>
      </w:r>
      <w:r w:rsidR="00293381">
        <w:t>З</w:t>
      </w:r>
      <w:r w:rsidRPr="0067478A">
        <w:t>акупочной документации.</w:t>
      </w:r>
      <w:bookmarkEnd w:id="515"/>
      <w:bookmarkEnd w:id="516"/>
      <w:bookmarkEnd w:id="517"/>
      <w:bookmarkEnd w:id="518"/>
    </w:p>
    <w:p w14:paraId="4BEB70DC" w14:textId="3CE44FE3" w:rsidR="009B1FAA" w:rsidRPr="0067478A" w:rsidRDefault="00046BF0" w:rsidP="00293381">
      <w:pPr>
        <w:pStyle w:val="af8"/>
        <w:numPr>
          <w:ilvl w:val="2"/>
          <w:numId w:val="17"/>
        </w:numPr>
        <w:ind w:left="0" w:firstLine="709"/>
        <w:contextualSpacing w:val="0"/>
        <w:jc w:val="both"/>
      </w:pPr>
      <w:bookmarkStart w:id="519" w:name="_Toc515552729"/>
      <w:bookmarkStart w:id="520" w:name="_Toc524680394"/>
      <w:bookmarkStart w:id="521" w:name="_Toc524680590"/>
      <w:bookmarkStart w:id="522" w:name="_Toc524680788"/>
      <w:r w:rsidRPr="0067478A">
        <w:t>По результатам данного этапа</w:t>
      </w:r>
      <w:r w:rsidR="009B1FAA" w:rsidRPr="0067478A">
        <w:t xml:space="preserve"> любой </w:t>
      </w:r>
      <w:r w:rsidR="0089298F">
        <w:t>Участник</w:t>
      </w:r>
      <w:r w:rsidR="009B1FAA" w:rsidRPr="0067478A">
        <w:t xml:space="preserve"> закупки вправе отказаться от дальнейшего участия закупке. Такой отказ выражается в непредставлении </w:t>
      </w:r>
      <w:r w:rsidR="0089298F">
        <w:t>Участник</w:t>
      </w:r>
      <w:r w:rsidR="009B1FAA" w:rsidRPr="0067478A">
        <w:t>ом окончательного предложения.</w:t>
      </w:r>
      <w:bookmarkEnd w:id="519"/>
      <w:bookmarkEnd w:id="520"/>
      <w:bookmarkEnd w:id="521"/>
      <w:bookmarkEnd w:id="522"/>
    </w:p>
    <w:p w14:paraId="22558D4D" w14:textId="6B69304F" w:rsidR="009B1FAA" w:rsidRPr="0067478A" w:rsidRDefault="00046BF0" w:rsidP="00293381">
      <w:pPr>
        <w:pStyle w:val="af8"/>
        <w:numPr>
          <w:ilvl w:val="2"/>
          <w:numId w:val="17"/>
        </w:numPr>
        <w:ind w:left="0" w:firstLine="709"/>
        <w:contextualSpacing w:val="0"/>
        <w:jc w:val="both"/>
      </w:pPr>
      <w:bookmarkStart w:id="523" w:name="_Toc515552730"/>
      <w:bookmarkStart w:id="524" w:name="_Toc524680395"/>
      <w:bookmarkStart w:id="525" w:name="_Toc524680591"/>
      <w:bookmarkStart w:id="526" w:name="_Toc524680789"/>
      <w:r w:rsidRPr="0067478A">
        <w:t xml:space="preserve">С момента размещения </w:t>
      </w:r>
      <w:r w:rsidR="00293381">
        <w:t>О</w:t>
      </w:r>
      <w:r w:rsidRPr="0067478A">
        <w:t>рганизатором закупки</w:t>
      </w:r>
      <w:r w:rsidR="004054B5" w:rsidRPr="0067478A">
        <w:t>,</w:t>
      </w:r>
      <w:r w:rsidRPr="0067478A">
        <w:t xml:space="preserve"> в единой информационной системе</w:t>
      </w:r>
      <w:r w:rsidR="004054B5" w:rsidRPr="0067478A">
        <w:t>,</w:t>
      </w:r>
      <w:r w:rsidRPr="0067478A">
        <w:t xml:space="preserve"> уточненных </w:t>
      </w:r>
      <w:r w:rsidR="00B90C09">
        <w:t>Извещ</w:t>
      </w:r>
      <w:r w:rsidRPr="0067478A">
        <w:t xml:space="preserve">ения и </w:t>
      </w:r>
      <w:r w:rsidR="00B90C09">
        <w:t>Закупоч</w:t>
      </w:r>
      <w:r w:rsidR="00DC1203" w:rsidRPr="0067478A">
        <w:t>ной документации</w:t>
      </w:r>
      <w:r w:rsidR="004054B5" w:rsidRPr="0067478A">
        <w:t>,</w:t>
      </w:r>
      <w:r w:rsidR="00937ADE" w:rsidRPr="0067478A">
        <w:t xml:space="preserve"> </w:t>
      </w:r>
      <w:r w:rsidR="004054B5" w:rsidRPr="0067478A">
        <w:t xml:space="preserve">до даты и времени окончания срока подачи окончательных предложений, </w:t>
      </w:r>
      <w:r w:rsidR="0089298F">
        <w:t>Участник</w:t>
      </w:r>
      <w:r w:rsidR="009B1FAA" w:rsidRPr="0067478A">
        <w:t xml:space="preserve"> закупки подает одно окончательное предложение</w:t>
      </w:r>
      <w:r w:rsidR="00EF0DFB" w:rsidRPr="0067478A">
        <w:t>.</w:t>
      </w:r>
      <w:r w:rsidR="00937ADE" w:rsidRPr="0067478A">
        <w:t xml:space="preserve"> </w:t>
      </w:r>
      <w:r w:rsidR="00B643BF" w:rsidRPr="0067478A">
        <w:t xml:space="preserve">Подача окончательного предложения осуществляется в порядке, установленном в соответствии с </w:t>
      </w:r>
      <w:r w:rsidR="00293381">
        <w:t>З</w:t>
      </w:r>
      <w:r w:rsidR="00B643BF" w:rsidRPr="0067478A">
        <w:t>акупочной документацией для подачи заявки.</w:t>
      </w:r>
      <w:bookmarkEnd w:id="523"/>
      <w:bookmarkEnd w:id="524"/>
      <w:bookmarkEnd w:id="525"/>
      <w:bookmarkEnd w:id="526"/>
    </w:p>
    <w:p w14:paraId="471A9398" w14:textId="73CE7288" w:rsidR="009B1FAA" w:rsidRPr="0067478A" w:rsidRDefault="009B1FAA" w:rsidP="00293381">
      <w:pPr>
        <w:pStyle w:val="af8"/>
        <w:numPr>
          <w:ilvl w:val="2"/>
          <w:numId w:val="17"/>
        </w:numPr>
        <w:ind w:left="0" w:firstLine="709"/>
        <w:contextualSpacing w:val="0"/>
        <w:jc w:val="both"/>
      </w:pPr>
      <w:r w:rsidRPr="0067478A">
        <w:t xml:space="preserve">В случае принятия </w:t>
      </w:r>
      <w:r w:rsidR="00293381">
        <w:t>О</w:t>
      </w:r>
      <w:r w:rsidRPr="0067478A">
        <w:t xml:space="preserve">рганизатором закупки решения не вносить уточнения в </w:t>
      </w:r>
      <w:r w:rsidR="00B90C09">
        <w:t>Извещ</w:t>
      </w:r>
      <w:r w:rsidRPr="0067478A">
        <w:t xml:space="preserve">ение и </w:t>
      </w:r>
      <w:r w:rsidR="00293381">
        <w:t>Закупочную документацию</w:t>
      </w:r>
      <w:r w:rsidR="00EF0DFB" w:rsidRPr="0067478A">
        <w:t>,</w:t>
      </w:r>
      <w:r w:rsidRPr="0067478A">
        <w:t xml:space="preserve"> информация об этом решении указывается в протоколе, составляемом по результатам данного этапа. При этом </w:t>
      </w:r>
      <w:r w:rsidR="0089298F">
        <w:t>Участник</w:t>
      </w:r>
      <w:r w:rsidRPr="0067478A">
        <w:t>и закупки не подают окончательные предложения.</w:t>
      </w:r>
    </w:p>
    <w:p w14:paraId="619D1924" w14:textId="77777777" w:rsidR="00C65AD1" w:rsidRPr="0067478A" w:rsidRDefault="00C65AD1" w:rsidP="0082279B">
      <w:pPr>
        <w:pStyle w:val="af8"/>
        <w:ind w:left="1134"/>
        <w:contextualSpacing w:val="0"/>
        <w:jc w:val="both"/>
      </w:pPr>
    </w:p>
    <w:p w14:paraId="1BD35D8D" w14:textId="4D11D244" w:rsidR="00187B6F" w:rsidRPr="005A210A" w:rsidRDefault="00187B6F" w:rsidP="009118B4">
      <w:pPr>
        <w:pStyle w:val="af8"/>
        <w:numPr>
          <w:ilvl w:val="1"/>
          <w:numId w:val="17"/>
        </w:numPr>
        <w:ind w:left="0" w:firstLine="709"/>
        <w:contextualSpacing w:val="0"/>
        <w:jc w:val="both"/>
        <w:outlineLvl w:val="1"/>
        <w:rPr>
          <w:b/>
        </w:rPr>
      </w:pPr>
      <w:bookmarkStart w:id="527" w:name="_Hlk73317371"/>
      <w:bookmarkStart w:id="528" w:name="_Toc170127794"/>
      <w:bookmarkStart w:id="529" w:name="_Toc184155007"/>
      <w:r w:rsidRPr="005A210A">
        <w:rPr>
          <w:b/>
        </w:rPr>
        <w:t xml:space="preserve">Рассмотрение </w:t>
      </w:r>
      <w:bookmarkStart w:id="530" w:name="_Hlk73317392"/>
      <w:r w:rsidRPr="005A210A">
        <w:rPr>
          <w:b/>
        </w:rPr>
        <w:t xml:space="preserve">и оценка </w:t>
      </w:r>
      <w:r w:rsidR="00D977E6" w:rsidRPr="005A210A">
        <w:rPr>
          <w:b/>
        </w:rPr>
        <w:t xml:space="preserve">первых частей </w:t>
      </w:r>
      <w:r w:rsidR="00211BA6" w:rsidRPr="005A210A">
        <w:rPr>
          <w:b/>
        </w:rPr>
        <w:t>заявок</w:t>
      </w:r>
      <w:r w:rsidR="001E3CE1" w:rsidRPr="005A210A">
        <w:rPr>
          <w:b/>
        </w:rPr>
        <w:t xml:space="preserve">, </w:t>
      </w:r>
      <w:r w:rsidR="00211BA6" w:rsidRPr="005A210A">
        <w:rPr>
          <w:b/>
        </w:rPr>
        <w:t xml:space="preserve">содержащих </w:t>
      </w:r>
      <w:r w:rsidR="001E3CE1" w:rsidRPr="005A210A">
        <w:rPr>
          <w:b/>
        </w:rPr>
        <w:t xml:space="preserve">предложение </w:t>
      </w:r>
      <w:r w:rsidR="0089298F">
        <w:rPr>
          <w:b/>
        </w:rPr>
        <w:t>Участник</w:t>
      </w:r>
      <w:r w:rsidR="001E3CE1" w:rsidRPr="005A210A">
        <w:rPr>
          <w:b/>
        </w:rPr>
        <w:t>а закупки в отношении предмета закупки</w:t>
      </w:r>
      <w:bookmarkEnd w:id="527"/>
      <w:bookmarkEnd w:id="528"/>
      <w:bookmarkEnd w:id="529"/>
      <w:bookmarkEnd w:id="530"/>
    </w:p>
    <w:p w14:paraId="16B8BA53" w14:textId="2EBDEE8C" w:rsidR="00F30145" w:rsidRPr="005A210A" w:rsidRDefault="00FC55C8" w:rsidP="009118B4">
      <w:pPr>
        <w:pStyle w:val="af8"/>
        <w:numPr>
          <w:ilvl w:val="2"/>
          <w:numId w:val="17"/>
        </w:numPr>
        <w:ind w:left="0" w:firstLine="709"/>
        <w:contextualSpacing w:val="0"/>
        <w:jc w:val="both"/>
      </w:pPr>
      <w:r w:rsidRPr="005A210A">
        <w:t>Этап р</w:t>
      </w:r>
      <w:r w:rsidR="00AF6CDA" w:rsidRPr="005A210A">
        <w:t>ассмотрени</w:t>
      </w:r>
      <w:r w:rsidRPr="005A210A">
        <w:t>я</w:t>
      </w:r>
      <w:r w:rsidR="00AF6CDA" w:rsidRPr="005A210A">
        <w:t xml:space="preserve"> и оценк</w:t>
      </w:r>
      <w:r w:rsidRPr="005A210A">
        <w:t>и</w:t>
      </w:r>
      <w:r w:rsidR="00CA78C0" w:rsidRPr="005A210A">
        <w:t xml:space="preserve"> </w:t>
      </w:r>
      <w:r w:rsidR="00F30145" w:rsidRPr="005A210A">
        <w:t xml:space="preserve">первых частей </w:t>
      </w:r>
      <w:r w:rsidR="00AF6CDA" w:rsidRPr="005A210A">
        <w:t>заявок</w:t>
      </w:r>
      <w:r w:rsidR="00F30145" w:rsidRPr="005A210A">
        <w:t xml:space="preserve"> </w:t>
      </w:r>
      <w:r w:rsidR="00F30145" w:rsidRPr="0067478A">
        <w:t>(</w:t>
      </w:r>
      <w:r w:rsidR="00A11EF0" w:rsidRPr="0067478A">
        <w:t>заявок</w:t>
      </w:r>
      <w:r w:rsidR="00F54DDC" w:rsidRPr="0067478A">
        <w:t>,</w:t>
      </w:r>
      <w:r w:rsidR="00A11EF0" w:rsidRPr="0067478A">
        <w:t xml:space="preserve"> содержащих </w:t>
      </w:r>
      <w:r w:rsidR="00211BA6" w:rsidRPr="0067478A">
        <w:t>о</w:t>
      </w:r>
      <w:r w:rsidR="00F30145" w:rsidRPr="0067478A">
        <w:t>кончательны</w:t>
      </w:r>
      <w:r w:rsidR="00A11EF0" w:rsidRPr="0067478A">
        <w:t>е</w:t>
      </w:r>
      <w:r w:rsidR="00937ADE" w:rsidRPr="0067478A">
        <w:t xml:space="preserve"> </w:t>
      </w:r>
      <w:r w:rsidR="00A11EF0" w:rsidRPr="0067478A">
        <w:t>предложения</w:t>
      </w:r>
      <w:r w:rsidR="00F30145" w:rsidRPr="0067478A">
        <w:t xml:space="preserve">) </w:t>
      </w:r>
      <w:r w:rsidR="00F30145" w:rsidRPr="005A210A">
        <w:t xml:space="preserve">проводится </w:t>
      </w:r>
      <w:r w:rsidR="007679AF">
        <w:t>О</w:t>
      </w:r>
      <w:r w:rsidR="00F30145" w:rsidRPr="005A210A">
        <w:t xml:space="preserve">рганизатором закупки </w:t>
      </w:r>
      <w:r w:rsidR="00CA1AAE" w:rsidRPr="005A210A">
        <w:t>в срок</w:t>
      </w:r>
      <w:r w:rsidR="001E3CE1" w:rsidRPr="005A210A">
        <w:t>,</w:t>
      </w:r>
      <w:r w:rsidR="00CA1AAE" w:rsidRPr="005A210A">
        <w:t xml:space="preserve"> указанный </w:t>
      </w:r>
      <w:r w:rsidR="004109CD" w:rsidRPr="005A210A">
        <w:t xml:space="preserve">в </w:t>
      </w:r>
      <w:r w:rsidR="009118B4">
        <w:t>И</w:t>
      </w:r>
      <w:r w:rsidR="004109CD" w:rsidRPr="0067478A">
        <w:t>звещении</w:t>
      </w:r>
      <w:r w:rsidR="00937ADE" w:rsidRPr="0067478A">
        <w:t xml:space="preserve"> </w:t>
      </w:r>
      <w:r w:rsidR="00065F4E" w:rsidRPr="0067478A">
        <w:t>(в уточненно</w:t>
      </w:r>
      <w:r w:rsidR="004109CD" w:rsidRPr="0067478A">
        <w:t>м</w:t>
      </w:r>
      <w:r w:rsidR="00065F4E" w:rsidRPr="0067478A">
        <w:t xml:space="preserve"> </w:t>
      </w:r>
      <w:r w:rsidR="00B90C09">
        <w:t>Извещ</w:t>
      </w:r>
      <w:r w:rsidR="00065F4E" w:rsidRPr="0067478A">
        <w:t>ени</w:t>
      </w:r>
      <w:r w:rsidR="004109CD" w:rsidRPr="0067478A">
        <w:t>и</w:t>
      </w:r>
      <w:r w:rsidR="00065F4E" w:rsidRPr="0067478A">
        <w:t>)</w:t>
      </w:r>
      <w:r w:rsidR="00CA1AAE" w:rsidRPr="005A210A">
        <w:t xml:space="preserve"> о закупке</w:t>
      </w:r>
      <w:r w:rsidR="00065F4E" w:rsidRPr="005A210A">
        <w:t>.</w:t>
      </w:r>
    </w:p>
    <w:p w14:paraId="47D0CAAF" w14:textId="535932E3" w:rsidR="00F30145" w:rsidRPr="005A210A" w:rsidRDefault="00F30145" w:rsidP="009118B4">
      <w:pPr>
        <w:pStyle w:val="af8"/>
        <w:numPr>
          <w:ilvl w:val="2"/>
          <w:numId w:val="17"/>
        </w:numPr>
        <w:ind w:left="0" w:firstLine="709"/>
        <w:contextualSpacing w:val="0"/>
        <w:jc w:val="both"/>
      </w:pPr>
      <w:r w:rsidRPr="005A210A">
        <w:t>При рассмотрении и оценке заявок</w:t>
      </w:r>
      <w:r w:rsidR="00CA78C0" w:rsidRPr="005A210A">
        <w:t xml:space="preserve"> </w:t>
      </w:r>
      <w:r w:rsidRPr="005A210A">
        <w:t>на участие в закупке</w:t>
      </w:r>
      <w:r w:rsidR="009118B4">
        <w:t xml:space="preserve"> </w:t>
      </w:r>
      <w:r w:rsidR="00912125" w:rsidRPr="0067478A">
        <w:t>(заявок</w:t>
      </w:r>
      <w:r w:rsidR="00F54DDC" w:rsidRPr="0067478A">
        <w:t>,</w:t>
      </w:r>
      <w:r w:rsidR="00912125" w:rsidRPr="0067478A">
        <w:t xml:space="preserve"> содержащих окончательные предложения)</w:t>
      </w:r>
      <w:r w:rsidR="00065F4E" w:rsidRPr="0067478A">
        <w:t>,</w:t>
      </w:r>
      <w:r w:rsidRPr="005A210A">
        <w:t xml:space="preserve"> для проведения экспертизы заявок на участие в закупке</w:t>
      </w:r>
      <w:r w:rsidR="00065F4E" w:rsidRPr="005A210A">
        <w:t>,</w:t>
      </w:r>
      <w:r w:rsidRPr="005A210A">
        <w:t xml:space="preserve"> </w:t>
      </w:r>
      <w:r w:rsidR="00767BE3">
        <w:t>Закупочн</w:t>
      </w:r>
      <w:r w:rsidRPr="005A210A">
        <w:t>ая комиссия вправе</w:t>
      </w:r>
      <w:r w:rsidR="00910E92" w:rsidRPr="005A210A">
        <w:t>,</w:t>
      </w:r>
      <w:r w:rsidR="00912125" w:rsidRPr="005A210A">
        <w:t xml:space="preserve"> при необходимости</w:t>
      </w:r>
      <w:r w:rsidR="00910E92" w:rsidRPr="005A210A">
        <w:t>,</w:t>
      </w:r>
      <w:r w:rsidRPr="005A210A">
        <w:t xml:space="preserve"> привлечь иных лиц (экспертов и специалистов),</w:t>
      </w:r>
      <w:r w:rsidR="00912125" w:rsidRPr="005A210A">
        <w:t xml:space="preserve"> не заинтересованных и</w:t>
      </w:r>
      <w:r w:rsidRPr="005A210A">
        <w:t xml:space="preserve"> не связанных с </w:t>
      </w:r>
      <w:r w:rsidR="0089298F">
        <w:t>Участник</w:t>
      </w:r>
      <w:r w:rsidRPr="005A210A">
        <w:t>ами закупки,</w:t>
      </w:r>
      <w:r w:rsidR="00CA78C0" w:rsidRPr="005A210A">
        <w:t xml:space="preserve"> </w:t>
      </w:r>
      <w:r w:rsidRPr="005A210A">
        <w:t xml:space="preserve">но в любом случае любые решения в ходе закупки принимаются </w:t>
      </w:r>
      <w:r w:rsidR="00767BE3">
        <w:t>Закупочн</w:t>
      </w:r>
      <w:r w:rsidRPr="005A210A">
        <w:t>ой комиссией.</w:t>
      </w:r>
    </w:p>
    <w:p w14:paraId="2FFC6ED2" w14:textId="788ACA86" w:rsidR="00CD1E41" w:rsidRPr="005A210A" w:rsidRDefault="00DD65FB" w:rsidP="009118B4">
      <w:pPr>
        <w:pStyle w:val="af8"/>
        <w:numPr>
          <w:ilvl w:val="2"/>
          <w:numId w:val="17"/>
        </w:numPr>
        <w:ind w:left="0" w:firstLine="709"/>
        <w:contextualSpacing w:val="0"/>
        <w:jc w:val="both"/>
      </w:pPr>
      <w:r w:rsidRPr="005A210A">
        <w:t>По результатам данного этапа</w:t>
      </w:r>
      <w:r w:rsidR="007679AF">
        <w:t xml:space="preserve"> О</w:t>
      </w:r>
      <w:r w:rsidRPr="005A210A">
        <w:t xml:space="preserve">рганизатор закупки направляет оператору электронной торговой площадки протокол, который содержит в том числе </w:t>
      </w:r>
      <w:r w:rsidR="005D0AD5" w:rsidRPr="005A210A">
        <w:t xml:space="preserve">дату подписания протокола, </w:t>
      </w:r>
      <w:r w:rsidRPr="005A210A">
        <w:t>информацию о количестве поданных на участие в закупке (этапе закупки) заявок, а также дат</w:t>
      </w:r>
      <w:r w:rsidR="00065F4E" w:rsidRPr="005A210A">
        <w:t>е</w:t>
      </w:r>
      <w:r w:rsidRPr="005A210A">
        <w:t xml:space="preserve"> и врем</w:t>
      </w:r>
      <w:r w:rsidR="00065F4E" w:rsidRPr="005A210A">
        <w:t>ени</w:t>
      </w:r>
      <w:r w:rsidRPr="005A210A">
        <w:t xml:space="preserve"> регистрации каждой такой заявки, результаты рассмотрения первых частей заявок</w:t>
      </w:r>
      <w:r w:rsidR="00065F4E" w:rsidRPr="0067478A">
        <w:t xml:space="preserve"> (заявок содержащих окончательные предложения)</w:t>
      </w:r>
      <w:r w:rsidR="00CD1E41" w:rsidRPr="0067478A">
        <w:t>,</w:t>
      </w:r>
      <w:r w:rsidR="00CD1E41" w:rsidRPr="005A210A">
        <w:t xml:space="preserve"> количество заявок которые отклонены, </w:t>
      </w:r>
      <w:r w:rsidR="006D59D7" w:rsidRPr="005A210A">
        <w:t xml:space="preserve">с подробным описанием </w:t>
      </w:r>
      <w:r w:rsidR="00CD1E41" w:rsidRPr="005A210A">
        <w:t xml:space="preserve">основания отклонения каждой заявки, с указанием положений </w:t>
      </w:r>
      <w:r w:rsidR="005C65CD">
        <w:t>Закупочн</w:t>
      </w:r>
      <w:r w:rsidR="00DC1203" w:rsidRPr="005A210A">
        <w:t>ой документации</w:t>
      </w:r>
      <w:r w:rsidR="00CD1E41" w:rsidRPr="005A210A">
        <w:t xml:space="preserve"> которым не соответствует такая заявка,</w:t>
      </w:r>
      <w:r w:rsidR="00E059B4" w:rsidRPr="005A210A">
        <w:t xml:space="preserve"> результаты оценки первых частей заявок </w:t>
      </w:r>
      <w:r w:rsidR="00E059B4" w:rsidRPr="0067478A">
        <w:t xml:space="preserve">(заявок содержащих окончательные предложения) </w:t>
      </w:r>
      <w:r w:rsidR="00E059B4" w:rsidRPr="005A210A">
        <w:t xml:space="preserve">на участие в закупке с указанием итогового решения </w:t>
      </w:r>
      <w:r w:rsidR="00767BE3">
        <w:t>Закупочн</w:t>
      </w:r>
      <w:r w:rsidR="00E059B4" w:rsidRPr="005A210A">
        <w:t xml:space="preserve">ой комиссии, о соответствии таких заявок требованиям </w:t>
      </w:r>
      <w:r w:rsidR="005C65CD">
        <w:t>Закупочн</w:t>
      </w:r>
      <w:r w:rsidR="00DC1203" w:rsidRPr="005A210A">
        <w:t>ой документации</w:t>
      </w:r>
      <w:r w:rsidR="00E059B4" w:rsidRPr="005A210A">
        <w:t xml:space="preserve">, </w:t>
      </w:r>
      <w:r w:rsidR="00CD1E41" w:rsidRPr="005A210A">
        <w:t xml:space="preserve">причины, по которым закупка признана несостоявшейся, в случае признания ее таковой, </w:t>
      </w:r>
      <w:r w:rsidR="00261B5F" w:rsidRPr="005A210A">
        <w:t xml:space="preserve">сведения об объеме, цене закупаемых товаров, работ, услуг, сроке исполнения договора </w:t>
      </w:r>
      <w:r w:rsidR="00CD1E41" w:rsidRPr="005A210A">
        <w:t xml:space="preserve">и иные сведения, предусмотренные </w:t>
      </w:r>
      <w:r w:rsidR="00377ED5">
        <w:t>П</w:t>
      </w:r>
      <w:r w:rsidR="00CD1E41" w:rsidRPr="005A210A">
        <w:t>оложением о закупке.</w:t>
      </w:r>
    </w:p>
    <w:p w14:paraId="02344090" w14:textId="3F8C3F51" w:rsidR="00D43765" w:rsidRPr="005A210A" w:rsidRDefault="00D43765" w:rsidP="009118B4">
      <w:pPr>
        <w:pStyle w:val="af8"/>
        <w:numPr>
          <w:ilvl w:val="2"/>
          <w:numId w:val="17"/>
        </w:numPr>
        <w:ind w:left="0" w:firstLine="709"/>
        <w:contextualSpacing w:val="0"/>
        <w:jc w:val="both"/>
      </w:pPr>
      <w:r w:rsidRPr="005A210A">
        <w:t xml:space="preserve">Участники закупки не вправе каким-либо способом влиять, участвовать или присутствовать при рассмотрении и оценке заявок на участие в закупке, а также вступать в контакты с лицами, выполняющими экспертизу заявок на участие в закупке. Любые попытки </w:t>
      </w:r>
      <w:r w:rsidR="0089298F">
        <w:t>Участник</w:t>
      </w:r>
      <w:r w:rsidRPr="005A210A">
        <w:t xml:space="preserve">ов закупки повлиять на </w:t>
      </w:r>
      <w:r w:rsidR="00767BE3">
        <w:t>Закупочн</w:t>
      </w:r>
      <w:r w:rsidRPr="005A210A">
        <w:t xml:space="preserve">ую комиссию при экспертизе заявок на участие в закупке или на </w:t>
      </w:r>
      <w:r w:rsidR="00932E12" w:rsidRPr="005A210A">
        <w:t>заключение</w:t>
      </w:r>
      <w:r w:rsidRPr="005A210A">
        <w:t xml:space="preserve"> договора, а также оказать давление на любое лицо, привлеченное Организатором закупки для работы в закупке, в случае если данные факты подтверждены документально, служат основанием для отклонения заявок на участие в закупке таких </w:t>
      </w:r>
      <w:r w:rsidR="0089298F">
        <w:t>Участник</w:t>
      </w:r>
      <w:r w:rsidRPr="005A210A">
        <w:t>ов закупки.</w:t>
      </w:r>
    </w:p>
    <w:p w14:paraId="299D98B9" w14:textId="1AFFEF5E" w:rsidR="00D43765" w:rsidRPr="005A210A" w:rsidRDefault="00D43765" w:rsidP="009118B4">
      <w:pPr>
        <w:pStyle w:val="af8"/>
        <w:numPr>
          <w:ilvl w:val="2"/>
          <w:numId w:val="17"/>
        </w:numPr>
        <w:ind w:left="0" w:firstLine="709"/>
        <w:contextualSpacing w:val="0"/>
        <w:jc w:val="both"/>
      </w:pPr>
      <w:r w:rsidRPr="005A210A">
        <w:t>В ходе рассмотрения заявок на участие в закупке Организатор закупки имеет право запрашивать у соответствующих органов государственной власти, а также юридических и физических лиц, указанных в заявке на участие в закупке и приложениях к ней, получать из любых официальных источников, использование котор</w:t>
      </w:r>
      <w:r w:rsidR="00C266B1">
        <w:t>ых</w:t>
      </w:r>
      <w:r w:rsidRPr="005A210A">
        <w:t xml:space="preserve"> не противоречит законодательству Российской Федерации, информацию о соответствии и достоверности указанных в заявке на участие в закупке сведений, на основании которой </w:t>
      </w:r>
      <w:r w:rsidR="00767BE3">
        <w:t>Закупочн</w:t>
      </w:r>
      <w:r w:rsidRPr="005A210A">
        <w:t xml:space="preserve">ая комиссия принимает решение о дальнейшем допуске к участию в закупке или отстранении </w:t>
      </w:r>
      <w:r w:rsidR="0089298F">
        <w:t>Участник</w:t>
      </w:r>
      <w:r w:rsidRPr="005A210A">
        <w:t>а закупки от участия в закупке.</w:t>
      </w:r>
    </w:p>
    <w:p w14:paraId="1DF8C4D5" w14:textId="663DE1BC" w:rsidR="005A2D81" w:rsidRPr="005A210A" w:rsidRDefault="00D43765" w:rsidP="009118B4">
      <w:pPr>
        <w:pStyle w:val="af8"/>
        <w:numPr>
          <w:ilvl w:val="2"/>
          <w:numId w:val="17"/>
        </w:numPr>
        <w:ind w:left="0" w:firstLine="709"/>
        <w:contextualSpacing w:val="0"/>
        <w:jc w:val="both"/>
      </w:pPr>
      <w:r w:rsidRPr="005A210A">
        <w:t>Закупочная комиссия осуществляет рассмотрение</w:t>
      </w:r>
      <w:r w:rsidR="005029A8" w:rsidRPr="005A210A">
        <w:t xml:space="preserve"> и оценку</w:t>
      </w:r>
      <w:r w:rsidR="00CA78C0" w:rsidRPr="005A210A">
        <w:t xml:space="preserve"> </w:t>
      </w:r>
      <w:r w:rsidR="00F42732" w:rsidRPr="005A210A">
        <w:t xml:space="preserve">первых частей </w:t>
      </w:r>
      <w:r w:rsidRPr="005A210A">
        <w:t>заявок на участие в закупке</w:t>
      </w:r>
      <w:r w:rsidR="009118B4">
        <w:t xml:space="preserve"> </w:t>
      </w:r>
      <w:r w:rsidR="00E13373" w:rsidRPr="0067478A">
        <w:t>(заявок</w:t>
      </w:r>
      <w:r w:rsidR="00F54DDC" w:rsidRPr="0067478A">
        <w:t>,</w:t>
      </w:r>
      <w:r w:rsidR="00E13373" w:rsidRPr="0067478A">
        <w:t xml:space="preserve"> содержащих окончательные предложения)</w:t>
      </w:r>
      <w:r w:rsidR="00CA78C0" w:rsidRPr="005A210A">
        <w:t xml:space="preserve"> </w:t>
      </w:r>
      <w:r w:rsidRPr="005A210A">
        <w:t xml:space="preserve">на предмет их соответствия </w:t>
      </w:r>
      <w:r w:rsidRPr="005A210A">
        <w:lastRenderedPageBreak/>
        <w:t xml:space="preserve">требованиям, установленным законодательством Российской Федерации, </w:t>
      </w:r>
      <w:r w:rsidR="00E13373" w:rsidRPr="005A210A">
        <w:t xml:space="preserve">а также, согласно критериям опубликованным в составе </w:t>
      </w:r>
      <w:r w:rsidR="005C65CD">
        <w:t>Закупочн</w:t>
      </w:r>
      <w:r w:rsidR="00E13373" w:rsidRPr="005A210A">
        <w:t>ой документации</w:t>
      </w:r>
      <w:r w:rsidRPr="005A210A">
        <w:t xml:space="preserve">, и определяет перечень </w:t>
      </w:r>
      <w:r w:rsidR="0089298F">
        <w:t>Участник</w:t>
      </w:r>
      <w:r w:rsidRPr="005A210A">
        <w:t>ов, допускаемых к дальнейшему участию в закупке.</w:t>
      </w:r>
    </w:p>
    <w:p w14:paraId="6BA3DEC4" w14:textId="69BFEBA3" w:rsidR="005E0433" w:rsidRPr="005A210A" w:rsidRDefault="005E0433" w:rsidP="009118B4">
      <w:pPr>
        <w:pStyle w:val="af8"/>
        <w:numPr>
          <w:ilvl w:val="2"/>
          <w:numId w:val="17"/>
        </w:numPr>
        <w:ind w:left="0" w:firstLine="709"/>
        <w:contextualSpacing w:val="0"/>
        <w:jc w:val="both"/>
      </w:pPr>
      <w:r w:rsidRPr="005A210A">
        <w:t xml:space="preserve">В случае содержания в первой части заявки, сведений об </w:t>
      </w:r>
      <w:r w:rsidR="0089298F">
        <w:t>Участник</w:t>
      </w:r>
      <w:r w:rsidRPr="005A210A">
        <w:t>е закупки и (или) о ценовом предложении, данная заявка подлежит отклонению.</w:t>
      </w:r>
    </w:p>
    <w:p w14:paraId="08A5F8AC" w14:textId="2B551E02" w:rsidR="004A09F2" w:rsidRPr="005A210A" w:rsidRDefault="004A09F2" w:rsidP="009118B4">
      <w:pPr>
        <w:pStyle w:val="af8"/>
        <w:numPr>
          <w:ilvl w:val="2"/>
          <w:numId w:val="17"/>
        </w:numPr>
        <w:ind w:left="0" w:firstLine="709"/>
        <w:contextualSpacing w:val="0"/>
        <w:jc w:val="both"/>
      </w:pPr>
      <w:r w:rsidRPr="005A210A">
        <w:t xml:space="preserve">Участник закупки не допускается </w:t>
      </w:r>
      <w:r w:rsidR="00767BE3">
        <w:t>Закупочн</w:t>
      </w:r>
      <w:r w:rsidRPr="005A210A">
        <w:t>ой комиссией к дальнейшему участию в закупке в том числе в случаях:</w:t>
      </w:r>
    </w:p>
    <w:p w14:paraId="62418E83" w14:textId="0F6320F7" w:rsidR="004A09F2" w:rsidRPr="005A210A" w:rsidRDefault="004A09F2" w:rsidP="009118B4">
      <w:pPr>
        <w:pStyle w:val="af8"/>
        <w:numPr>
          <w:ilvl w:val="0"/>
          <w:numId w:val="32"/>
        </w:numPr>
        <w:ind w:left="0" w:firstLine="709"/>
        <w:contextualSpacing w:val="0"/>
        <w:jc w:val="both"/>
      </w:pPr>
      <w:bookmarkStart w:id="531" w:name="_Hlk178071254"/>
      <w:r w:rsidRPr="005A210A">
        <w:rPr>
          <w:color w:val="000000"/>
        </w:rPr>
        <w:t>содержани</w:t>
      </w:r>
      <w:r w:rsidR="00932E12" w:rsidRPr="005A210A">
        <w:rPr>
          <w:color w:val="000000"/>
        </w:rPr>
        <w:t>е</w:t>
      </w:r>
      <w:r w:rsidRPr="005A210A">
        <w:rPr>
          <w:color w:val="000000"/>
        </w:rPr>
        <w:t xml:space="preserve"> в первой части заявки сведений о ценовом предложении </w:t>
      </w:r>
      <w:r w:rsidR="0089298F">
        <w:rPr>
          <w:color w:val="000000"/>
        </w:rPr>
        <w:t>Участник</w:t>
      </w:r>
      <w:r w:rsidRPr="005A210A">
        <w:rPr>
          <w:color w:val="000000"/>
        </w:rPr>
        <w:t>а;</w:t>
      </w:r>
    </w:p>
    <w:p w14:paraId="080521FE" w14:textId="5A300B2F" w:rsidR="004A09F2" w:rsidRPr="009118B4" w:rsidRDefault="00DD6682" w:rsidP="009118B4">
      <w:pPr>
        <w:pStyle w:val="af8"/>
        <w:numPr>
          <w:ilvl w:val="0"/>
          <w:numId w:val="32"/>
        </w:numPr>
        <w:ind w:left="0" w:firstLine="709"/>
        <w:contextualSpacing w:val="0"/>
        <w:jc w:val="both"/>
        <w:rPr>
          <w:color w:val="000000"/>
        </w:rPr>
      </w:pPr>
      <w:r w:rsidRPr="00DD6682">
        <w:rPr>
          <w:color w:val="000000"/>
        </w:rPr>
        <w:t xml:space="preserve">содержание в первой части заявки сведений о наименовании </w:t>
      </w:r>
      <w:r w:rsidR="0089298F">
        <w:rPr>
          <w:color w:val="000000"/>
        </w:rPr>
        <w:t>Участник</w:t>
      </w:r>
      <w:r w:rsidRPr="00DD6682">
        <w:rPr>
          <w:color w:val="000000"/>
        </w:rPr>
        <w:t xml:space="preserve">а (в случае предоставления в первой части заявки документов, подтверждающих соответствие Участника закупки требованиям настоящей </w:t>
      </w:r>
      <w:r w:rsidR="005C65CD">
        <w:rPr>
          <w:color w:val="000000"/>
        </w:rPr>
        <w:t>Закупочн</w:t>
      </w:r>
      <w:r w:rsidRPr="00DD6682">
        <w:rPr>
          <w:color w:val="000000"/>
        </w:rPr>
        <w:t xml:space="preserve">ой документации, в случае если в этих документах содержится наименование какого-либо юридического лица (индивидуального предпринимателя), в т.ч. организационно-правовая форма, адрес, печать, подписи, ИНН, ОКПО и иные сведения, однозначно указывающие на наименование </w:t>
      </w:r>
      <w:r w:rsidR="0089298F">
        <w:rPr>
          <w:color w:val="000000"/>
        </w:rPr>
        <w:t>Участник</w:t>
      </w:r>
      <w:r w:rsidRPr="00DD6682">
        <w:rPr>
          <w:color w:val="000000"/>
        </w:rPr>
        <w:t>а данный факт будет расцениваться как наличие сведений об Участнике закупке в первой части заявки на участие в закупке);</w:t>
      </w:r>
    </w:p>
    <w:p w14:paraId="696EDA90" w14:textId="668026FB" w:rsidR="00F25D56" w:rsidRPr="009118B4" w:rsidRDefault="00F25D56" w:rsidP="009118B4">
      <w:pPr>
        <w:pStyle w:val="af8"/>
        <w:numPr>
          <w:ilvl w:val="0"/>
          <w:numId w:val="32"/>
        </w:numPr>
        <w:ind w:left="0" w:firstLine="709"/>
        <w:contextualSpacing w:val="0"/>
        <w:jc w:val="both"/>
        <w:rPr>
          <w:color w:val="000000"/>
        </w:rPr>
      </w:pPr>
      <w:r w:rsidRPr="009118B4">
        <w:rPr>
          <w:color w:val="000000"/>
        </w:rPr>
        <w:t xml:space="preserve">непредоставление обеспечения обязательств </w:t>
      </w:r>
      <w:r w:rsidR="0089298F">
        <w:rPr>
          <w:color w:val="000000"/>
        </w:rPr>
        <w:t>Участник</w:t>
      </w:r>
      <w:r w:rsidRPr="009118B4">
        <w:rPr>
          <w:color w:val="000000"/>
        </w:rPr>
        <w:t>а, связанных с подачей заявки, в соответствии с требованиями установленными в Извещении;</w:t>
      </w:r>
    </w:p>
    <w:p w14:paraId="47F5BE0D" w14:textId="78BC5E84" w:rsidR="004A09F2" w:rsidRPr="005A210A" w:rsidRDefault="008203CB" w:rsidP="009118B4">
      <w:pPr>
        <w:pStyle w:val="af8"/>
        <w:numPr>
          <w:ilvl w:val="0"/>
          <w:numId w:val="32"/>
        </w:numPr>
        <w:ind w:left="0" w:firstLine="709"/>
        <w:contextualSpacing w:val="0"/>
        <w:jc w:val="both"/>
      </w:pPr>
      <w:bookmarkStart w:id="532" w:name="_Hlk176933077"/>
      <w:r w:rsidRPr="005A210A">
        <w:t xml:space="preserve">непредоставление соответствующих данному этапу закупки обязательных документов, или предоставление их с нарушением форм, инструкций и условий, указанных в настоящей </w:t>
      </w:r>
      <w:r>
        <w:t>Закупочн</w:t>
      </w:r>
      <w:r w:rsidRPr="005A210A">
        <w:t>ой документации</w:t>
      </w:r>
      <w:r w:rsidR="004A09F2" w:rsidRPr="005A210A">
        <w:t xml:space="preserve">; </w:t>
      </w:r>
    </w:p>
    <w:p w14:paraId="526FBF8F" w14:textId="256FE773" w:rsidR="006A5124" w:rsidRPr="004321A8" w:rsidRDefault="006A5124" w:rsidP="009118B4">
      <w:pPr>
        <w:pStyle w:val="af8"/>
        <w:numPr>
          <w:ilvl w:val="0"/>
          <w:numId w:val="32"/>
        </w:numPr>
        <w:tabs>
          <w:tab w:val="left" w:pos="1701"/>
        </w:tabs>
        <w:ind w:left="0" w:firstLine="709"/>
        <w:jc w:val="both"/>
        <w:rPr>
          <w:szCs w:val="26"/>
        </w:rPr>
      </w:pPr>
      <w:r w:rsidRPr="005A210A">
        <w:rPr>
          <w:color w:val="000000"/>
        </w:rPr>
        <w:t>непредставление в составе технического предложения таблицы сравнения показателей (характеристик) товара в случае предложения к поставке эквивалентной продукции;</w:t>
      </w:r>
    </w:p>
    <w:p w14:paraId="510EE724" w14:textId="66F50AF2" w:rsidR="005905E7" w:rsidRPr="005A210A" w:rsidRDefault="00081CF7" w:rsidP="009118B4">
      <w:pPr>
        <w:pStyle w:val="af8"/>
        <w:numPr>
          <w:ilvl w:val="0"/>
          <w:numId w:val="32"/>
        </w:numPr>
        <w:tabs>
          <w:tab w:val="left" w:pos="1701"/>
        </w:tabs>
        <w:ind w:left="0" w:firstLine="709"/>
        <w:jc w:val="both"/>
        <w:rPr>
          <w:szCs w:val="26"/>
        </w:rPr>
      </w:pPr>
      <w:bookmarkStart w:id="533" w:name="_Hlk188432376"/>
      <w:bookmarkStart w:id="534" w:name="_Hlk188432623"/>
      <w:r w:rsidRPr="000659A9">
        <w:rPr>
          <w:color w:val="000000"/>
        </w:rPr>
        <w:t xml:space="preserve">непредставление в составе технического предложения информации о включении предлагаемой участником продукции в реестры (номера реестровых записей, количество </w:t>
      </w:r>
      <w:r w:rsidRPr="000659A9">
        <w:rPr>
          <w:rFonts w:eastAsiaTheme="minorHAnsi"/>
          <w:lang w:eastAsia="en-US"/>
        </w:rPr>
        <w:t>баллов за выполнение на территории РФ/ЕАСЭ соответствующих операций</w:t>
      </w:r>
      <w:r>
        <w:rPr>
          <w:rFonts w:eastAsiaTheme="minorHAnsi"/>
          <w:lang w:eastAsia="en-US"/>
        </w:rPr>
        <w:t xml:space="preserve"> </w:t>
      </w:r>
      <w:r w:rsidRPr="0035625F">
        <w:rPr>
          <w:rFonts w:eastAsiaTheme="minorHAnsi"/>
          <w:lang w:eastAsia="en-US"/>
        </w:rPr>
        <w:t>(в случае их начисления)</w:t>
      </w:r>
      <w:r w:rsidRPr="000659A9">
        <w:rPr>
          <w:rFonts w:eastAsiaTheme="minorHAnsi"/>
          <w:lang w:eastAsia="en-US"/>
        </w:rPr>
        <w:t>, уровни РЭП и информацию о соответствии ПО дополнительным требованиям</w:t>
      </w:r>
      <w:r w:rsidRPr="000659A9">
        <w:rPr>
          <w:color w:val="000000"/>
        </w:rPr>
        <w:t>) в случае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w:t>
      </w:r>
      <w:r w:rsidRPr="00F45351">
        <w:rPr>
          <w:color w:val="000000"/>
        </w:rPr>
        <w:t xml:space="preserve">, услуг, соответственно выполняемых, оказываемых иностранными гражданами, иностранными юридическими лицами </w:t>
      </w:r>
      <w:r w:rsidRPr="001914DD">
        <w:rPr>
          <w:color w:val="000000"/>
        </w:rPr>
        <w:t>предусмотренн</w:t>
      </w:r>
      <w:r>
        <w:rPr>
          <w:color w:val="000000"/>
        </w:rPr>
        <w:t xml:space="preserve">ые </w:t>
      </w:r>
      <w: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533"/>
      <w:bookmarkEnd w:id="534"/>
    </w:p>
    <w:p w14:paraId="2414B80D" w14:textId="0E3F8B0E" w:rsidR="006A5124" w:rsidRPr="005A210A" w:rsidRDefault="006A5124" w:rsidP="009118B4">
      <w:pPr>
        <w:pStyle w:val="af8"/>
        <w:numPr>
          <w:ilvl w:val="0"/>
          <w:numId w:val="32"/>
        </w:numPr>
        <w:tabs>
          <w:tab w:val="left" w:pos="1701"/>
        </w:tabs>
        <w:ind w:left="0" w:firstLine="709"/>
        <w:contextualSpacing w:val="0"/>
        <w:jc w:val="both"/>
      </w:pPr>
      <w:r w:rsidRPr="005A210A">
        <w:rPr>
          <w:rStyle w:val="FontStyle128"/>
          <w:sz w:val="24"/>
          <w:szCs w:val="24"/>
        </w:rPr>
        <w:t xml:space="preserve">предложение к поставке эквивалентной продукции с показателями (характеристиками), худшими по сравнению с требованиями Раздела 7 «Техническая часть» настоящей </w:t>
      </w:r>
      <w:r w:rsidR="005C65CD">
        <w:rPr>
          <w:rStyle w:val="FontStyle128"/>
          <w:sz w:val="24"/>
          <w:szCs w:val="24"/>
        </w:rPr>
        <w:t>Закупочн</w:t>
      </w:r>
      <w:r w:rsidRPr="005A210A">
        <w:rPr>
          <w:rStyle w:val="FontStyle128"/>
          <w:sz w:val="24"/>
          <w:szCs w:val="24"/>
        </w:rPr>
        <w:t xml:space="preserve">ой документации (условия поставки эквивалента содержатся в Разделе 7 «Техническая часть» настоящей </w:t>
      </w:r>
      <w:r w:rsidR="005C65CD">
        <w:rPr>
          <w:rStyle w:val="FontStyle128"/>
          <w:sz w:val="24"/>
          <w:szCs w:val="24"/>
        </w:rPr>
        <w:t>Закупочн</w:t>
      </w:r>
      <w:r w:rsidRPr="005A210A">
        <w:rPr>
          <w:rStyle w:val="FontStyle128"/>
          <w:sz w:val="24"/>
          <w:szCs w:val="24"/>
        </w:rPr>
        <w:t>ой документации)</w:t>
      </w:r>
      <w:r w:rsidR="001E4BE1">
        <w:rPr>
          <w:rStyle w:val="FontStyle128"/>
          <w:sz w:val="24"/>
          <w:szCs w:val="24"/>
        </w:rPr>
        <w:t>;</w:t>
      </w:r>
    </w:p>
    <w:p w14:paraId="49E5A22A" w14:textId="15CF0909" w:rsidR="0029422F" w:rsidRPr="00B03BF7" w:rsidRDefault="0029422F" w:rsidP="00B03BF7">
      <w:pPr>
        <w:pStyle w:val="af8"/>
        <w:numPr>
          <w:ilvl w:val="0"/>
          <w:numId w:val="32"/>
        </w:numPr>
        <w:tabs>
          <w:tab w:val="left" w:pos="1701"/>
        </w:tabs>
        <w:ind w:left="0" w:firstLine="709"/>
        <w:contextualSpacing w:val="0"/>
        <w:jc w:val="both"/>
        <w:rPr>
          <w:rStyle w:val="FontStyle128"/>
          <w:sz w:val="24"/>
        </w:rPr>
      </w:pPr>
      <w:bookmarkStart w:id="535" w:name="_Hlk73376180"/>
      <w:r w:rsidRPr="009118B4">
        <w:rPr>
          <w:rStyle w:val="FontStyle128"/>
          <w:sz w:val="24"/>
        </w:rPr>
        <w:t xml:space="preserve">несоответствие Спецификации технической части, технического предложения (технических характеристик продукции, технических условий продукции, сроков поставки/выполнения работ/оказания услуг) требованиям настоящей </w:t>
      </w:r>
      <w:r w:rsidR="005C65CD">
        <w:rPr>
          <w:rStyle w:val="FontStyle128"/>
          <w:sz w:val="24"/>
          <w:szCs w:val="24"/>
        </w:rPr>
        <w:t>Закупочн</w:t>
      </w:r>
      <w:r w:rsidRPr="005A210A">
        <w:rPr>
          <w:rStyle w:val="FontStyle128"/>
          <w:sz w:val="24"/>
          <w:szCs w:val="24"/>
        </w:rPr>
        <w:t>ой</w:t>
      </w:r>
      <w:r w:rsidRPr="00B03BF7">
        <w:rPr>
          <w:rStyle w:val="FontStyle128"/>
          <w:sz w:val="24"/>
        </w:rPr>
        <w:t xml:space="preserve"> документации (если данные технические требования, условия, определены как обязательные</w:t>
      </w:r>
      <w:r w:rsidRPr="005A210A">
        <w:rPr>
          <w:rStyle w:val="FontStyle128"/>
          <w:sz w:val="24"/>
          <w:szCs w:val="24"/>
        </w:rPr>
        <w:t>)</w:t>
      </w:r>
      <w:r w:rsidR="00DE2D6A" w:rsidRPr="005A210A">
        <w:rPr>
          <w:rStyle w:val="FontStyle128"/>
          <w:sz w:val="24"/>
          <w:szCs w:val="24"/>
        </w:rPr>
        <w:t>;</w:t>
      </w:r>
    </w:p>
    <w:bookmarkEnd w:id="535"/>
    <w:p w14:paraId="0B0DA9D1" w14:textId="786F426C" w:rsidR="00DE2D6A" w:rsidRPr="00B15107" w:rsidRDefault="00DD6682" w:rsidP="001A6C14">
      <w:pPr>
        <w:pStyle w:val="af8"/>
        <w:widowControl/>
        <w:numPr>
          <w:ilvl w:val="0"/>
          <w:numId w:val="32"/>
        </w:numPr>
        <w:tabs>
          <w:tab w:val="left" w:pos="1701"/>
        </w:tabs>
        <w:ind w:left="0" w:firstLine="709"/>
        <w:contextualSpacing w:val="0"/>
        <w:jc w:val="both"/>
        <w:rPr>
          <w:rStyle w:val="FontStyle128"/>
          <w:sz w:val="24"/>
          <w:szCs w:val="24"/>
        </w:rPr>
      </w:pPr>
      <w:r w:rsidRPr="00B15107">
        <w:rPr>
          <w:rStyle w:val="FontStyle128"/>
          <w:sz w:val="24"/>
          <w:szCs w:val="24"/>
        </w:rPr>
        <w:t>несоответствие сведений о предлагаемой к поставке продукции в Спецификации (Техническая часть) и техническом предложении.</w:t>
      </w:r>
    </w:p>
    <w:bookmarkEnd w:id="531"/>
    <w:bookmarkEnd w:id="532"/>
    <w:p w14:paraId="098AFE20" w14:textId="77777777" w:rsidR="0059487B" w:rsidRPr="005A210A" w:rsidRDefault="0059487B" w:rsidP="00105E6E">
      <w:pPr>
        <w:pStyle w:val="af8"/>
        <w:ind w:left="0" w:firstLine="709"/>
        <w:contextualSpacing w:val="0"/>
        <w:jc w:val="both"/>
      </w:pPr>
    </w:p>
    <w:p w14:paraId="3443D570" w14:textId="2BF5AB0C" w:rsidR="00C201E4" w:rsidRPr="005A210A" w:rsidRDefault="00C201E4" w:rsidP="00B15107">
      <w:pPr>
        <w:pStyle w:val="af8"/>
        <w:numPr>
          <w:ilvl w:val="1"/>
          <w:numId w:val="17"/>
        </w:numPr>
        <w:ind w:left="0" w:firstLine="709"/>
        <w:contextualSpacing w:val="0"/>
        <w:jc w:val="both"/>
        <w:outlineLvl w:val="1"/>
        <w:rPr>
          <w:b/>
        </w:rPr>
      </w:pPr>
      <w:bookmarkStart w:id="536" w:name="_Toc170127795"/>
      <w:bookmarkStart w:id="537" w:name="_Toc184155008"/>
      <w:r w:rsidRPr="005A210A">
        <w:rPr>
          <w:b/>
        </w:rPr>
        <w:t xml:space="preserve">Сопоставление дополнительных ценовых предложений </w:t>
      </w:r>
      <w:r w:rsidR="0089298F">
        <w:rPr>
          <w:b/>
        </w:rPr>
        <w:t>Участник</w:t>
      </w:r>
      <w:r w:rsidRPr="005A210A">
        <w:rPr>
          <w:b/>
        </w:rPr>
        <w:t>ов закупки о снижении цены договора</w:t>
      </w:r>
      <w:bookmarkEnd w:id="536"/>
      <w:bookmarkEnd w:id="537"/>
    </w:p>
    <w:p w14:paraId="295FEBED" w14:textId="0D6CA13A" w:rsidR="00C201E4" w:rsidRPr="005A210A" w:rsidRDefault="00C201E4" w:rsidP="00B15107">
      <w:pPr>
        <w:pStyle w:val="af8"/>
        <w:numPr>
          <w:ilvl w:val="2"/>
          <w:numId w:val="17"/>
        </w:numPr>
        <w:ind w:left="0" w:firstLine="709"/>
        <w:contextualSpacing w:val="0"/>
        <w:jc w:val="both"/>
      </w:pPr>
      <w:r w:rsidRPr="005A210A">
        <w:t xml:space="preserve">Сопоставление дополнительных ценовых предложений </w:t>
      </w:r>
      <w:r w:rsidR="0089298F">
        <w:t>Участник</w:t>
      </w:r>
      <w:r w:rsidRPr="005A210A">
        <w:t xml:space="preserve">ов возможно в случае, если данный этап включен в </w:t>
      </w:r>
      <w:r w:rsidR="004109CD" w:rsidRPr="005A210A">
        <w:t xml:space="preserve">пункте </w:t>
      </w:r>
      <w:r w:rsidR="00ED066E">
        <w:fldChar w:fldCharType="begin"/>
      </w:r>
      <w:r w:rsidR="00ED066E">
        <w:instrText xml:space="preserve"> REF _Ref170128528 \r \h </w:instrText>
      </w:r>
      <w:r w:rsidR="00ED066E">
        <w:fldChar w:fldCharType="separate"/>
      </w:r>
      <w:r w:rsidR="00265EB6">
        <w:t>18</w:t>
      </w:r>
      <w:r w:rsidR="00ED066E">
        <w:fldChar w:fldCharType="end"/>
      </w:r>
      <w:r w:rsidR="004109CD" w:rsidRPr="005A210A">
        <w:t xml:space="preserve"> </w:t>
      </w:r>
      <w:r w:rsidR="00396662">
        <w:t>Извещени</w:t>
      </w:r>
      <w:r w:rsidR="004109CD" w:rsidRPr="005A210A">
        <w:t>я</w:t>
      </w:r>
      <w:r w:rsidRPr="005A210A">
        <w:t xml:space="preserve"> о закупке</w:t>
      </w:r>
      <w:r w:rsidR="00D625B9" w:rsidRPr="005A210A">
        <w:t xml:space="preserve">. Информация о времени начала проведения указанного этапа размещается оператором электронной торговой площадки. Продолжительность приема дополнительных ценовых предложений от </w:t>
      </w:r>
      <w:r w:rsidR="0089298F">
        <w:t>Участник</w:t>
      </w:r>
      <w:r w:rsidR="00D625B9" w:rsidRPr="005A210A">
        <w:t>ов закупки составляет три часа.</w:t>
      </w:r>
    </w:p>
    <w:p w14:paraId="5FEAAC73" w14:textId="77777777" w:rsidR="00C201E4" w:rsidRPr="005A210A" w:rsidRDefault="00C201E4" w:rsidP="00B15107">
      <w:pPr>
        <w:pStyle w:val="af8"/>
        <w:numPr>
          <w:ilvl w:val="2"/>
          <w:numId w:val="17"/>
        </w:numPr>
        <w:ind w:left="0" w:firstLine="709"/>
        <w:contextualSpacing w:val="0"/>
        <w:jc w:val="both"/>
      </w:pPr>
      <w:r w:rsidRPr="005A210A">
        <w:t>Данный этап осуществляется с использованием программно-аппаратных средств электронной торговой площадки, и проводится на электронной торговой площадке.</w:t>
      </w:r>
    </w:p>
    <w:p w14:paraId="48E6B150" w14:textId="0B4AFB27" w:rsidR="008C1958" w:rsidRPr="005A210A" w:rsidRDefault="00ED3D2E" w:rsidP="00B15107">
      <w:pPr>
        <w:pStyle w:val="af8"/>
        <w:numPr>
          <w:ilvl w:val="2"/>
          <w:numId w:val="17"/>
        </w:numPr>
        <w:ind w:left="0" w:firstLine="709"/>
        <w:contextualSpacing w:val="0"/>
        <w:jc w:val="both"/>
      </w:pPr>
      <w:r w:rsidRPr="005A210A">
        <w:lastRenderedPageBreak/>
        <w:t>Оператор электронной торговой площадки, не позднее дня, следующего за днем публикации</w:t>
      </w:r>
      <w:r w:rsidR="00B25E22" w:rsidRPr="005A210A">
        <w:t xml:space="preserve"> </w:t>
      </w:r>
      <w:r w:rsidR="007679AF">
        <w:t>О</w:t>
      </w:r>
      <w:r w:rsidR="00B25E22" w:rsidRPr="005A210A">
        <w:t>рганизатором закупки,</w:t>
      </w:r>
      <w:r w:rsidRPr="005A210A">
        <w:t xml:space="preserve"> протокола рассмотрения и оценки первых частей заявок (заявок содержащих окончательные предложения), </w:t>
      </w:r>
      <w:r w:rsidR="008C1958" w:rsidRPr="005A210A">
        <w:t>информирует</w:t>
      </w:r>
      <w:r w:rsidRPr="005A210A">
        <w:t xml:space="preserve"> </w:t>
      </w:r>
      <w:r w:rsidR="0089298F">
        <w:t>Участник</w:t>
      </w:r>
      <w:r w:rsidRPr="005A210A">
        <w:t>ов закупки</w:t>
      </w:r>
      <w:r w:rsidR="008C1958" w:rsidRPr="005A210A">
        <w:t xml:space="preserve"> о наименьшем ценовом предложении из всех ценовых предложений, поданными </w:t>
      </w:r>
      <w:r w:rsidR="0089298F">
        <w:t>Участник</w:t>
      </w:r>
      <w:r w:rsidR="008C1958" w:rsidRPr="005A210A">
        <w:t>ами закупки.</w:t>
      </w:r>
    </w:p>
    <w:p w14:paraId="552D155D" w14:textId="67A79D51" w:rsidR="008C1958" w:rsidRPr="005A210A" w:rsidRDefault="008C1958" w:rsidP="00B15107">
      <w:pPr>
        <w:pStyle w:val="af8"/>
        <w:numPr>
          <w:ilvl w:val="2"/>
          <w:numId w:val="17"/>
        </w:numPr>
        <w:ind w:left="0" w:firstLine="709"/>
        <w:contextualSpacing w:val="0"/>
        <w:jc w:val="both"/>
      </w:pPr>
      <w:bookmarkStart w:id="538" w:name="_Ref170128594"/>
      <w:r w:rsidRPr="005A210A">
        <w:t xml:space="preserve">Участники закупки </w:t>
      </w:r>
      <w:r w:rsidR="005D0AD5" w:rsidRPr="005A210A">
        <w:t>вправе подать</w:t>
      </w:r>
      <w:r w:rsidRPr="005A210A">
        <w:t xml:space="preserve"> одно дополнительное ценовое предложение, которое должно быть ниже ценового предложения, поданного ими </w:t>
      </w:r>
      <w:r w:rsidR="005D0AD5" w:rsidRPr="005A210A">
        <w:t>ранее.</w:t>
      </w:r>
      <w:r w:rsidR="00CA78C0" w:rsidRPr="005A210A">
        <w:t xml:space="preserve"> </w:t>
      </w:r>
      <w:r w:rsidR="006D207F" w:rsidRPr="005A210A">
        <w:t xml:space="preserve">При подаче дополнительного ценового предложения Участники закупки должны подгрузить документы, предусмотренные </w:t>
      </w:r>
      <w:r w:rsidR="003A4233">
        <w:t>подпунктами</w:t>
      </w:r>
      <w:r w:rsidR="006D207F" w:rsidRPr="005A210A">
        <w:t xml:space="preserve"> </w:t>
      </w:r>
      <w:r w:rsidR="00ED066E">
        <w:fldChar w:fldCharType="begin"/>
      </w:r>
      <w:r w:rsidR="00ED066E">
        <w:instrText xml:space="preserve"> REF _Ref170128552 \r \h </w:instrText>
      </w:r>
      <w:r w:rsidR="00ED066E">
        <w:fldChar w:fldCharType="separate"/>
      </w:r>
      <w:r w:rsidR="00265EB6">
        <w:t>24</w:t>
      </w:r>
      <w:r w:rsidR="00ED066E">
        <w:fldChar w:fldCharType="end"/>
      </w:r>
      <w:r w:rsidR="006D207F" w:rsidRPr="005A210A">
        <w:t>-</w:t>
      </w:r>
      <w:r w:rsidR="00ED066E">
        <w:fldChar w:fldCharType="begin"/>
      </w:r>
      <w:r w:rsidR="00ED066E">
        <w:instrText xml:space="preserve"> REF _Ref170128560 \r \h </w:instrText>
      </w:r>
      <w:r w:rsidR="00ED066E">
        <w:fldChar w:fldCharType="separate"/>
      </w:r>
      <w:r w:rsidR="00265EB6">
        <w:t>26</w:t>
      </w:r>
      <w:r w:rsidR="00ED066E">
        <w:fldChar w:fldCharType="end"/>
      </w:r>
      <w:r w:rsidR="006D207F" w:rsidRPr="005A210A">
        <w:t xml:space="preserve"> </w:t>
      </w:r>
      <w:r w:rsidR="003A4233">
        <w:t>пункта</w:t>
      </w:r>
      <w:r w:rsidR="006D207F" w:rsidRPr="005A210A">
        <w:t xml:space="preserve"> </w:t>
      </w:r>
      <w:r w:rsidR="00ED066E">
        <w:fldChar w:fldCharType="begin"/>
      </w:r>
      <w:r w:rsidR="00ED066E">
        <w:instrText xml:space="preserve"> REF _Ref170128492 \r \h </w:instrText>
      </w:r>
      <w:r w:rsidR="00ED066E">
        <w:fldChar w:fldCharType="separate"/>
      </w:r>
      <w:r w:rsidR="00265EB6">
        <w:t>6.2.1</w:t>
      </w:r>
      <w:r w:rsidR="00ED066E">
        <w:fldChar w:fldCharType="end"/>
      </w:r>
      <w:r w:rsidR="006D207F" w:rsidRPr="005A210A">
        <w:t xml:space="preserve"> Закупочной документации,</w:t>
      </w:r>
      <w:r w:rsidR="00DD6682">
        <w:t xml:space="preserve"> </w:t>
      </w:r>
      <w:r w:rsidR="00DD6682" w:rsidRPr="00DD6682">
        <w:t>оформленные в соответствии с требованиями и инструкциями, приведенными в Закупочной документации</w:t>
      </w:r>
      <w:r w:rsidR="006D207F" w:rsidRPr="005A210A">
        <w:t>.</w:t>
      </w:r>
      <w:bookmarkEnd w:id="538"/>
    </w:p>
    <w:p w14:paraId="3D997FAE" w14:textId="34AA8A2D" w:rsidR="000E1973" w:rsidRPr="005A210A" w:rsidRDefault="00B25E22" w:rsidP="00B15107">
      <w:pPr>
        <w:pStyle w:val="af8"/>
        <w:numPr>
          <w:ilvl w:val="2"/>
          <w:numId w:val="17"/>
        </w:numPr>
        <w:ind w:left="0" w:firstLine="709"/>
        <w:contextualSpacing w:val="0"/>
        <w:jc w:val="both"/>
      </w:pPr>
      <w:r w:rsidRPr="005A210A">
        <w:t xml:space="preserve">Участник закупки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 </w:t>
      </w:r>
      <w:r w:rsidR="006D207F" w:rsidRPr="005A210A">
        <w:t xml:space="preserve">В случае, если Участник закупки при подаче дополнительного ценового предложения не подгрузил документы согласно </w:t>
      </w:r>
      <w:r w:rsidR="003A4233">
        <w:t>пункту</w:t>
      </w:r>
      <w:r w:rsidR="006D207F" w:rsidRPr="005A210A">
        <w:t xml:space="preserve"> </w:t>
      </w:r>
      <w:r w:rsidR="00ED066E">
        <w:fldChar w:fldCharType="begin"/>
      </w:r>
      <w:r w:rsidR="00ED066E">
        <w:instrText xml:space="preserve"> REF _Ref170128594 \r \h </w:instrText>
      </w:r>
      <w:r w:rsidR="00ED066E">
        <w:fldChar w:fldCharType="separate"/>
      </w:r>
      <w:r w:rsidR="00265EB6">
        <w:t>4.14.4</w:t>
      </w:r>
      <w:r w:rsidR="00ED066E">
        <w:fldChar w:fldCharType="end"/>
      </w:r>
      <w:r w:rsidR="006D207F" w:rsidRPr="005A210A">
        <w:t xml:space="preserve"> </w:t>
      </w:r>
      <w:bookmarkStart w:id="539" w:name="_Hlk182394115"/>
      <w:r w:rsidR="006D207F" w:rsidRPr="005A210A">
        <w:t xml:space="preserve">Закупочной документации, </w:t>
      </w:r>
      <w:r w:rsidR="00E462FE" w:rsidRPr="00861924">
        <w:t xml:space="preserve">или подгрузил документы, оформленные с нарушением требований и инструкций, приведенных в Закупочной </w:t>
      </w:r>
      <w:r w:rsidR="00861924" w:rsidRPr="00861924">
        <w:t>документации,</w:t>
      </w:r>
      <w:r w:rsidR="00861924">
        <w:rPr>
          <w:szCs w:val="18"/>
        </w:rPr>
        <w:t xml:space="preserve"> а</w:t>
      </w:r>
      <w:r w:rsidR="006D207F" w:rsidRPr="005A210A">
        <w:t xml:space="preserve"> также в случае несоответствия сведений, указанных Участником закупки при заполнении соответствующих форм в интерфейсе электронной торговой площадки, сведениям, указанным в таких документах</w:t>
      </w:r>
      <w:r w:rsidR="001265B1">
        <w:t xml:space="preserve"> </w:t>
      </w:r>
      <w:r w:rsidR="000C62FC">
        <w:t>или несоответствия сведений, указанных в Спецификации (техническая часть) и Спецификации (коммерческая часть)</w:t>
      </w:r>
      <w:r w:rsidR="006D207F" w:rsidRPr="005A210A">
        <w:t>, дополнительное ценовое предложение считается не поданным и учитывается ранее поданное им ценовое предложение</w:t>
      </w:r>
      <w:bookmarkEnd w:id="539"/>
      <w:r w:rsidR="006D207F" w:rsidRPr="005A210A">
        <w:t>.</w:t>
      </w:r>
    </w:p>
    <w:p w14:paraId="44C40975" w14:textId="77777777" w:rsidR="00C201E4" w:rsidRPr="005A210A" w:rsidRDefault="006D5BD1" w:rsidP="00B15107">
      <w:pPr>
        <w:pStyle w:val="af8"/>
        <w:numPr>
          <w:ilvl w:val="2"/>
          <w:numId w:val="17"/>
        </w:numPr>
        <w:ind w:left="0" w:firstLine="709"/>
        <w:contextualSpacing w:val="0"/>
        <w:jc w:val="both"/>
      </w:pPr>
      <w:bookmarkStart w:id="540" w:name="_Ref170128654"/>
      <w:r w:rsidRPr="005A210A">
        <w:t>В течение одного часа после окончания срока подачи дополнительных ценовых предложений (но не ранее срока размещения в единой информационной системе протокола по результатам рассмотрения вторых частей заявок),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содержащие дату, время начала и окончания подачи дополнительных ценовых предложений, поступившие дополнительные ценовые предложения.</w:t>
      </w:r>
      <w:bookmarkEnd w:id="540"/>
    </w:p>
    <w:p w14:paraId="2FAB9FC7" w14:textId="77777777" w:rsidR="0025039C" w:rsidRPr="005A210A" w:rsidRDefault="0025039C" w:rsidP="00B15107">
      <w:pPr>
        <w:pStyle w:val="af8"/>
        <w:ind w:left="0" w:firstLine="709"/>
        <w:contextualSpacing w:val="0"/>
        <w:jc w:val="both"/>
      </w:pPr>
    </w:p>
    <w:p w14:paraId="661D59B3" w14:textId="77777777" w:rsidR="00AF6CDA" w:rsidRPr="005A210A" w:rsidRDefault="00F42732" w:rsidP="00B15107">
      <w:pPr>
        <w:pStyle w:val="af8"/>
        <w:numPr>
          <w:ilvl w:val="1"/>
          <w:numId w:val="17"/>
        </w:numPr>
        <w:ind w:left="0" w:firstLine="709"/>
        <w:contextualSpacing w:val="0"/>
        <w:jc w:val="both"/>
        <w:outlineLvl w:val="1"/>
        <w:rPr>
          <w:b/>
        </w:rPr>
      </w:pPr>
      <w:bookmarkStart w:id="541" w:name="_Toc170127796"/>
      <w:bookmarkStart w:id="542" w:name="_Toc184155009"/>
      <w:r w:rsidRPr="005A210A">
        <w:rPr>
          <w:b/>
        </w:rPr>
        <w:t xml:space="preserve">Получение </w:t>
      </w:r>
      <w:bookmarkStart w:id="543" w:name="_Hlk72679035"/>
      <w:r w:rsidRPr="005A210A">
        <w:rPr>
          <w:b/>
        </w:rPr>
        <w:t>вторых частей заявок на участие в закупке</w:t>
      </w:r>
      <w:r w:rsidR="00895861" w:rsidRPr="005A210A">
        <w:rPr>
          <w:b/>
        </w:rPr>
        <w:t xml:space="preserve">, а также </w:t>
      </w:r>
      <w:bookmarkStart w:id="544" w:name="_Hlk72680936"/>
      <w:bookmarkEnd w:id="543"/>
      <w:r w:rsidR="00895861" w:rsidRPr="005A210A">
        <w:rPr>
          <w:b/>
        </w:rPr>
        <w:t>ценовых предложений</w:t>
      </w:r>
      <w:bookmarkEnd w:id="541"/>
      <w:bookmarkEnd w:id="542"/>
      <w:bookmarkEnd w:id="544"/>
    </w:p>
    <w:p w14:paraId="0F072204" w14:textId="764B3E81" w:rsidR="00F42732" w:rsidRPr="005A210A" w:rsidRDefault="00D1353E" w:rsidP="00B15107">
      <w:pPr>
        <w:pStyle w:val="af8"/>
        <w:numPr>
          <w:ilvl w:val="2"/>
          <w:numId w:val="17"/>
        </w:numPr>
        <w:ind w:left="0" w:firstLine="709"/>
        <w:contextualSpacing w:val="0"/>
        <w:jc w:val="both"/>
      </w:pPr>
      <w:bookmarkStart w:id="545" w:name="_Ref170128643"/>
      <w:r w:rsidRPr="005A210A">
        <w:t>Вторые части заявок на участие в закупке</w:t>
      </w:r>
      <w:r w:rsidR="00895861" w:rsidRPr="005A210A">
        <w:t>, а также ценовые предложения</w:t>
      </w:r>
      <w:r w:rsidRPr="005A210A">
        <w:t xml:space="preserve"> направляются оператором электронной торговой площадки </w:t>
      </w:r>
      <w:r w:rsidR="007156C0">
        <w:t>О</w:t>
      </w:r>
      <w:r w:rsidRPr="005A210A">
        <w:t>рганизатору закупки не позднее дня, следующего за днем публикации протокола рассмотрения и оценки первых частей заявок (заявок содержащих окончательные предложения).</w:t>
      </w:r>
      <w:bookmarkEnd w:id="545"/>
    </w:p>
    <w:p w14:paraId="1FB09BD7" w14:textId="2E9B4A29" w:rsidR="006C12D0" w:rsidRPr="005A210A" w:rsidRDefault="006C12D0" w:rsidP="00B15107">
      <w:pPr>
        <w:pStyle w:val="af8"/>
        <w:numPr>
          <w:ilvl w:val="2"/>
          <w:numId w:val="17"/>
        </w:numPr>
        <w:ind w:left="0" w:firstLine="709"/>
        <w:contextualSpacing w:val="0"/>
        <w:jc w:val="both"/>
      </w:pPr>
      <w:r w:rsidRPr="005A210A">
        <w:t>Направление</w:t>
      </w:r>
      <w:r w:rsidR="00CA78C0" w:rsidRPr="005A210A">
        <w:t xml:space="preserve"> </w:t>
      </w:r>
      <w:r w:rsidRPr="005A210A">
        <w:t>вторых частей заявок</w:t>
      </w:r>
      <w:r w:rsidR="00F00154" w:rsidRPr="005A210A">
        <w:t>, а также ценовых предложений</w:t>
      </w:r>
      <w:r w:rsidRPr="005A210A">
        <w:t xml:space="preserve"> </w:t>
      </w:r>
      <w:r w:rsidR="0089298F">
        <w:t>Участник</w:t>
      </w:r>
      <w:r w:rsidRPr="005A210A">
        <w:t xml:space="preserve">ов закупки, и получение их </w:t>
      </w:r>
      <w:r w:rsidR="007156C0">
        <w:t>О</w:t>
      </w:r>
      <w:r w:rsidRPr="005A210A">
        <w:t>рганизатором закупки, осуществляется в соответствии с инструкциями и регламентом работы электронной торговой площадки.</w:t>
      </w:r>
    </w:p>
    <w:p w14:paraId="55575D46" w14:textId="77777777" w:rsidR="006C12D0" w:rsidRPr="005A210A" w:rsidRDefault="006C12D0" w:rsidP="00B15107">
      <w:pPr>
        <w:pStyle w:val="af8"/>
        <w:ind w:left="0" w:firstLine="709"/>
        <w:contextualSpacing w:val="0"/>
        <w:jc w:val="both"/>
      </w:pPr>
    </w:p>
    <w:p w14:paraId="13A21BED" w14:textId="77777777" w:rsidR="006C12D0" w:rsidRPr="00105E6E" w:rsidRDefault="006C12D0" w:rsidP="00B15107">
      <w:pPr>
        <w:pStyle w:val="af8"/>
        <w:numPr>
          <w:ilvl w:val="1"/>
          <w:numId w:val="17"/>
        </w:numPr>
        <w:ind w:left="0" w:firstLine="709"/>
        <w:contextualSpacing w:val="0"/>
        <w:jc w:val="both"/>
        <w:outlineLvl w:val="1"/>
        <w:rPr>
          <w:b/>
        </w:rPr>
      </w:pPr>
      <w:bookmarkStart w:id="546" w:name="_Toc170127797"/>
      <w:bookmarkStart w:id="547" w:name="_Toc184155010"/>
      <w:r w:rsidRPr="005A210A">
        <w:rPr>
          <w:b/>
        </w:rPr>
        <w:t>Рассмотрение и оценка вторых частей заявок на участие в закупке</w:t>
      </w:r>
      <w:r w:rsidR="00F00154" w:rsidRPr="005A210A">
        <w:rPr>
          <w:b/>
        </w:rPr>
        <w:t>, а также ценовых предложений</w:t>
      </w:r>
      <w:bookmarkEnd w:id="546"/>
      <w:bookmarkEnd w:id="547"/>
    </w:p>
    <w:p w14:paraId="4D16103D" w14:textId="32EB6528" w:rsidR="006C12D0" w:rsidRPr="005A210A" w:rsidRDefault="006C12D0" w:rsidP="00B15107">
      <w:pPr>
        <w:pStyle w:val="af8"/>
        <w:numPr>
          <w:ilvl w:val="2"/>
          <w:numId w:val="17"/>
        </w:numPr>
        <w:ind w:left="0" w:firstLine="709"/>
        <w:contextualSpacing w:val="0"/>
        <w:jc w:val="both"/>
      </w:pPr>
      <w:r w:rsidRPr="005A210A">
        <w:t>Этап рассмотрения и оценки</w:t>
      </w:r>
      <w:r w:rsidR="00CA78C0" w:rsidRPr="005A210A">
        <w:t xml:space="preserve"> </w:t>
      </w:r>
      <w:r w:rsidRPr="005A210A">
        <w:t xml:space="preserve">вторых частей заявок </w:t>
      </w:r>
      <w:r w:rsidR="0089298F">
        <w:t>Участник</w:t>
      </w:r>
      <w:r w:rsidRPr="005A210A">
        <w:t>ов закупки</w:t>
      </w:r>
      <w:r w:rsidR="00235B26" w:rsidRPr="005A210A">
        <w:t>, а также ценовых предложений,</w:t>
      </w:r>
      <w:r w:rsidRPr="005A210A">
        <w:t xml:space="preserve"> проводится </w:t>
      </w:r>
      <w:r w:rsidR="007156C0">
        <w:t>О</w:t>
      </w:r>
      <w:r w:rsidRPr="005A210A">
        <w:t xml:space="preserve">рганизатором закупки </w:t>
      </w:r>
      <w:r w:rsidR="00EF0DFB" w:rsidRPr="005A210A">
        <w:t>в срок</w:t>
      </w:r>
      <w:r w:rsidR="00BB1DA3">
        <w:t>,</w:t>
      </w:r>
      <w:r w:rsidR="00EF0DFB" w:rsidRPr="005A210A">
        <w:t xml:space="preserve"> указанный в </w:t>
      </w:r>
      <w:r w:rsidR="00396662">
        <w:t>Извещени</w:t>
      </w:r>
      <w:r w:rsidR="00EF0DFB" w:rsidRPr="005A210A">
        <w:t>и о закупке</w:t>
      </w:r>
      <w:r w:rsidRPr="005A210A">
        <w:t xml:space="preserve">. </w:t>
      </w:r>
    </w:p>
    <w:p w14:paraId="6279D664" w14:textId="59BD91D5" w:rsidR="00277DEE" w:rsidRPr="005A210A" w:rsidRDefault="006C12D0" w:rsidP="00B15107">
      <w:pPr>
        <w:pStyle w:val="af8"/>
        <w:numPr>
          <w:ilvl w:val="2"/>
          <w:numId w:val="17"/>
        </w:numPr>
        <w:ind w:left="0" w:firstLine="709"/>
        <w:contextualSpacing w:val="0"/>
        <w:jc w:val="both"/>
      </w:pPr>
      <w:r w:rsidRPr="005A210A">
        <w:t>При рассмотрении и оценке заявок</w:t>
      </w:r>
      <w:r w:rsidR="00CA78C0" w:rsidRPr="005A210A">
        <w:t xml:space="preserve"> </w:t>
      </w:r>
      <w:r w:rsidRPr="005A210A">
        <w:t xml:space="preserve">на участие в закупке, для проведения экспертизы заявок на участие в закупке, </w:t>
      </w:r>
      <w:r w:rsidR="00767BE3">
        <w:t>Закупочн</w:t>
      </w:r>
      <w:r w:rsidRPr="005A210A">
        <w:t>ая комиссия вправе</w:t>
      </w:r>
      <w:r w:rsidR="00910E92" w:rsidRPr="005A210A">
        <w:t>,</w:t>
      </w:r>
      <w:r w:rsidRPr="005A210A">
        <w:t xml:space="preserve"> при необходимости</w:t>
      </w:r>
      <w:r w:rsidR="00910E92" w:rsidRPr="005A210A">
        <w:t>,</w:t>
      </w:r>
      <w:r w:rsidRPr="005A210A">
        <w:t xml:space="preserve"> привлечь иных лиц (экспертов и специалистов), не заинтересованных и не связанных с </w:t>
      </w:r>
      <w:r w:rsidR="0089298F">
        <w:t>Участник</w:t>
      </w:r>
      <w:r w:rsidRPr="005A210A">
        <w:t>ами закупки,</w:t>
      </w:r>
      <w:r w:rsidR="00CA78C0" w:rsidRPr="005A210A">
        <w:t xml:space="preserve"> </w:t>
      </w:r>
      <w:r w:rsidRPr="005A210A">
        <w:t xml:space="preserve">но в любом случае любые решения в ходе закупки принимаются </w:t>
      </w:r>
      <w:r w:rsidR="00767BE3">
        <w:t>Закупочн</w:t>
      </w:r>
      <w:r w:rsidRPr="005A210A">
        <w:t>ой комиссией.</w:t>
      </w:r>
      <w:r w:rsidR="00CF20A4" w:rsidRPr="005A210A">
        <w:t xml:space="preserve"> </w:t>
      </w:r>
    </w:p>
    <w:p w14:paraId="7722992F" w14:textId="1DC1717F" w:rsidR="00277DEE" w:rsidRPr="005A210A" w:rsidRDefault="00277DEE" w:rsidP="00B15107">
      <w:pPr>
        <w:pStyle w:val="af8"/>
        <w:numPr>
          <w:ilvl w:val="2"/>
          <w:numId w:val="17"/>
        </w:numPr>
        <w:ind w:left="0" w:firstLine="709"/>
        <w:contextualSpacing w:val="0"/>
        <w:jc w:val="both"/>
      </w:pPr>
      <w:r w:rsidRPr="005A210A">
        <w:t xml:space="preserve">По результатам данного этапа </w:t>
      </w:r>
      <w:r w:rsidR="007156C0">
        <w:t>О</w:t>
      </w:r>
      <w:r w:rsidRPr="005A210A">
        <w:t xml:space="preserve">рганизатор закупки направляет оператору электронной торговой площадки протокол, который содержит в том числе </w:t>
      </w:r>
      <w:r w:rsidR="00164368" w:rsidRPr="005A210A">
        <w:t xml:space="preserve">дату подписания протокола, информацию о количестве поданных заявок на участие в закупке, а также дату и время регистрации каждой такой заявки, </w:t>
      </w:r>
      <w:r w:rsidRPr="005A210A">
        <w:t xml:space="preserve">о результате рассмотрения заявок, количество заявок которые отклонены, с подробным описанием основания отклонения каждой заявки, с указанием положений </w:t>
      </w:r>
      <w:r w:rsidR="005C65CD">
        <w:t>Закупочн</w:t>
      </w:r>
      <w:r w:rsidR="00DC1203" w:rsidRPr="005A210A">
        <w:t>ой документации</w:t>
      </w:r>
      <w:r w:rsidRPr="005A210A">
        <w:t xml:space="preserve"> которым не соответствует такая заявка,</w:t>
      </w:r>
      <w:r w:rsidR="00CF20A4" w:rsidRPr="005A210A">
        <w:t xml:space="preserve"> </w:t>
      </w:r>
      <w:r w:rsidRPr="005A210A">
        <w:t xml:space="preserve">результаты оценки заявок на участие в закупке с указанием итогового решения </w:t>
      </w:r>
      <w:r w:rsidR="00767BE3">
        <w:t>Закупочн</w:t>
      </w:r>
      <w:r w:rsidRPr="005A210A">
        <w:t xml:space="preserve">ой комиссии, о присвоении таким заявкам значения по каждому из предусмотренных критериев оценки таких заявок, </w:t>
      </w:r>
      <w:r w:rsidR="00077DFD" w:rsidRPr="005A210A">
        <w:t>причины, по которым закупка признана несостоявшейся, в случае признания её таковой,</w:t>
      </w:r>
      <w:r w:rsidR="00AE19B0" w:rsidRPr="005A210A">
        <w:t xml:space="preserve"> сведения об объеме, цене закупаемых</w:t>
      </w:r>
      <w:r w:rsidR="00EE664E">
        <w:t xml:space="preserve"> </w:t>
      </w:r>
      <w:r w:rsidR="00AE19B0" w:rsidRPr="005A210A">
        <w:t xml:space="preserve">товаров, работ, </w:t>
      </w:r>
      <w:r w:rsidR="00AE19B0" w:rsidRPr="005A210A">
        <w:lastRenderedPageBreak/>
        <w:t>услуг, сроке исполнения договора</w:t>
      </w:r>
      <w:r w:rsidR="00CF20A4" w:rsidRPr="005A210A">
        <w:t xml:space="preserve"> </w:t>
      </w:r>
      <w:r w:rsidRPr="005A210A">
        <w:t xml:space="preserve">и иные сведения, в случае, если необходимость их указания в протоколе предусмотрена </w:t>
      </w:r>
      <w:r w:rsidR="00377ED5">
        <w:t>П</w:t>
      </w:r>
      <w:r w:rsidRPr="005A210A">
        <w:t>оложением о закупке.</w:t>
      </w:r>
    </w:p>
    <w:p w14:paraId="055B9EA2" w14:textId="21A6F521" w:rsidR="00F31AE6" w:rsidRPr="005A210A" w:rsidRDefault="00F31AE6" w:rsidP="00B15107">
      <w:pPr>
        <w:pStyle w:val="af8"/>
        <w:numPr>
          <w:ilvl w:val="2"/>
          <w:numId w:val="17"/>
        </w:numPr>
        <w:ind w:left="0" w:firstLine="709"/>
        <w:contextualSpacing w:val="0"/>
        <w:jc w:val="both"/>
      </w:pPr>
      <w:r w:rsidRPr="005A210A">
        <w:t xml:space="preserve">Участники закупки не вправе каким-либо способом влиять, участвовать или присутствовать при рассмотрении и оценке заявок на участие в закупке, а также вступать в контакты с лицами, выполняющими экспертизу заявок на участие в закупке. Любые попытки </w:t>
      </w:r>
      <w:r w:rsidR="0089298F">
        <w:t>Участник</w:t>
      </w:r>
      <w:r w:rsidRPr="005A210A">
        <w:t xml:space="preserve">ов закупки повлиять на </w:t>
      </w:r>
      <w:r w:rsidR="00767BE3">
        <w:t>Закупочн</w:t>
      </w:r>
      <w:r w:rsidRPr="005A210A">
        <w:t xml:space="preserve">ую комиссию при экспертизе заявок на участие в закупке или на </w:t>
      </w:r>
      <w:r w:rsidR="00932E12" w:rsidRPr="005A210A">
        <w:t>заключение</w:t>
      </w:r>
      <w:r w:rsidRPr="005A210A">
        <w:t xml:space="preserve"> договора, а также оказать давление на любое лицо, привлеченное Организатором закупки для работы в закупке, в случае если данные факты подтверждены документально, служат основанием для отклонения заявок на участие в закупке таких </w:t>
      </w:r>
      <w:r w:rsidR="0089298F">
        <w:t>Участник</w:t>
      </w:r>
      <w:r w:rsidRPr="005A210A">
        <w:t>ов закупки.</w:t>
      </w:r>
    </w:p>
    <w:p w14:paraId="26E15863" w14:textId="0C838C4C" w:rsidR="00F31AE6" w:rsidRPr="005A210A" w:rsidRDefault="00F31AE6" w:rsidP="00B15107">
      <w:pPr>
        <w:pStyle w:val="af8"/>
        <w:numPr>
          <w:ilvl w:val="2"/>
          <w:numId w:val="17"/>
        </w:numPr>
        <w:ind w:left="0" w:firstLine="709"/>
        <w:contextualSpacing w:val="0"/>
        <w:jc w:val="both"/>
      </w:pPr>
      <w:r w:rsidRPr="005A210A">
        <w:t xml:space="preserve">В ходе рассмотрения заявок на участие в закупке Организатор закупки имеет право запрашивать у соответствующих органов государственной власти, а также юридических и физических лиц, указанных в заявке на участие в закупке и приложениях к ней, получать из любых официальных источников, использование которой не противоречит законодательству Российской Федерации, информацию о соответствии и достоверности указанных в заявке на участие в закупке сведений, на основании которой </w:t>
      </w:r>
      <w:r w:rsidR="00767BE3">
        <w:t>Закупочн</w:t>
      </w:r>
      <w:r w:rsidRPr="005A210A">
        <w:t xml:space="preserve">ая комиссия принимает решение о дальнейшем допуске к участию в закупке или отстранении </w:t>
      </w:r>
      <w:r w:rsidR="0089298F">
        <w:t>Участник</w:t>
      </w:r>
      <w:r w:rsidRPr="005A210A">
        <w:t>а закупки от участия в закупке.</w:t>
      </w:r>
    </w:p>
    <w:p w14:paraId="1A6B5A6B" w14:textId="034B4555" w:rsidR="00907A69" w:rsidRPr="005A210A" w:rsidRDefault="005A2D81" w:rsidP="00B15107">
      <w:pPr>
        <w:pStyle w:val="af8"/>
        <w:numPr>
          <w:ilvl w:val="2"/>
          <w:numId w:val="17"/>
        </w:numPr>
        <w:ind w:left="0" w:firstLine="709"/>
        <w:contextualSpacing w:val="0"/>
        <w:jc w:val="both"/>
      </w:pPr>
      <w:r w:rsidRPr="005A210A">
        <w:t>Закупочная комиссия осуществляет рассмотрение и оценку вторых частей заявок на участие в закупке,</w:t>
      </w:r>
      <w:r w:rsidR="00772FE3" w:rsidRPr="005A210A">
        <w:t xml:space="preserve"> а также ценовые предложения</w:t>
      </w:r>
      <w:r w:rsidRPr="005A210A">
        <w:t xml:space="preserve"> </w:t>
      </w:r>
      <w:r w:rsidR="0089298F">
        <w:t>Участник</w:t>
      </w:r>
      <w:r w:rsidRPr="005A210A">
        <w:t xml:space="preserve">ов закупки, на предмет их соответствия требованиям, установленным законодательством Российской Федерации, а также, </w:t>
      </w:r>
      <w:r w:rsidR="00915B92" w:rsidRPr="005A210A">
        <w:t xml:space="preserve">в соответствии с системой критериев оценки и сопоставления, указанными в </w:t>
      </w:r>
      <w:r w:rsidR="00E4105E">
        <w:t>Р</w:t>
      </w:r>
      <w:r w:rsidR="00915B92" w:rsidRPr="005A210A">
        <w:t xml:space="preserve">азделе 9 </w:t>
      </w:r>
      <w:r w:rsidR="00E4105E">
        <w:t xml:space="preserve">«Руководство по экспертной оценке» </w:t>
      </w:r>
      <w:r w:rsidR="00915B92" w:rsidRPr="005A210A">
        <w:t xml:space="preserve">настоящей </w:t>
      </w:r>
      <w:r w:rsidR="005C65CD">
        <w:t>Закупочн</w:t>
      </w:r>
      <w:r w:rsidR="00915B92" w:rsidRPr="005A210A">
        <w:t>ой документации</w:t>
      </w:r>
      <w:r w:rsidRPr="005A210A">
        <w:t xml:space="preserve">, и определяет </w:t>
      </w:r>
      <w:r w:rsidR="00907A69" w:rsidRPr="005A210A">
        <w:t xml:space="preserve">победителя закупки (в случае если в </w:t>
      </w:r>
      <w:r w:rsidR="00396662">
        <w:t>Извещени</w:t>
      </w:r>
      <w:r w:rsidR="00907A69" w:rsidRPr="005A210A">
        <w:t xml:space="preserve">и не включен этап сопоставления дополнительных ценовых предложений </w:t>
      </w:r>
      <w:r w:rsidR="0089298F">
        <w:t>Участник</w:t>
      </w:r>
      <w:r w:rsidR="00907A69" w:rsidRPr="005A210A">
        <w:t xml:space="preserve">ов закупки о снижении цены договора); перечень </w:t>
      </w:r>
      <w:r w:rsidR="0089298F">
        <w:t>Участник</w:t>
      </w:r>
      <w:r w:rsidR="00907A69" w:rsidRPr="005A210A">
        <w:t xml:space="preserve">ов, допускаемых к дальнейшему участию в закупке (в случае если в </w:t>
      </w:r>
      <w:r w:rsidR="00396662">
        <w:t>Извещени</w:t>
      </w:r>
      <w:r w:rsidR="00907A69" w:rsidRPr="005A210A">
        <w:t xml:space="preserve">и включен этап сопоставления дополнительных ценовых предложений </w:t>
      </w:r>
      <w:r w:rsidR="0089298F">
        <w:t>Участник</w:t>
      </w:r>
      <w:r w:rsidR="00907A69" w:rsidRPr="005A210A">
        <w:t>ов закупки о снижении цены договора).</w:t>
      </w:r>
    </w:p>
    <w:p w14:paraId="329B6C86" w14:textId="2F639ABB" w:rsidR="007858E7" w:rsidRPr="007858E7" w:rsidRDefault="005A2D81" w:rsidP="00B15107">
      <w:pPr>
        <w:pStyle w:val="af8"/>
        <w:numPr>
          <w:ilvl w:val="2"/>
          <w:numId w:val="17"/>
        </w:numPr>
        <w:ind w:left="0" w:firstLine="709"/>
        <w:contextualSpacing w:val="0"/>
        <w:jc w:val="both"/>
      </w:pPr>
      <w:r w:rsidRPr="005A210A">
        <w:t>Вторые части з</w:t>
      </w:r>
      <w:r w:rsidR="00F46574" w:rsidRPr="005A210A">
        <w:t>аяв</w:t>
      </w:r>
      <w:r w:rsidRPr="005A210A">
        <w:t>о</w:t>
      </w:r>
      <w:r w:rsidR="00F46574" w:rsidRPr="005A210A">
        <w:t>к на участие в закупке</w:t>
      </w:r>
      <w:r w:rsidRPr="005A210A">
        <w:t xml:space="preserve">, </w:t>
      </w:r>
      <w:r w:rsidR="0089298F">
        <w:t>Участник</w:t>
      </w:r>
      <w:r w:rsidRPr="005A210A">
        <w:t>и закупки,</w:t>
      </w:r>
      <w:r w:rsidR="009D41C1" w:rsidRPr="005A210A">
        <w:t xml:space="preserve"> а также ценовые предложения</w:t>
      </w:r>
      <w:r w:rsidR="00F46574" w:rsidRPr="005A210A">
        <w:t xml:space="preserve"> должн</w:t>
      </w:r>
      <w:r w:rsidRPr="005A210A">
        <w:t>ы</w:t>
      </w:r>
      <w:r w:rsidR="00F46574" w:rsidRPr="005A210A">
        <w:t xml:space="preserve"> полностью соответствовать каждому из установленных настоящей Закупочной документацией требований. </w:t>
      </w:r>
      <w:r w:rsidR="007858E7" w:rsidRPr="00B15107">
        <w:t xml:space="preserve">Непредоставление соответствующих данному этапу закупки документов, или предоставления их с нарушением условий, указанных в настоящей </w:t>
      </w:r>
      <w:r w:rsidR="005C65CD">
        <w:t>Закупочн</w:t>
      </w:r>
      <w:r w:rsidR="007858E7" w:rsidRPr="007858E7">
        <w:t>ой</w:t>
      </w:r>
      <w:r w:rsidR="007858E7" w:rsidRPr="00B15107">
        <w:t xml:space="preserve"> документации</w:t>
      </w:r>
      <w:r w:rsidR="00C10999">
        <w:t>,</w:t>
      </w:r>
      <w:r w:rsidR="007858E7" w:rsidRPr="00B15107">
        <w:t xml:space="preserve"> является основанием для отклонения </w:t>
      </w:r>
      <w:r w:rsidR="0089298F">
        <w:t>Участник</w:t>
      </w:r>
      <w:r w:rsidR="007858E7" w:rsidRPr="00B15107">
        <w:t>а от дальнейшего участия в закупке.</w:t>
      </w:r>
    </w:p>
    <w:p w14:paraId="237887C0" w14:textId="26B3F29F" w:rsidR="005E0433" w:rsidRPr="005A210A" w:rsidRDefault="00F46574" w:rsidP="00B15107">
      <w:pPr>
        <w:pStyle w:val="af8"/>
        <w:numPr>
          <w:ilvl w:val="2"/>
          <w:numId w:val="17"/>
        </w:numPr>
        <w:ind w:left="0" w:firstLine="709"/>
        <w:contextualSpacing w:val="0"/>
        <w:jc w:val="both"/>
      </w:pPr>
      <w:r w:rsidRPr="005A210A">
        <w:t xml:space="preserve">Участник закупки не допускается </w:t>
      </w:r>
      <w:r w:rsidR="00767BE3">
        <w:t>Закупочн</w:t>
      </w:r>
      <w:r w:rsidRPr="005A210A">
        <w:t>ой комиссией к дальнейшему участию в закупке в следующих случаях:</w:t>
      </w:r>
    </w:p>
    <w:p w14:paraId="61FC9229" w14:textId="1BFD8657" w:rsidR="002E7915" w:rsidRDefault="00C25652" w:rsidP="00105E6E">
      <w:pPr>
        <w:pStyle w:val="af8"/>
        <w:widowControl/>
        <w:numPr>
          <w:ilvl w:val="0"/>
          <w:numId w:val="3"/>
        </w:numPr>
        <w:tabs>
          <w:tab w:val="left" w:pos="1701"/>
        </w:tabs>
        <w:ind w:left="0" w:firstLine="709"/>
        <w:contextualSpacing w:val="0"/>
        <w:jc w:val="both"/>
        <w:rPr>
          <w:color w:val="000000"/>
        </w:rPr>
      </w:pPr>
      <w:bookmarkStart w:id="548" w:name="_Hlk176933108"/>
      <w:r w:rsidRPr="003862A3">
        <w:t xml:space="preserve">признание юридических и физических лиц иностранными агентами в соответствии с Федеральным законом от </w:t>
      </w:r>
      <w:r w:rsidR="002844E1">
        <w:t>14.07.2022</w:t>
      </w:r>
      <w:r w:rsidRPr="003862A3">
        <w:t xml:space="preserve"> </w:t>
      </w:r>
      <w:r w:rsidR="002844E1">
        <w:t>№</w:t>
      </w:r>
      <w:r w:rsidRPr="003862A3">
        <w:t xml:space="preserve"> 255-ФЗ </w:t>
      </w:r>
      <w:r>
        <w:t>«</w:t>
      </w:r>
      <w:r w:rsidRPr="003862A3">
        <w:t>О контроле за деятельностью лиц, находящихся под иностранным влиянием»;</w:t>
      </w:r>
    </w:p>
    <w:p w14:paraId="72B06F44" w14:textId="2C823BEF" w:rsidR="00C25652" w:rsidRPr="00B15107" w:rsidRDefault="00C25652" w:rsidP="00B15107">
      <w:pPr>
        <w:pStyle w:val="af8"/>
        <w:widowControl/>
        <w:numPr>
          <w:ilvl w:val="0"/>
          <w:numId w:val="3"/>
        </w:numPr>
        <w:tabs>
          <w:tab w:val="left" w:pos="1701"/>
        </w:tabs>
        <w:ind w:left="0" w:firstLine="709"/>
        <w:contextualSpacing w:val="0"/>
        <w:jc w:val="both"/>
        <w:rPr>
          <w:color w:val="000000"/>
        </w:rPr>
      </w:pPr>
      <w:r w:rsidRPr="005A210A">
        <w:rPr>
          <w:color w:val="000000"/>
        </w:rPr>
        <w:t xml:space="preserve">непредставление требуемых согласно настоящей </w:t>
      </w:r>
      <w:r w:rsidR="005C65CD">
        <w:rPr>
          <w:color w:val="000000"/>
        </w:rPr>
        <w:t>Закупочн</w:t>
      </w:r>
      <w:r w:rsidRPr="005A210A">
        <w:rPr>
          <w:color w:val="000000"/>
        </w:rPr>
        <w:t>ой документации документов либо наличи</w:t>
      </w:r>
      <w:r w:rsidR="002844E1">
        <w:rPr>
          <w:color w:val="000000"/>
        </w:rPr>
        <w:t>е</w:t>
      </w:r>
      <w:r w:rsidRPr="005A210A">
        <w:rPr>
          <w:color w:val="000000"/>
        </w:rPr>
        <w:t xml:space="preserve"> в таких документах недостоверных сведений об </w:t>
      </w:r>
      <w:r w:rsidR="0089298F">
        <w:rPr>
          <w:color w:val="000000"/>
        </w:rPr>
        <w:t>Участник</w:t>
      </w:r>
      <w:r w:rsidRPr="005A210A">
        <w:rPr>
          <w:color w:val="000000"/>
        </w:rPr>
        <w:t xml:space="preserve">е закупки, в том числе привлекаемых </w:t>
      </w:r>
      <w:r w:rsidRPr="005A210A">
        <w:rPr>
          <w:bCs/>
          <w:iCs/>
          <w:color w:val="000000"/>
        </w:rPr>
        <w:t xml:space="preserve">субподрядчиках/соисполнителях </w:t>
      </w:r>
      <w:r w:rsidRPr="005A210A">
        <w:rPr>
          <w:color w:val="000000"/>
        </w:rPr>
        <w:t xml:space="preserve">(в случае привлечения), или о предлагаемых </w:t>
      </w:r>
      <w:r w:rsidR="007B1092">
        <w:rPr>
          <w:color w:val="000000"/>
        </w:rPr>
        <w:t xml:space="preserve">товарах, </w:t>
      </w:r>
      <w:r w:rsidRPr="005A210A">
        <w:rPr>
          <w:color w:val="000000"/>
        </w:rPr>
        <w:t>работах</w:t>
      </w:r>
      <w:r w:rsidR="007B1092">
        <w:rPr>
          <w:color w:val="000000"/>
        </w:rPr>
        <w:t>, услугах</w:t>
      </w:r>
      <w:r w:rsidRPr="005A210A">
        <w:rPr>
          <w:color w:val="000000"/>
        </w:rPr>
        <w:t>, если предоставление таких документов является обязательным условием;</w:t>
      </w:r>
    </w:p>
    <w:p w14:paraId="31801EB0" w14:textId="12ACE80D" w:rsidR="002E7915" w:rsidRPr="00B15107" w:rsidRDefault="002E7915" w:rsidP="00B15107">
      <w:pPr>
        <w:pStyle w:val="Style23"/>
        <w:widowControl/>
        <w:numPr>
          <w:ilvl w:val="0"/>
          <w:numId w:val="3"/>
        </w:numPr>
        <w:tabs>
          <w:tab w:val="left" w:pos="1701"/>
        </w:tabs>
        <w:spacing w:line="240" w:lineRule="auto"/>
        <w:ind w:left="0" w:firstLine="709"/>
        <w:rPr>
          <w:rStyle w:val="FontStyle128"/>
          <w:sz w:val="24"/>
        </w:rPr>
      </w:pPr>
      <w:r w:rsidRPr="005A210A">
        <w:rPr>
          <w:color w:val="000000"/>
        </w:rPr>
        <w:t>несоответстви</w:t>
      </w:r>
      <w:r w:rsidR="00B918FA" w:rsidRPr="005A210A">
        <w:rPr>
          <w:color w:val="000000"/>
        </w:rPr>
        <w:t>е</w:t>
      </w:r>
      <w:r w:rsidRPr="005A210A">
        <w:rPr>
          <w:color w:val="000000"/>
        </w:rPr>
        <w:t xml:space="preserve"> сведений, указанных Участником закупки при заполнении соответствующих форм в интерфейсе </w:t>
      </w:r>
      <w:r w:rsidR="004109CD" w:rsidRPr="005A210A">
        <w:rPr>
          <w:color w:val="000000"/>
        </w:rPr>
        <w:t>электронной торговой площадки</w:t>
      </w:r>
      <w:r w:rsidRPr="005A210A">
        <w:rPr>
          <w:color w:val="000000"/>
        </w:rPr>
        <w:t>, сведениям, указанным в составе заявки на участие в закупке</w:t>
      </w:r>
      <w:r w:rsidR="00CF5E08" w:rsidRPr="0067478A">
        <w:rPr>
          <w:color w:val="000000"/>
        </w:rPr>
        <w:t>.</w:t>
      </w:r>
      <w:r w:rsidR="00CF5E08" w:rsidRPr="0067478A">
        <w:t xml:space="preserve"> При проведении закупочной процедуры, по итогам которой будет заключаться рамочный договор, цена заявки </w:t>
      </w:r>
      <w:r w:rsidR="0089298F">
        <w:t>Участник</w:t>
      </w:r>
      <w:r w:rsidR="00CF5E08" w:rsidRPr="0067478A">
        <w:t>а должна соответствовать начальной (максимальной) цене договора (лота) (</w:t>
      </w:r>
      <w:r w:rsidR="00BB5BF5">
        <w:t>пункт</w:t>
      </w:r>
      <w:r w:rsidR="00CF5E08" w:rsidRPr="0067478A">
        <w:t xml:space="preserve"> </w:t>
      </w:r>
      <w:r w:rsidR="00835B39">
        <w:fldChar w:fldCharType="begin"/>
      </w:r>
      <w:r w:rsidR="00835B39">
        <w:instrText xml:space="preserve"> REF _Ref177655072 \r \h </w:instrText>
      </w:r>
      <w:r w:rsidR="00835B39">
        <w:fldChar w:fldCharType="separate"/>
      </w:r>
      <w:r w:rsidR="00265EB6">
        <w:t>6.8.10</w:t>
      </w:r>
      <w:r w:rsidR="00835B39">
        <w:fldChar w:fldCharType="end"/>
      </w:r>
      <w:r w:rsidR="00FE778E">
        <w:t xml:space="preserve"> </w:t>
      </w:r>
      <w:r w:rsidR="00CF5E08" w:rsidRPr="0067478A">
        <w:t xml:space="preserve">Закупочной документации), подача в таком случае заявки с иной ценой является основанием для отклонения заявки такого </w:t>
      </w:r>
      <w:r w:rsidR="0089298F">
        <w:t>Участник</w:t>
      </w:r>
      <w:r w:rsidR="00CF5E08" w:rsidRPr="0067478A">
        <w:t>а (</w:t>
      </w:r>
      <w:r w:rsidR="0089298F">
        <w:t>Участник</w:t>
      </w:r>
      <w:r w:rsidR="00CF5E08" w:rsidRPr="0067478A">
        <w:t xml:space="preserve"> не выбирается победителем)</w:t>
      </w:r>
      <w:r w:rsidR="00826881" w:rsidRPr="0067478A">
        <w:rPr>
          <w:color w:val="000000"/>
        </w:rPr>
        <w:t>;</w:t>
      </w:r>
    </w:p>
    <w:p w14:paraId="1B262014" w14:textId="07E66427" w:rsidR="002E7915" w:rsidRPr="005A210A" w:rsidRDefault="002E7915" w:rsidP="00B15107">
      <w:pPr>
        <w:pStyle w:val="Style23"/>
        <w:widowControl/>
        <w:numPr>
          <w:ilvl w:val="0"/>
          <w:numId w:val="3"/>
        </w:numPr>
        <w:tabs>
          <w:tab w:val="left" w:pos="1701"/>
        </w:tabs>
        <w:spacing w:line="240" w:lineRule="auto"/>
        <w:ind w:left="0" w:firstLine="709"/>
        <w:rPr>
          <w:rStyle w:val="FontStyle128"/>
          <w:sz w:val="24"/>
          <w:szCs w:val="24"/>
        </w:rPr>
      </w:pPr>
      <w:r w:rsidRPr="005A210A">
        <w:rPr>
          <w:color w:val="000000"/>
        </w:rPr>
        <w:t>несоответстви</w:t>
      </w:r>
      <w:r w:rsidR="00B918FA" w:rsidRPr="005A210A">
        <w:rPr>
          <w:color w:val="000000"/>
        </w:rPr>
        <w:t>е</w:t>
      </w:r>
      <w:r w:rsidR="00EF44BF" w:rsidRPr="005A210A">
        <w:rPr>
          <w:color w:val="000000"/>
        </w:rPr>
        <w:t xml:space="preserve"> </w:t>
      </w:r>
      <w:r w:rsidR="004A0698" w:rsidRPr="005A210A">
        <w:rPr>
          <w:color w:val="000000"/>
        </w:rPr>
        <w:t>У</w:t>
      </w:r>
      <w:r w:rsidRPr="005A210A">
        <w:rPr>
          <w:color w:val="000000"/>
        </w:rPr>
        <w:t>частника закупки</w:t>
      </w:r>
      <w:r w:rsidR="00EF44BF" w:rsidRPr="005A210A">
        <w:rPr>
          <w:color w:val="000000"/>
        </w:rPr>
        <w:t xml:space="preserve"> </w:t>
      </w:r>
      <w:r w:rsidRPr="005A210A">
        <w:rPr>
          <w:color w:val="000000"/>
        </w:rPr>
        <w:t xml:space="preserve">требованиям, установленным в настоящей </w:t>
      </w:r>
      <w:r w:rsidR="005C65CD">
        <w:rPr>
          <w:color w:val="000000"/>
        </w:rPr>
        <w:t>Закупочн</w:t>
      </w:r>
      <w:r w:rsidRPr="005A210A">
        <w:rPr>
          <w:color w:val="000000"/>
        </w:rPr>
        <w:t>ой документации;</w:t>
      </w:r>
    </w:p>
    <w:p w14:paraId="20A96673" w14:textId="0F8FD32A" w:rsidR="002E7915" w:rsidRPr="005A210A" w:rsidRDefault="002E7915" w:rsidP="00B15107">
      <w:pPr>
        <w:pStyle w:val="Style23"/>
        <w:widowControl/>
        <w:numPr>
          <w:ilvl w:val="0"/>
          <w:numId w:val="3"/>
        </w:numPr>
        <w:tabs>
          <w:tab w:val="left" w:pos="1701"/>
        </w:tabs>
        <w:spacing w:line="240" w:lineRule="auto"/>
        <w:ind w:left="0" w:firstLine="709"/>
        <w:rPr>
          <w:color w:val="000000"/>
        </w:rPr>
      </w:pPr>
      <w:r w:rsidRPr="005A210A">
        <w:t xml:space="preserve">обнаружение хотя бы одного из стоп-факторов в рамках оценки деловой репутации по критериям, предусмотренным в Методике оценки деловой репутации контрагентов – резидентов РФ Раздел 9 </w:t>
      </w:r>
      <w:r w:rsidR="00E4105E">
        <w:t xml:space="preserve">«Руководство по экспертной оценке» </w:t>
      </w:r>
      <w:r w:rsidRPr="005A210A">
        <w:t xml:space="preserve">настоящей </w:t>
      </w:r>
      <w:r w:rsidR="005C65CD">
        <w:t>Закупочн</w:t>
      </w:r>
      <w:r w:rsidRPr="005A210A">
        <w:t>ой документации;</w:t>
      </w:r>
    </w:p>
    <w:p w14:paraId="1DCC12AF" w14:textId="562DDE13" w:rsidR="005B7744" w:rsidRPr="005A210A" w:rsidRDefault="005B7744" w:rsidP="00B15107">
      <w:pPr>
        <w:widowControl/>
        <w:numPr>
          <w:ilvl w:val="0"/>
          <w:numId w:val="3"/>
        </w:numPr>
        <w:tabs>
          <w:tab w:val="left" w:pos="1701"/>
        </w:tabs>
        <w:ind w:left="0" w:firstLine="709"/>
        <w:jc w:val="both"/>
        <w:rPr>
          <w:color w:val="000000"/>
        </w:rPr>
      </w:pPr>
      <w:r w:rsidRPr="005A210A">
        <w:lastRenderedPageBreak/>
        <w:t>непредоставление соответствующих данному этапу закупки обязательных документов, или предоставление их с нарушением форм, инструкци</w:t>
      </w:r>
      <w:r w:rsidR="00923E71" w:rsidRPr="005A210A">
        <w:t>й</w:t>
      </w:r>
      <w:r w:rsidRPr="005A210A">
        <w:t xml:space="preserve"> и условий, указанных в настоящей </w:t>
      </w:r>
      <w:r w:rsidR="005C65CD">
        <w:t>Закупочн</w:t>
      </w:r>
      <w:r w:rsidRPr="005A210A">
        <w:t>ой документации;</w:t>
      </w:r>
    </w:p>
    <w:p w14:paraId="35AC6AD7" w14:textId="05E10305" w:rsidR="00343B9A" w:rsidRPr="00105E6E" w:rsidRDefault="002E7915" w:rsidP="00B15107">
      <w:pPr>
        <w:pStyle w:val="af8"/>
        <w:numPr>
          <w:ilvl w:val="0"/>
          <w:numId w:val="3"/>
        </w:numPr>
        <w:tabs>
          <w:tab w:val="left" w:pos="1701"/>
        </w:tabs>
        <w:ind w:left="0" w:firstLine="709"/>
        <w:jc w:val="both"/>
        <w:rPr>
          <w:szCs w:val="26"/>
        </w:rPr>
      </w:pPr>
      <w:r w:rsidRPr="005A210A">
        <w:rPr>
          <w:color w:val="000000"/>
        </w:rPr>
        <w:t xml:space="preserve">отсутствие </w:t>
      </w:r>
      <w:r w:rsidR="00BC0243">
        <w:rPr>
          <w:color w:val="000000"/>
          <w:lang w:val="en-US"/>
        </w:rPr>
        <w:t>c</w:t>
      </w:r>
      <w:r w:rsidR="00BC0243" w:rsidRPr="005A210A">
        <w:rPr>
          <w:color w:val="000000"/>
        </w:rPr>
        <w:t xml:space="preserve">ведений </w:t>
      </w:r>
      <w:r w:rsidRPr="005A210A">
        <w:rPr>
          <w:color w:val="000000"/>
        </w:rPr>
        <w:t xml:space="preserve">об </w:t>
      </w:r>
      <w:r w:rsidR="0089298F">
        <w:rPr>
          <w:color w:val="000000"/>
        </w:rPr>
        <w:t>Участник</w:t>
      </w:r>
      <w:r w:rsidRPr="005A210A">
        <w:rPr>
          <w:color w:val="000000"/>
        </w:rPr>
        <w:t>е закупки в едином реестре субъектов малого и среднего предпринимательства,</w:t>
      </w:r>
      <w:r w:rsidR="00EF44BF" w:rsidRPr="005A210A">
        <w:rPr>
          <w:color w:val="000000"/>
        </w:rPr>
        <w:t xml:space="preserve"> </w:t>
      </w:r>
      <w:r w:rsidRPr="005A210A">
        <w:rPr>
          <w:color w:val="000000"/>
        </w:rPr>
        <w:t>размещенном на официальном сайте ФНС России в сети «Интернет» (</w:t>
      </w:r>
      <w:hyperlink r:id="rId21" w:history="1">
        <w:r w:rsidRPr="005A210A">
          <w:rPr>
            <w:rStyle w:val="ac"/>
          </w:rPr>
          <w:t>https://rmsp.nalog.ru/search.html</w:t>
        </w:r>
      </w:hyperlink>
      <w:r w:rsidRPr="005A210A">
        <w:rPr>
          <w:color w:val="000000"/>
          <w:u w:val="single"/>
        </w:rPr>
        <w:t>)</w:t>
      </w:r>
      <w:r w:rsidR="00FC3176" w:rsidRPr="00FC3176">
        <w:rPr>
          <w:color w:val="000000"/>
        </w:rPr>
        <w:t xml:space="preserve"> </w:t>
      </w:r>
      <w:r w:rsidR="00E77E14" w:rsidRPr="005A210A">
        <w:rPr>
          <w:color w:val="000000"/>
        </w:rPr>
        <w:t>и отсутствие на официальном сайте федерального органа исполнительной власти, уполномоченного по контролю и надзору в области налогов и сборов (</w:t>
      </w:r>
      <w:hyperlink r:id="rId22" w:history="1">
        <w:r w:rsidR="00E77E14" w:rsidRPr="005A210A">
          <w:rPr>
            <w:rStyle w:val="ac"/>
          </w:rPr>
          <w:t>https://npd.nalog.ru/check-status</w:t>
        </w:r>
      </w:hyperlink>
      <w:r w:rsidR="00E77E14" w:rsidRPr="005A210A">
        <w:rPr>
          <w:color w:val="000000"/>
        </w:rPr>
        <w:t xml:space="preserve">/), информации о применении </w:t>
      </w:r>
      <w:r w:rsidR="0089298F">
        <w:rPr>
          <w:color w:val="000000"/>
        </w:rPr>
        <w:t>Участник</w:t>
      </w:r>
      <w:r w:rsidR="00E77E14" w:rsidRPr="005A210A">
        <w:rPr>
          <w:color w:val="000000"/>
        </w:rPr>
        <w:t>ом закупки</w:t>
      </w:r>
      <w:r w:rsidR="00EF44BF" w:rsidRPr="005A210A">
        <w:rPr>
          <w:color w:val="000000"/>
        </w:rPr>
        <w:t xml:space="preserve"> </w:t>
      </w:r>
      <w:r w:rsidR="00E77E14" w:rsidRPr="005A210A">
        <w:rPr>
          <w:color w:val="000000"/>
        </w:rPr>
        <w:t xml:space="preserve">специального налогового режима </w:t>
      </w:r>
      <w:r w:rsidR="00DD4FAA">
        <w:rPr>
          <w:color w:val="000000"/>
        </w:rPr>
        <w:t>«</w:t>
      </w:r>
      <w:r w:rsidR="00E77E14" w:rsidRPr="005A210A">
        <w:rPr>
          <w:color w:val="000000"/>
        </w:rPr>
        <w:t xml:space="preserve">Налог на профессиональный </w:t>
      </w:r>
      <w:r w:rsidR="00E77E14" w:rsidRPr="00B15107">
        <w:rPr>
          <w:color w:val="000000"/>
        </w:rPr>
        <w:t>доход</w:t>
      </w:r>
      <w:r w:rsidR="00DD4FAA">
        <w:rPr>
          <w:color w:val="000000"/>
        </w:rPr>
        <w:t>»</w:t>
      </w:r>
      <w:r w:rsidR="00343B9A">
        <w:rPr>
          <w:color w:val="000000"/>
        </w:rPr>
        <w:t>;</w:t>
      </w:r>
    </w:p>
    <w:p w14:paraId="38F5934C" w14:textId="6DAF6ED5" w:rsidR="002E7915" w:rsidRPr="005A210A" w:rsidRDefault="00343B9A" w:rsidP="00B15107">
      <w:pPr>
        <w:pStyle w:val="af8"/>
        <w:numPr>
          <w:ilvl w:val="0"/>
          <w:numId w:val="3"/>
        </w:numPr>
        <w:tabs>
          <w:tab w:val="left" w:pos="1701"/>
        </w:tabs>
        <w:ind w:left="0" w:firstLine="709"/>
        <w:jc w:val="both"/>
        <w:rPr>
          <w:szCs w:val="26"/>
        </w:rPr>
      </w:pPr>
      <w:r w:rsidRPr="0067478A">
        <w:t>несоответстви</w:t>
      </w:r>
      <w:r w:rsidR="00DD4FAA">
        <w:t>е</w:t>
      </w:r>
      <w:r w:rsidRPr="0067478A">
        <w:t xml:space="preserve"> сведений, указанных в Спецификации (техническая часть) и Спецификации (коммерческая часть), непредоставления </w:t>
      </w:r>
      <w:r w:rsidR="0089298F">
        <w:t>Участник</w:t>
      </w:r>
      <w:r w:rsidRPr="0067478A">
        <w:t xml:space="preserve">ом спецификации (коммерческого предложения на поставку товаров), сводной таблицы стоимости работ, услуг (для работ/услуг), заявка такого </w:t>
      </w:r>
      <w:r w:rsidR="0089298F">
        <w:t>Участник</w:t>
      </w:r>
      <w:r w:rsidRPr="0067478A">
        <w:t>а отклоняется (</w:t>
      </w:r>
      <w:r w:rsidR="0089298F">
        <w:t>Участник</w:t>
      </w:r>
      <w:r w:rsidRPr="0067478A">
        <w:t xml:space="preserve"> не выбирается победителем).</w:t>
      </w:r>
    </w:p>
    <w:bookmarkEnd w:id="548"/>
    <w:p w14:paraId="4020AEA4" w14:textId="5BB09A90" w:rsidR="002E7915" w:rsidRPr="005A210A" w:rsidRDefault="002E7915" w:rsidP="00B15107">
      <w:pPr>
        <w:pStyle w:val="af8"/>
        <w:numPr>
          <w:ilvl w:val="2"/>
          <w:numId w:val="17"/>
        </w:numPr>
        <w:ind w:left="0" w:firstLine="709"/>
        <w:contextualSpacing w:val="0"/>
        <w:jc w:val="both"/>
      </w:pPr>
      <w:r w:rsidRPr="005A210A">
        <w:t xml:space="preserve">В случае установления </w:t>
      </w:r>
      <w:r w:rsidR="00767BE3">
        <w:t>Закупочн</w:t>
      </w:r>
      <w:r w:rsidRPr="005A210A">
        <w:t xml:space="preserve">ой комиссией недостоверности сведений, содержащихся в документах, представленных Участником закупки, установления факта проведения ликвидации Участника закупки </w:t>
      </w:r>
      <w:r w:rsidR="006A5531">
        <w:t>–</w:t>
      </w:r>
      <w:r w:rsidRPr="005A210A">
        <w:t xml:space="preserve"> юридического лица или проведения в отношении Участника закупки </w:t>
      </w:r>
      <w:r w:rsidR="006B723D">
        <w:t>–</w:t>
      </w:r>
      <w:r w:rsidRPr="005A210A">
        <w:t xml:space="preserve"> юридического лица, индивидуального предпринимателя процедуры банкротства либо факта приостановления его деятельности в порядке, предусмотренном Кодексом Российской Федерации об административных правонарушениях, а также, если у Участника закупки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w:t>
      </w:r>
      <w:r w:rsidR="0089298F">
        <w:t>Участник</w:t>
      </w:r>
      <w:r w:rsidRPr="005A210A">
        <w:t>а</w:t>
      </w:r>
      <w:r w:rsidR="006B723D">
        <w:t xml:space="preserve"> </w:t>
      </w:r>
      <w:r w:rsidR="006B723D" w:rsidRPr="000367F0">
        <w:t>(</w:t>
      </w:r>
      <w:r w:rsidR="006B723D" w:rsidRPr="000367F0">
        <w:rPr>
          <w:color w:val="000000"/>
        </w:rPr>
        <w:t xml:space="preserve">для ИП </w:t>
      </w:r>
      <w:r w:rsidR="006B723D">
        <w:rPr>
          <w:color w:val="000000"/>
        </w:rPr>
        <w:t>–</w:t>
      </w:r>
      <w:r w:rsidR="006B723D" w:rsidRPr="000367F0">
        <w:rPr>
          <w:color w:val="000000"/>
        </w:rPr>
        <w:t xml:space="preserve"> </w:t>
      </w:r>
      <w:r w:rsidR="006B723D" w:rsidRPr="000367F0">
        <w:t>у Участника закупки имеется задолженность</w:t>
      </w:r>
      <w:r w:rsidR="006B723D" w:rsidRPr="000367F0">
        <w:rPr>
          <w:color w:val="000000"/>
        </w:rPr>
        <w:t>,</w:t>
      </w:r>
      <w:r w:rsidR="006B723D" w:rsidRPr="000367F0">
        <w:t xml:space="preserve"> размер которой превышает 25 (двадцать пять) процентов стоимости планируемой закупки)</w:t>
      </w:r>
      <w:r w:rsidRPr="005A210A">
        <w:t xml:space="preserve">, </w:t>
      </w:r>
      <w:r w:rsidR="00767BE3">
        <w:t>Закупочн</w:t>
      </w:r>
      <w:r w:rsidRPr="005A210A">
        <w:t xml:space="preserve">ая комиссия отстранит такого </w:t>
      </w:r>
      <w:r w:rsidR="0089298F">
        <w:t>Участник</w:t>
      </w:r>
      <w:r w:rsidRPr="005A210A">
        <w:t xml:space="preserve">а от участия в закупке. При наличии указанной задолженности Участник закупки считается соответствующим установленному </w:t>
      </w:r>
      <w:r w:rsidR="00261B5F" w:rsidRPr="005A210A">
        <w:t>требованию в случае, если</w:t>
      </w:r>
      <w:r w:rsidRPr="005A210A">
        <w:t xml:space="preserve">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40D88FDC" w14:textId="01627C95" w:rsidR="0078144F" w:rsidRDefault="0078144F" w:rsidP="00B15107">
      <w:pPr>
        <w:pStyle w:val="af8"/>
        <w:numPr>
          <w:ilvl w:val="2"/>
          <w:numId w:val="17"/>
        </w:numPr>
        <w:ind w:left="0" w:firstLine="709"/>
        <w:contextualSpacing w:val="0"/>
        <w:jc w:val="both"/>
      </w:pPr>
      <w:r w:rsidRPr="005A210A">
        <w:t xml:space="preserve">В случае несоответствия сведений, указанных Участником закупки при заполнении соответствующих форм в интерфейсе электронной торговой площадки, сведениям, указанным в составе заявки на участие в закупке и / или превышения </w:t>
      </w:r>
      <w:r w:rsidR="0089298F">
        <w:t>Участник</w:t>
      </w:r>
      <w:r w:rsidRPr="005A210A">
        <w:t xml:space="preserve">ом начальной (максимальной) цены договора (указанной в пункте </w:t>
      </w:r>
      <w:r w:rsidR="00E549B2">
        <w:fldChar w:fldCharType="begin"/>
      </w:r>
      <w:r w:rsidR="00E549B2">
        <w:instrText xml:space="preserve"> REF _Ref170128632 \r \h </w:instrText>
      </w:r>
      <w:r w:rsidR="00E549B2">
        <w:fldChar w:fldCharType="separate"/>
      </w:r>
      <w:r w:rsidR="00265EB6">
        <w:t>10</w:t>
      </w:r>
      <w:r w:rsidR="00E549B2">
        <w:fldChar w:fldCharType="end"/>
      </w:r>
      <w:r w:rsidRPr="005A210A">
        <w:t xml:space="preserve"> </w:t>
      </w:r>
      <w:r w:rsidR="00396662">
        <w:t>Извещени</w:t>
      </w:r>
      <w:r w:rsidRPr="005A210A">
        <w:t xml:space="preserve">я), заявка такого </w:t>
      </w:r>
      <w:r w:rsidR="0089298F">
        <w:t>Участник</w:t>
      </w:r>
      <w:r w:rsidRPr="005A210A">
        <w:t>а отклоняется (</w:t>
      </w:r>
      <w:r w:rsidR="0089298F">
        <w:t>Участник</w:t>
      </w:r>
      <w:r w:rsidRPr="005A210A">
        <w:t xml:space="preserve"> не выбирается победителем).</w:t>
      </w:r>
    </w:p>
    <w:p w14:paraId="20CA31A2" w14:textId="466F33F1" w:rsidR="00D15293" w:rsidRPr="00B15107" w:rsidRDefault="00D15293" w:rsidP="00B15107">
      <w:pPr>
        <w:pStyle w:val="af8"/>
        <w:numPr>
          <w:ilvl w:val="2"/>
          <w:numId w:val="17"/>
        </w:numPr>
        <w:ind w:left="0" w:firstLine="709"/>
        <w:contextualSpacing w:val="0"/>
        <w:jc w:val="both"/>
      </w:pPr>
      <w:r w:rsidRPr="00B15107">
        <w:t xml:space="preserve">В случае несоответствии дополнительного ценового предложения </w:t>
      </w:r>
      <w:r w:rsidR="0089298F">
        <w:t>Участник</w:t>
      </w:r>
      <w:r w:rsidRPr="00B15107">
        <w:t xml:space="preserve">а поданного в интерфейсе электронной торговой площадки предоставленным документам на данном этапе, несоответствия сведений, указанных в технической и коммерческой спецификации, дополнительное ценовое предложение считается не поданным, и учитывается ранее поданное им ценовое предложение. </w:t>
      </w:r>
    </w:p>
    <w:p w14:paraId="4F13D34C" w14:textId="39356D9F" w:rsidR="0029684D" w:rsidRDefault="0029684D" w:rsidP="00B15107">
      <w:pPr>
        <w:pStyle w:val="af8"/>
        <w:numPr>
          <w:ilvl w:val="2"/>
          <w:numId w:val="17"/>
        </w:numPr>
        <w:ind w:left="0" w:firstLine="709"/>
        <w:contextualSpacing w:val="0"/>
        <w:jc w:val="both"/>
      </w:pPr>
      <w:r w:rsidRPr="005A210A">
        <w:t xml:space="preserve">В течение одного рабочего дня после направления оператором электронной площадки информации, указанной в пунктах </w:t>
      </w:r>
      <w:r w:rsidR="00E549B2">
        <w:fldChar w:fldCharType="begin"/>
      </w:r>
      <w:r w:rsidR="00E549B2">
        <w:instrText xml:space="preserve"> REF _Ref170128643 \r \h </w:instrText>
      </w:r>
      <w:r w:rsidR="00E549B2">
        <w:fldChar w:fldCharType="separate"/>
      </w:r>
      <w:r w:rsidR="00265EB6">
        <w:t>4.15.1</w:t>
      </w:r>
      <w:r w:rsidR="00E549B2">
        <w:fldChar w:fldCharType="end"/>
      </w:r>
      <w:r w:rsidRPr="005A210A">
        <w:t xml:space="preserve"> и </w:t>
      </w:r>
      <w:r w:rsidR="00E549B2">
        <w:fldChar w:fldCharType="begin"/>
      </w:r>
      <w:r w:rsidR="00E549B2">
        <w:instrText xml:space="preserve"> REF _Ref170128654 \r \h </w:instrText>
      </w:r>
      <w:r w:rsidR="00E549B2">
        <w:fldChar w:fldCharType="separate"/>
      </w:r>
      <w:r w:rsidR="00265EB6">
        <w:t>4.14.6</w:t>
      </w:r>
      <w:r w:rsidR="00E549B2">
        <w:fldChar w:fldCharType="end"/>
      </w:r>
      <w:r w:rsidRPr="005A210A">
        <w:t xml:space="preserve"> (в случае, если закупка включает этап сопоставления дополнительных ценовых предложений </w:t>
      </w:r>
      <w:r w:rsidR="0089298F">
        <w:t>Участник</w:t>
      </w:r>
      <w:r w:rsidRPr="005A210A">
        <w:t xml:space="preserve">ов закупки о снижении цены договора), </w:t>
      </w:r>
      <w:r w:rsidR="00767BE3">
        <w:t>Закупочн</w:t>
      </w:r>
      <w:r w:rsidRPr="005A210A">
        <w:t>ая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FD9B464" w14:textId="30C3E807" w:rsidR="00C72332" w:rsidRPr="00B15107" w:rsidRDefault="00C72332" w:rsidP="00B15107">
      <w:pPr>
        <w:pStyle w:val="af8"/>
        <w:numPr>
          <w:ilvl w:val="2"/>
          <w:numId w:val="17"/>
        </w:numPr>
        <w:ind w:left="0" w:firstLine="709"/>
        <w:contextualSpacing w:val="0"/>
        <w:jc w:val="both"/>
      </w:pPr>
      <w:r w:rsidRPr="00B15107">
        <w:t xml:space="preserve">Если в заявке Участника имеются расхождения между обозначением сумм прописью и цифрами, то </w:t>
      </w:r>
      <w:r w:rsidR="00767BE3">
        <w:t>Закупочн</w:t>
      </w:r>
      <w:r w:rsidRPr="00C72332">
        <w:t>ой</w:t>
      </w:r>
      <w:r w:rsidRPr="00B15107">
        <w:t xml:space="preserve"> комиссией принимается к рассмотрению сумма, указанная прописью.</w:t>
      </w:r>
    </w:p>
    <w:p w14:paraId="469DE56C" w14:textId="77777777" w:rsidR="002E7915" w:rsidRPr="005A210A" w:rsidRDefault="002E7915" w:rsidP="00B15107">
      <w:pPr>
        <w:pStyle w:val="af8"/>
        <w:ind w:left="0" w:firstLine="709"/>
        <w:contextualSpacing w:val="0"/>
        <w:jc w:val="both"/>
      </w:pPr>
    </w:p>
    <w:p w14:paraId="32773FC5" w14:textId="06BB6130" w:rsidR="00EE481F" w:rsidRPr="005A210A" w:rsidRDefault="004277D0" w:rsidP="00B15107">
      <w:pPr>
        <w:pStyle w:val="af8"/>
        <w:numPr>
          <w:ilvl w:val="1"/>
          <w:numId w:val="17"/>
        </w:numPr>
        <w:ind w:left="0" w:firstLine="709"/>
        <w:contextualSpacing w:val="0"/>
        <w:jc w:val="both"/>
        <w:outlineLvl w:val="1"/>
        <w:rPr>
          <w:b/>
        </w:rPr>
      </w:pPr>
      <w:bookmarkStart w:id="549" w:name="_Toc170127798"/>
      <w:bookmarkStart w:id="550" w:name="_Toc184155011"/>
      <w:r w:rsidRPr="00BC4324">
        <w:rPr>
          <w:b/>
        </w:rPr>
        <w:t>П</w:t>
      </w:r>
      <w:r w:rsidR="00EE481F" w:rsidRPr="00BC4324">
        <w:rPr>
          <w:b/>
        </w:rPr>
        <w:t>одведени</w:t>
      </w:r>
      <w:r w:rsidRPr="00BC4324">
        <w:rPr>
          <w:b/>
        </w:rPr>
        <w:t>е</w:t>
      </w:r>
      <w:r w:rsidR="00EE481F" w:rsidRPr="00BC4324">
        <w:rPr>
          <w:b/>
        </w:rPr>
        <w:t xml:space="preserve"> итогов закупки. Итоговый протокол</w:t>
      </w:r>
      <w:bookmarkEnd w:id="549"/>
      <w:bookmarkEnd w:id="550"/>
    </w:p>
    <w:p w14:paraId="23D632BF" w14:textId="1AB4F1BE" w:rsidR="00EE481F" w:rsidRPr="005A210A" w:rsidRDefault="004277D0" w:rsidP="00B15107">
      <w:pPr>
        <w:pStyle w:val="af8"/>
        <w:numPr>
          <w:ilvl w:val="2"/>
          <w:numId w:val="17"/>
        </w:numPr>
        <w:ind w:left="0" w:firstLine="709"/>
        <w:contextualSpacing w:val="0"/>
        <w:jc w:val="both"/>
      </w:pPr>
      <w:r w:rsidRPr="005A210A">
        <w:t>П</w:t>
      </w:r>
      <w:r w:rsidR="00EE481F" w:rsidRPr="005A210A">
        <w:t>одведени</w:t>
      </w:r>
      <w:r w:rsidRPr="005A210A">
        <w:t>е</w:t>
      </w:r>
      <w:r w:rsidR="00EE481F" w:rsidRPr="005A210A">
        <w:t xml:space="preserve"> итогов закупки осуществляется по результатам оценки заявок на участие в </w:t>
      </w:r>
      <w:r w:rsidR="00EE481F" w:rsidRPr="005A210A">
        <w:lastRenderedPageBreak/>
        <w:t xml:space="preserve">закупке, представленных Участниками закупки, в случае признания закупки состоявшейся. </w:t>
      </w:r>
      <w:r w:rsidR="00767BE3">
        <w:t>Закупочн</w:t>
      </w:r>
      <w:r w:rsidR="00EE481F" w:rsidRPr="005A210A">
        <w:t>ая комиссия определяет Победителя закупки в сроки, установленные Извещением о проведении закупки.</w:t>
      </w:r>
    </w:p>
    <w:p w14:paraId="6B659C7B" w14:textId="77777777" w:rsidR="00EE481F" w:rsidRPr="005A210A" w:rsidRDefault="004277D0" w:rsidP="00B15107">
      <w:pPr>
        <w:pStyle w:val="af8"/>
        <w:numPr>
          <w:ilvl w:val="2"/>
          <w:numId w:val="17"/>
        </w:numPr>
        <w:ind w:left="0" w:firstLine="709"/>
        <w:contextualSpacing w:val="0"/>
        <w:jc w:val="both"/>
      </w:pPr>
      <w:r w:rsidRPr="005A210A">
        <w:t>П</w:t>
      </w:r>
      <w:r w:rsidR="00EE481F" w:rsidRPr="005A210A">
        <w:t xml:space="preserve">одведение итогов закупки может быть проведено </w:t>
      </w:r>
      <w:r w:rsidRPr="005A210A">
        <w:t xml:space="preserve">не позднее, в том числе </w:t>
      </w:r>
      <w:r w:rsidR="00EE481F" w:rsidRPr="005A210A">
        <w:t>ранее сроков, установленных в Извещении.</w:t>
      </w:r>
    </w:p>
    <w:p w14:paraId="34310562" w14:textId="1779802A" w:rsidR="009B1624" w:rsidRPr="005A210A" w:rsidRDefault="00A83C08" w:rsidP="00B15107">
      <w:pPr>
        <w:pStyle w:val="af8"/>
        <w:numPr>
          <w:ilvl w:val="2"/>
          <w:numId w:val="17"/>
        </w:numPr>
        <w:ind w:left="0" w:firstLine="709"/>
        <w:contextualSpacing w:val="0"/>
        <w:jc w:val="both"/>
      </w:pPr>
      <w:r w:rsidRPr="005A210A">
        <w:t xml:space="preserve">В случае, если по окончании срока подачи заявок на участие в закупке была подана только одна заявка на участие в закупке и эта заявка была признана соответствующей требованиям и условиям, предусмотренным </w:t>
      </w:r>
      <w:r w:rsidR="005C65CD">
        <w:t>Закупочн</w:t>
      </w:r>
      <w:r w:rsidRPr="005A210A">
        <w:t xml:space="preserve">ой документацией, Заказчик вправе заключить договор с таким Участником. Заказчик в течение 3 (трех) рабочих дней со дня принятия решения вправе передать Участнику закупки проект договора, который составляется путем включения условий исполнения договора, предложенных таким Участником закупки в заявке на участие в закупке, в проект договора, прилагаемый к </w:t>
      </w:r>
      <w:r w:rsidR="005C65CD">
        <w:t>Закупочн</w:t>
      </w:r>
      <w:r w:rsidRPr="005A210A">
        <w:t xml:space="preserve">ой документации. </w:t>
      </w:r>
      <w:r w:rsidR="0031327B">
        <w:rPr>
          <w:bCs/>
        </w:rPr>
        <w:t>Также Заказчик вправе провести с таким Участником переговоры по улучшению технико-коммерческого предложения лица, с которым заключается договор, по уточнению несущественных условий договора, которые не были зафиксированы в проекте договора, закупочной документации и предложении лица, с которым заключается договор, по уточнению сроков исполнения обязательств по договору, если его подписание затягивается вследствие рассмотрения жалобы в Федеральной антимонопольной службе, по уточнению условий договора, обусловленные изменениями законодательства Российской Федерации (или государства, на территории которого будет исполняться договор и использоваться поставляемая по договору продукция) или предписаниями органов государственной власти. Участник закупки, подавший указанную заявку, не вправе отказаться от заключения договора.</w:t>
      </w:r>
      <w:r w:rsidRPr="005A210A">
        <w:t xml:space="preserve"> Участник закупки не вправе отказаться от заключения договора. Такой Участник закупки обязан </w:t>
      </w:r>
      <w:r w:rsidR="0031327B">
        <w:t>подписать</w:t>
      </w:r>
      <w:r w:rsidRPr="005A210A">
        <w:t xml:space="preserve"> договор в течение 10 (десяти) рабочих дней со дня направления Участнику закупки указанного договора.</w:t>
      </w:r>
      <w:r w:rsidR="0031327B">
        <w:t xml:space="preserve"> </w:t>
      </w:r>
      <w:r w:rsidR="0031327B" w:rsidRPr="00792910">
        <w:t xml:space="preserve">В случаях, указанных в настоящем пункте </w:t>
      </w:r>
      <w:r w:rsidR="0031327B">
        <w:t>З</w:t>
      </w:r>
      <w:r w:rsidR="0031327B" w:rsidRPr="00792910">
        <w:t>акупочной документации договор</w:t>
      </w:r>
      <w:r w:rsidR="0031327B">
        <w:t>,</w:t>
      </w:r>
      <w:r w:rsidR="0031327B" w:rsidRPr="00792910">
        <w:t xml:space="preserve"> будет заключен не ранее, чем через 10 (десять) календарных дней со дня размещения сайте</w:t>
      </w:r>
      <w:r w:rsidR="0031327B" w:rsidRPr="00DC0B8B">
        <w:t>, указанном</w:t>
      </w:r>
      <w:r w:rsidR="0031327B" w:rsidRPr="00792910">
        <w:t xml:space="preserve"> в пункте </w:t>
      </w:r>
      <w:r w:rsidR="00E243E4">
        <w:fldChar w:fldCharType="begin"/>
      </w:r>
      <w:r w:rsidR="00E243E4">
        <w:instrText xml:space="preserve"> REF _Ref182386797 \r \h </w:instrText>
      </w:r>
      <w:r w:rsidR="00E243E4">
        <w:fldChar w:fldCharType="separate"/>
      </w:r>
      <w:r w:rsidR="00265EB6">
        <w:t>11</w:t>
      </w:r>
      <w:r w:rsidR="00E243E4">
        <w:fldChar w:fldCharType="end"/>
      </w:r>
      <w:r w:rsidR="0031327B" w:rsidRPr="00792910">
        <w:t xml:space="preserve"> Извещения, </w:t>
      </w:r>
      <w:r w:rsidR="00922608">
        <w:t>п</w:t>
      </w:r>
      <w:r w:rsidR="0031327B" w:rsidRPr="00792910">
        <w:t>ротокола.</w:t>
      </w:r>
    </w:p>
    <w:p w14:paraId="449F9F87" w14:textId="77777777" w:rsidR="00B5053F" w:rsidRDefault="00B5053F" w:rsidP="00B15107">
      <w:pPr>
        <w:pStyle w:val="af8"/>
        <w:numPr>
          <w:ilvl w:val="2"/>
          <w:numId w:val="17"/>
        </w:numPr>
        <w:ind w:left="0" w:firstLine="709"/>
        <w:contextualSpacing w:val="0"/>
        <w:jc w:val="both"/>
      </w:pPr>
      <w:r w:rsidRPr="00B5053F">
        <w:t>Победителем закупки признается Участник закупки, который предложил лучшее сочетание условий исполнения договора (т.е. заявка на участие в закупке которого оценена наибольшим количеством баллов) и заявке на участие в закупке которого присвоен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6EA8897B" w14:textId="00291F3A" w:rsidR="00EF0594" w:rsidRPr="005A210A" w:rsidRDefault="009B4AFA" w:rsidP="00B15107">
      <w:pPr>
        <w:pStyle w:val="af8"/>
        <w:numPr>
          <w:ilvl w:val="2"/>
          <w:numId w:val="17"/>
        </w:numPr>
        <w:ind w:left="0" w:firstLine="709"/>
        <w:contextualSpacing w:val="0"/>
        <w:jc w:val="both"/>
      </w:pPr>
      <w:r w:rsidRPr="005A210A">
        <w:t>Организатор закупки составляет итоговый протокол и размещает его на электронной торговой площадке и в единой информационной системе.</w:t>
      </w:r>
      <w:r w:rsidR="00453DA3" w:rsidRPr="005A210A">
        <w:t xml:space="preserve"> </w:t>
      </w:r>
    </w:p>
    <w:p w14:paraId="52AF2FD7" w14:textId="68C07C1B" w:rsidR="000C66DF" w:rsidRPr="005A210A" w:rsidRDefault="00453DA3" w:rsidP="00B15107">
      <w:pPr>
        <w:pStyle w:val="af8"/>
        <w:numPr>
          <w:ilvl w:val="2"/>
          <w:numId w:val="17"/>
        </w:numPr>
        <w:ind w:left="0" w:firstLine="709"/>
        <w:contextualSpacing w:val="0"/>
        <w:jc w:val="both"/>
      </w:pPr>
      <w:r w:rsidRPr="005A210A">
        <w:t>И</w:t>
      </w:r>
      <w:r w:rsidR="000C66DF" w:rsidRPr="005A210A">
        <w:t xml:space="preserve">тоговый протокол </w:t>
      </w:r>
      <w:r w:rsidR="008D03DF" w:rsidRPr="005A210A">
        <w:t>должен содержать</w:t>
      </w:r>
      <w:r w:rsidR="000C66DF" w:rsidRPr="005A210A">
        <w:t xml:space="preserve"> </w:t>
      </w:r>
      <w:r w:rsidR="008D03DF" w:rsidRPr="005A210A">
        <w:t>следующие сведения</w:t>
      </w:r>
      <w:r w:rsidR="00C21139" w:rsidRPr="005A210A">
        <w:t>:</w:t>
      </w:r>
      <w:r w:rsidR="000C66DF" w:rsidRPr="005A210A">
        <w:t xml:space="preserve"> дату подписания протокола, информацию о количестве поданных заявок на участие в закупке, а также дату и время регистрации каждой такой заявки,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w:t>
      </w:r>
      <w:r w:rsidR="00C21139" w:rsidRPr="005A210A">
        <w:t xml:space="preserve"> и (или) дополнительных ценовых предложениях</w:t>
      </w:r>
      <w:r w:rsidR="000C66DF" w:rsidRPr="005A210A">
        <w:t xml:space="preserve"> </w:t>
      </w:r>
      <w:r w:rsidR="0089298F">
        <w:t>Участник</w:t>
      </w:r>
      <w:r w:rsidR="000C66DF" w:rsidRPr="005A210A">
        <w:t xml:space="preserve">ов закупки, о результате рассмотрения заявок, количество заявок которые отклонены, с подробным описанием основания отклонения каждой заявки, с указанием положений </w:t>
      </w:r>
      <w:r w:rsidR="005C65CD">
        <w:t>Закупочн</w:t>
      </w:r>
      <w:r w:rsidR="000C66DF" w:rsidRPr="005A210A">
        <w:t xml:space="preserve">ой документации которым не соответствует такая заявка, результаты оценки заявок на участие в закупке с указанием итогового решения </w:t>
      </w:r>
      <w:r w:rsidR="00767BE3">
        <w:t>Закупочн</w:t>
      </w:r>
      <w:r w:rsidR="000C66DF" w:rsidRPr="005A210A">
        <w:t>ой комиссии, о присвоении таким заявкам значения по каждому из предусмотренных критериев оценки таких заявок, причины, по которым закупка признана несостоявшейся, в случае признания ее таковой, сведения об объеме, цене закупаемых</w:t>
      </w:r>
      <w:r w:rsidR="00EE664E">
        <w:t xml:space="preserve"> </w:t>
      </w:r>
      <w:r w:rsidR="000C66DF" w:rsidRPr="005A210A">
        <w:t xml:space="preserve">товаров, работ, услуг, сроке исполнения договора и иные сведения, в случае, если необходимость их указания в протоколе предусмотрена </w:t>
      </w:r>
      <w:r w:rsidR="00377ED5">
        <w:t>П</w:t>
      </w:r>
      <w:r w:rsidR="000C66DF" w:rsidRPr="005A210A">
        <w:t>оложением о закупке.</w:t>
      </w:r>
    </w:p>
    <w:p w14:paraId="7D386AE0" w14:textId="34F32A96" w:rsidR="00C417C3" w:rsidRPr="005A210A" w:rsidRDefault="00905611" w:rsidP="00105E6E">
      <w:pPr>
        <w:pStyle w:val="af8"/>
        <w:numPr>
          <w:ilvl w:val="2"/>
          <w:numId w:val="17"/>
        </w:numPr>
        <w:ind w:left="0" w:firstLine="709"/>
        <w:contextualSpacing w:val="0"/>
        <w:jc w:val="both"/>
      </w:pPr>
      <w:r w:rsidRPr="005A210A">
        <w:t xml:space="preserve">Если Извещением предусмотрено представление Победителем закупки или </w:t>
      </w:r>
      <w:r w:rsidR="0089298F">
        <w:t>Участник</w:t>
      </w:r>
      <w:r w:rsidRPr="005A210A">
        <w:t xml:space="preserve">ом, с которым заключается договор, обеспечения исполнения договора до заключения договора, то в случае непредоставления Победителем закупки или </w:t>
      </w:r>
      <w:r w:rsidR="0089298F">
        <w:t>Участник</w:t>
      </w:r>
      <w:r w:rsidRPr="005A210A">
        <w:t xml:space="preserve">ом, с которым заключается договор, обеспечения исполнения договора в размере, порядке, форме предусмотренными в Извещении, а также в срок, установленный для заключения договора, такой </w:t>
      </w:r>
      <w:r w:rsidR="0089298F">
        <w:t>Участник</w:t>
      </w:r>
      <w:r w:rsidRPr="005A210A">
        <w:t xml:space="preserve"> считается уклонившимся от заключения договора</w:t>
      </w:r>
      <w:r w:rsidR="00C417C3" w:rsidRPr="005A210A">
        <w:t>.</w:t>
      </w:r>
    </w:p>
    <w:p w14:paraId="786915F9" w14:textId="609B1AD1" w:rsidR="009B4AFA" w:rsidRPr="005A210A" w:rsidRDefault="009B4AFA" w:rsidP="00B15107">
      <w:pPr>
        <w:pStyle w:val="af8"/>
        <w:numPr>
          <w:ilvl w:val="2"/>
          <w:numId w:val="17"/>
        </w:numPr>
        <w:ind w:left="0" w:firstLine="709"/>
        <w:contextualSpacing w:val="0"/>
        <w:jc w:val="both"/>
      </w:pPr>
      <w:r w:rsidRPr="005A210A">
        <w:t>Договор по результатам</w:t>
      </w:r>
      <w:r w:rsidR="009B1624" w:rsidRPr="005A210A">
        <w:t xml:space="preserve"> конкурентной</w:t>
      </w:r>
      <w:r w:rsidRPr="005A210A">
        <w:t xml:space="preserve"> закупки заключается с использованием </w:t>
      </w:r>
      <w:r w:rsidRPr="005A210A">
        <w:lastRenderedPageBreak/>
        <w:t xml:space="preserve">программно-аппаратных средств электронной торговой площадки, и должен быть подписан электронной подписью лица, имеющего право действовать от имени соответственно </w:t>
      </w:r>
      <w:r w:rsidR="0089298F">
        <w:t>Участник</w:t>
      </w:r>
      <w:r w:rsidRPr="005A210A">
        <w:t xml:space="preserve">а такой закупки, </w:t>
      </w:r>
      <w:r w:rsidR="0089675B">
        <w:t>Заказчик</w:t>
      </w:r>
      <w:r w:rsidRPr="005A210A">
        <w:t>а.</w:t>
      </w:r>
    </w:p>
    <w:p w14:paraId="727CE25F" w14:textId="16176D7F" w:rsidR="005825DC" w:rsidRPr="005A210A" w:rsidRDefault="005825DC" w:rsidP="00B15107">
      <w:pPr>
        <w:pStyle w:val="af8"/>
        <w:numPr>
          <w:ilvl w:val="2"/>
          <w:numId w:val="17"/>
        </w:numPr>
        <w:ind w:left="0" w:firstLine="709"/>
        <w:contextualSpacing w:val="0"/>
        <w:jc w:val="both"/>
      </w:pPr>
      <w:r w:rsidRPr="005A210A">
        <w:t xml:space="preserve">В случае, если заключаемый по результатам закупки договор в 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получения такого одобрения. В случае отказа в одобрении договора органом управления, </w:t>
      </w:r>
      <w:r w:rsidR="00FB5754" w:rsidRPr="005A210A">
        <w:t>такой договор не заключается</w:t>
      </w:r>
      <w:r w:rsidRPr="005A210A">
        <w:t>. После получения одобрения договора Победителю закупки направляется подписанный со стороны Заказчика договор.</w:t>
      </w:r>
    </w:p>
    <w:p w14:paraId="3C054C86" w14:textId="58BF4253" w:rsidR="00B56BBA" w:rsidRPr="005A210A" w:rsidRDefault="00B56BBA" w:rsidP="00B15107">
      <w:pPr>
        <w:pStyle w:val="af8"/>
        <w:numPr>
          <w:ilvl w:val="2"/>
          <w:numId w:val="17"/>
        </w:numPr>
        <w:ind w:left="0" w:firstLine="709"/>
        <w:contextualSpacing w:val="0"/>
        <w:jc w:val="both"/>
      </w:pPr>
      <w:r w:rsidRPr="005A210A">
        <w:t xml:space="preserve">В случае наличия разногласий по проекту договора, направленному </w:t>
      </w:r>
      <w:r w:rsidR="0089675B">
        <w:t>Заказчик</w:t>
      </w:r>
      <w:r w:rsidRPr="005A210A">
        <w:t xml:space="preserve">ом, </w:t>
      </w:r>
      <w:r w:rsidR="0089298F">
        <w:t>Участник</w:t>
      </w:r>
      <w:r w:rsidRPr="005A210A">
        <w:t xml:space="preserve"> закупки составляет протокол разногласий с указанием замечаний к положениям проекта договора, не соответствующим условиям </w:t>
      </w:r>
      <w:r w:rsidR="005C65CD">
        <w:t>Закупочн</w:t>
      </w:r>
      <w:r w:rsidRPr="005A210A">
        <w:t xml:space="preserve">ой документации и своей заявке, с указанием соответствующих положений данных документов. Протокол разногласий направляется </w:t>
      </w:r>
      <w:r w:rsidR="0089675B">
        <w:t>Заказчик</w:t>
      </w:r>
      <w:r w:rsidRPr="005A210A">
        <w:t xml:space="preserve">у с использованием программно-аппаратных средств электронной торговой площадки. Заказчик рассматривает протокол разногласий и направляет </w:t>
      </w:r>
      <w:r w:rsidR="0089298F">
        <w:t>Участник</w:t>
      </w:r>
      <w:r w:rsidRPr="005A210A">
        <w:t>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ED63A4">
        <w:t>.</w:t>
      </w:r>
    </w:p>
    <w:p w14:paraId="32558DD1" w14:textId="43D07B47" w:rsidR="009B4AFA" w:rsidRPr="005A210A" w:rsidRDefault="009B4AFA" w:rsidP="00B15107">
      <w:pPr>
        <w:pStyle w:val="af8"/>
        <w:numPr>
          <w:ilvl w:val="2"/>
          <w:numId w:val="17"/>
        </w:numPr>
        <w:ind w:left="0" w:firstLine="709"/>
        <w:contextualSpacing w:val="0"/>
        <w:jc w:val="both"/>
      </w:pPr>
      <w:r w:rsidRPr="005A210A">
        <w:t xml:space="preserve">В случаях, когда Победитель закупки уклоняется от заключения договора на условиях настоящей </w:t>
      </w:r>
      <w:r w:rsidR="005C65CD">
        <w:t>Закупочн</w:t>
      </w:r>
      <w:r w:rsidRPr="005A210A">
        <w:t>ой документации, Заказчик вправе по своему усмотрению:</w:t>
      </w:r>
    </w:p>
    <w:p w14:paraId="66B51F23" w14:textId="7C5811C1" w:rsidR="00FB5754" w:rsidRPr="005A210A" w:rsidRDefault="00FB5754" w:rsidP="00B15107">
      <w:pPr>
        <w:pStyle w:val="af8"/>
        <w:ind w:left="0" w:firstLine="709"/>
        <w:jc w:val="both"/>
      </w:pPr>
      <w:r w:rsidRPr="005A210A">
        <w:t>­</w:t>
      </w:r>
      <w:r w:rsidRPr="005A210A">
        <w:tab/>
        <w:t>Заключить договор с Участником закупки, Заявке которого присвоен следующий по ранжиру номер, зафиксировав данное обстоятельство в соответствующем протоколе</w:t>
      </w:r>
      <w:r w:rsidR="00835B39">
        <w:t>;</w:t>
      </w:r>
    </w:p>
    <w:p w14:paraId="72E60627" w14:textId="15B2051F" w:rsidR="00FB5754" w:rsidRPr="005A210A" w:rsidRDefault="00FB5754" w:rsidP="00B15107">
      <w:pPr>
        <w:pStyle w:val="af8"/>
        <w:ind w:left="0" w:firstLine="709"/>
        <w:contextualSpacing w:val="0"/>
        <w:jc w:val="both"/>
      </w:pPr>
      <w:r w:rsidRPr="005A210A">
        <w:t>­</w:t>
      </w:r>
      <w:r w:rsidRPr="005A210A">
        <w:tab/>
        <w:t>Обратиться в суд с иском о понуждении такого Победителя закупки заключить договор, а также о возмещении убытков, причиненных уклонением от заключения договора Победителем закупки.</w:t>
      </w:r>
    </w:p>
    <w:p w14:paraId="3163A608" w14:textId="77777777" w:rsidR="009B4AFA" w:rsidRPr="005A210A" w:rsidRDefault="009B4AFA" w:rsidP="00B15107">
      <w:pPr>
        <w:pStyle w:val="af8"/>
        <w:numPr>
          <w:ilvl w:val="2"/>
          <w:numId w:val="17"/>
        </w:numPr>
        <w:ind w:left="0" w:firstLine="709"/>
        <w:contextualSpacing w:val="0"/>
        <w:jc w:val="both"/>
      </w:pPr>
      <w:r w:rsidRPr="005A210A">
        <w:t>В случае уклонения Участника закупки, заявке на участие в закупке которого присвоен второй и последующие по окончательному ранжированию номера, от заключения договора, Заказчик вправе по своему усмотрению:</w:t>
      </w:r>
    </w:p>
    <w:p w14:paraId="1A8105D0" w14:textId="424A84A8" w:rsidR="00020976" w:rsidRPr="005A210A" w:rsidRDefault="00020976" w:rsidP="00B15107">
      <w:pPr>
        <w:ind w:firstLine="709"/>
        <w:jc w:val="both"/>
      </w:pPr>
      <w:bookmarkStart w:id="551" w:name="_Hlk83896581"/>
      <w:r w:rsidRPr="005A210A">
        <w:t>- Заключить договор с Участником закупки, Заявке которого присвоен последующий по окончательному ранжированию номер, при условии уклонения Участника закупки Заявке которого присвоен предыдущий номер, зафиксировав данное обстоятельство в соответствующем протоколе;</w:t>
      </w:r>
    </w:p>
    <w:p w14:paraId="62C8B56E" w14:textId="77777777" w:rsidR="00020976" w:rsidRPr="005A210A" w:rsidRDefault="00020976" w:rsidP="00B15107">
      <w:pPr>
        <w:ind w:firstLine="709"/>
        <w:jc w:val="both"/>
      </w:pPr>
      <w:r w:rsidRPr="005A210A">
        <w:t>­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14:paraId="3A3D9DA6" w14:textId="72B87515" w:rsidR="00020976" w:rsidRPr="005A210A" w:rsidRDefault="00020976" w:rsidP="00B15107">
      <w:pPr>
        <w:ind w:firstLine="709"/>
        <w:jc w:val="both"/>
      </w:pPr>
      <w:r w:rsidRPr="005A210A">
        <w:t>­ В случае, если от заключения договора уклонились все Участники закупки, процедура признается несостоявшейся.</w:t>
      </w:r>
      <w:bookmarkEnd w:id="551"/>
    </w:p>
    <w:p w14:paraId="2452BA7D" w14:textId="38C0019C" w:rsidR="005825DC" w:rsidRPr="005A210A" w:rsidRDefault="00CD363C" w:rsidP="00B15107">
      <w:pPr>
        <w:pStyle w:val="af8"/>
        <w:numPr>
          <w:ilvl w:val="2"/>
          <w:numId w:val="17"/>
        </w:numPr>
        <w:ind w:left="0" w:firstLine="709"/>
        <w:contextualSpacing w:val="0"/>
        <w:jc w:val="both"/>
      </w:pPr>
      <w:r w:rsidRPr="005A210A">
        <w:t>В соответствии с Положением о закупк</w:t>
      </w:r>
      <w:r w:rsidR="0051573F">
        <w:t>е</w:t>
      </w:r>
      <w:r w:rsidRPr="005A210A">
        <w:t xml:space="preserve"> Заказчик (Организатор закупки) вправе провести преддоговорные переговоры с лицом, с которым заключается договор в отношении положений договора и условий заявки лица, с которым заключается договор. </w:t>
      </w:r>
      <w:r w:rsidR="005825DC" w:rsidRPr="005A210A">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14:paraId="14C90E3A" w14:textId="43567E9C" w:rsidR="00661DAB" w:rsidRPr="005A210A" w:rsidRDefault="00661DAB" w:rsidP="00B15107">
      <w:pPr>
        <w:pStyle w:val="af8"/>
        <w:numPr>
          <w:ilvl w:val="2"/>
          <w:numId w:val="17"/>
        </w:numPr>
        <w:ind w:left="0" w:firstLine="709"/>
        <w:contextualSpacing w:val="0"/>
        <w:jc w:val="both"/>
      </w:pPr>
      <w:r w:rsidRPr="005A210A">
        <w:t xml:space="preserve">Любой </w:t>
      </w:r>
      <w:r w:rsidR="0089298F">
        <w:t>Участник</w:t>
      </w:r>
      <w:r w:rsidRPr="005A210A">
        <w:t xml:space="preserve"> закупки после размещения итогового протокола вправе в течение 5 (пяти) рабочих дней после публикации итогового протокола направить Организатору закупки в письменной форме, запрос о разъяснении результатов закупки. Организатор закупки в течение 5 (пяти) рабочих дней со дня поступления такого запроса обязан представить Участнику закупки в письменной форме соответствующие разъяснения.</w:t>
      </w:r>
    </w:p>
    <w:p w14:paraId="00337F1F" w14:textId="77777777" w:rsidR="00812911" w:rsidRPr="005A210A" w:rsidRDefault="00812911" w:rsidP="00B15107">
      <w:pPr>
        <w:pStyle w:val="af8"/>
        <w:ind w:left="0" w:firstLine="709"/>
        <w:contextualSpacing w:val="0"/>
        <w:jc w:val="both"/>
      </w:pPr>
    </w:p>
    <w:p w14:paraId="52A076A4" w14:textId="77777777" w:rsidR="00812911" w:rsidRPr="005A210A" w:rsidRDefault="00812911" w:rsidP="00B15107">
      <w:pPr>
        <w:pStyle w:val="af8"/>
        <w:numPr>
          <w:ilvl w:val="1"/>
          <w:numId w:val="17"/>
        </w:numPr>
        <w:ind w:left="0" w:firstLine="709"/>
        <w:contextualSpacing w:val="0"/>
        <w:jc w:val="both"/>
        <w:outlineLvl w:val="1"/>
        <w:rPr>
          <w:b/>
        </w:rPr>
      </w:pPr>
      <w:bookmarkStart w:id="552" w:name="_Toc170127799"/>
      <w:bookmarkStart w:id="553" w:name="_Toc184155012"/>
      <w:r w:rsidRPr="002018BD">
        <w:rPr>
          <w:b/>
        </w:rPr>
        <w:t>Экспертиза справки о цепочке собственников Победителя закупки</w:t>
      </w:r>
      <w:bookmarkEnd w:id="552"/>
      <w:bookmarkEnd w:id="553"/>
    </w:p>
    <w:p w14:paraId="70F45C20" w14:textId="670188F0" w:rsidR="00812911" w:rsidRPr="005A210A" w:rsidRDefault="00812911" w:rsidP="00B15107">
      <w:pPr>
        <w:pStyle w:val="af8"/>
        <w:numPr>
          <w:ilvl w:val="2"/>
          <w:numId w:val="17"/>
        </w:numPr>
        <w:ind w:left="0" w:firstLine="709"/>
        <w:contextualSpacing w:val="0"/>
        <w:jc w:val="both"/>
        <w:rPr>
          <w:b/>
        </w:rPr>
      </w:pPr>
      <w:r w:rsidRPr="005A210A">
        <w:t>После размещения Итогового протокола Победитель закупки в течение 2 (двух) рабочих дней обязан предоставить Организатору закупки справку о цепочке собственников в электронной форме</w:t>
      </w:r>
      <w:r w:rsidR="00793140">
        <w:t xml:space="preserve"> </w:t>
      </w:r>
      <w:r w:rsidRPr="005A210A">
        <w:t>(формат Acrobat</w:t>
      </w:r>
      <w:r w:rsidR="00033855">
        <w:t xml:space="preserve"> </w:t>
      </w:r>
      <w:r w:rsidRPr="005A210A">
        <w:t>Reader .pdf, а также формат Excel .xls,) в соответствии с формой (</w:t>
      </w:r>
      <w:r w:rsidR="00AA7491" w:rsidRPr="005A210A">
        <w:t xml:space="preserve">форма </w:t>
      </w:r>
      <w:r w:rsidR="00BB2A12">
        <w:t>12</w:t>
      </w:r>
      <w:r w:rsidRPr="005A210A">
        <w:t xml:space="preserve">), </w:t>
      </w:r>
      <w:r w:rsidR="0004080B" w:rsidRPr="005A210A">
        <w:t xml:space="preserve">а также комплект документов в соответствии с инструкцией из </w:t>
      </w:r>
      <w:r w:rsidR="003A4233">
        <w:t>пункта</w:t>
      </w:r>
      <w:r w:rsidR="00033855">
        <w:t xml:space="preserve"> </w:t>
      </w:r>
      <w:r w:rsidR="00BB2A12">
        <w:fldChar w:fldCharType="begin"/>
      </w:r>
      <w:r w:rsidR="00BB2A12">
        <w:instrText xml:space="preserve"> REF _Ref177633868 \r \h </w:instrText>
      </w:r>
      <w:r w:rsidR="00BB2A12">
        <w:fldChar w:fldCharType="separate"/>
      </w:r>
      <w:r w:rsidR="00265EB6">
        <w:t>10.12.2</w:t>
      </w:r>
      <w:r w:rsidR="00BB2A12">
        <w:fldChar w:fldCharType="end"/>
      </w:r>
      <w:r w:rsidR="00EB4D7E">
        <w:t>.</w:t>
      </w:r>
    </w:p>
    <w:p w14:paraId="697F2B16" w14:textId="77777777" w:rsidR="00812911" w:rsidRPr="005A210A" w:rsidRDefault="00812911" w:rsidP="00B15107">
      <w:pPr>
        <w:pStyle w:val="af8"/>
        <w:numPr>
          <w:ilvl w:val="2"/>
          <w:numId w:val="17"/>
        </w:numPr>
        <w:ind w:left="0" w:firstLine="709"/>
        <w:contextualSpacing w:val="0"/>
        <w:jc w:val="both"/>
        <w:rPr>
          <w:b/>
        </w:rPr>
      </w:pPr>
      <w:r w:rsidRPr="005A210A">
        <w:t xml:space="preserve">В случае если Победитель закупки, или Участник закупки, с которым заключается договор, не представил Заказчику справку о раскрытии цепочки собственников по предусмотренной в настоящей Закупочной документации форме и соответствии с инструкциями, Победитель закупки, или Участник закупки, с которым заключается договор признается уклонившимся от заключения </w:t>
      </w:r>
      <w:r w:rsidRPr="005A210A">
        <w:lastRenderedPageBreak/>
        <w:t xml:space="preserve">договора. </w:t>
      </w:r>
    </w:p>
    <w:p w14:paraId="4EA4E7BF" w14:textId="77777777" w:rsidR="005825DC" w:rsidRPr="00414F89" w:rsidRDefault="005825DC" w:rsidP="0061075A">
      <w:pPr>
        <w:pStyle w:val="af8"/>
        <w:ind w:left="0" w:firstLine="709"/>
        <w:contextualSpacing w:val="0"/>
        <w:jc w:val="both"/>
      </w:pPr>
    </w:p>
    <w:p w14:paraId="275B74C9" w14:textId="0B1548B0" w:rsidR="006C6BC7" w:rsidRPr="005A210A" w:rsidRDefault="006C6BC7" w:rsidP="00414F89">
      <w:pPr>
        <w:pStyle w:val="af8"/>
        <w:numPr>
          <w:ilvl w:val="1"/>
          <w:numId w:val="17"/>
        </w:numPr>
        <w:ind w:left="0" w:firstLine="709"/>
        <w:contextualSpacing w:val="0"/>
        <w:jc w:val="both"/>
        <w:outlineLvl w:val="1"/>
        <w:rPr>
          <w:b/>
        </w:rPr>
      </w:pPr>
      <w:bookmarkStart w:id="554" w:name="_Toc170127800"/>
      <w:bookmarkStart w:id="555" w:name="_Ref170138187"/>
      <w:bookmarkStart w:id="556" w:name="_Ref177634310"/>
      <w:bookmarkStart w:id="557" w:name="_Toc184155013"/>
      <w:r w:rsidRPr="002018BD">
        <w:rPr>
          <w:b/>
        </w:rPr>
        <w:t>Обеспечение исполнения договора</w:t>
      </w:r>
      <w:r w:rsidR="00B21406" w:rsidRPr="002018BD">
        <w:rPr>
          <w:b/>
        </w:rPr>
        <w:t xml:space="preserve"> </w:t>
      </w:r>
      <w:r w:rsidR="00C417C3" w:rsidRPr="005A210A">
        <w:rPr>
          <w:b/>
        </w:rPr>
        <w:t>и/или возврата аванса и/или гарантийных обязательств</w:t>
      </w:r>
      <w:bookmarkEnd w:id="554"/>
      <w:bookmarkEnd w:id="555"/>
      <w:bookmarkEnd w:id="556"/>
      <w:bookmarkEnd w:id="557"/>
    </w:p>
    <w:p w14:paraId="7A9C1A28" w14:textId="5F25F87F" w:rsidR="006C6BC7" w:rsidRPr="005A210A" w:rsidRDefault="00B96388" w:rsidP="00414F89">
      <w:pPr>
        <w:numPr>
          <w:ilvl w:val="2"/>
          <w:numId w:val="17"/>
        </w:numPr>
        <w:ind w:left="0" w:firstLine="709"/>
        <w:jc w:val="both"/>
        <w:rPr>
          <w:b/>
        </w:rPr>
      </w:pPr>
      <w:r w:rsidRPr="0067478A">
        <w:t>В случае, если указано в пункт</w:t>
      </w:r>
      <w:r>
        <w:t>ах</w:t>
      </w:r>
      <w:r w:rsidRPr="0067478A">
        <w:t> </w:t>
      </w:r>
      <w:r w:rsidR="00E549B2">
        <w:fldChar w:fldCharType="begin"/>
      </w:r>
      <w:r w:rsidR="00E549B2">
        <w:instrText xml:space="preserve"> REF _Ref170128689 \r \h </w:instrText>
      </w:r>
      <w:r w:rsidR="00E549B2">
        <w:fldChar w:fldCharType="separate"/>
      </w:r>
      <w:r w:rsidR="00265EB6">
        <w:t>23</w:t>
      </w:r>
      <w:r w:rsidR="00E549B2">
        <w:fldChar w:fldCharType="end"/>
      </w:r>
      <w:r>
        <w:t>-</w:t>
      </w:r>
      <w:r w:rsidR="00E549B2">
        <w:fldChar w:fldCharType="begin"/>
      </w:r>
      <w:r w:rsidR="00E549B2">
        <w:instrText xml:space="preserve"> REF _Ref170128693 \r \h </w:instrText>
      </w:r>
      <w:r w:rsidR="00E549B2">
        <w:fldChar w:fldCharType="separate"/>
      </w:r>
      <w:r w:rsidR="00265EB6">
        <w:t>24</w:t>
      </w:r>
      <w:r w:rsidR="00E549B2">
        <w:fldChar w:fldCharType="end"/>
      </w:r>
      <w:r w:rsidRPr="0067478A">
        <w:t xml:space="preserve"> Извещения, Победитель закупки или Участник, с которым заключается договор, должен предоставить обеспечение исполнения договора и/или возврата аванса и/или гарантийных обязательств в порядке, предусмотренном </w:t>
      </w:r>
      <w:r w:rsidR="00D27332">
        <w:t>Разделом 8 «П</w:t>
      </w:r>
      <w:r w:rsidR="00D27332" w:rsidRPr="00621051">
        <w:t>роект договора</w:t>
      </w:r>
      <w:r w:rsidR="00D27332">
        <w:t>»</w:t>
      </w:r>
      <w:r w:rsidRPr="0067478A">
        <w:t>.</w:t>
      </w:r>
    </w:p>
    <w:p w14:paraId="2DF2BDB2" w14:textId="447FC5D5" w:rsidR="006C6BC7" w:rsidRPr="005A210A" w:rsidRDefault="006C6BC7" w:rsidP="00414F89">
      <w:pPr>
        <w:numPr>
          <w:ilvl w:val="2"/>
          <w:numId w:val="17"/>
        </w:numPr>
        <w:ind w:left="0" w:firstLine="709"/>
        <w:jc w:val="both"/>
        <w:rPr>
          <w:b/>
        </w:rPr>
      </w:pPr>
      <w:r w:rsidRPr="005A210A">
        <w:t>Обеспечение исполнения договора и/или возврата аванса и/или гарантийных обязательств должно быть представлено в виде, указанном в пункт</w:t>
      </w:r>
      <w:r w:rsidR="00B96388">
        <w:t xml:space="preserve">ах </w:t>
      </w:r>
      <w:r w:rsidR="00E549B2">
        <w:fldChar w:fldCharType="begin"/>
      </w:r>
      <w:r w:rsidR="00E549B2">
        <w:instrText xml:space="preserve"> REF _Ref170128689 \r \h </w:instrText>
      </w:r>
      <w:r w:rsidR="00E549B2">
        <w:fldChar w:fldCharType="separate"/>
      </w:r>
      <w:r w:rsidR="00265EB6">
        <w:t>23</w:t>
      </w:r>
      <w:r w:rsidR="00E549B2">
        <w:fldChar w:fldCharType="end"/>
      </w:r>
      <w:r w:rsidR="00E549B2">
        <w:t>-</w:t>
      </w:r>
      <w:r w:rsidR="00E549B2">
        <w:fldChar w:fldCharType="begin"/>
      </w:r>
      <w:r w:rsidR="00E549B2">
        <w:instrText xml:space="preserve"> REF _Ref170128693 \r \h </w:instrText>
      </w:r>
      <w:r w:rsidR="00E549B2">
        <w:fldChar w:fldCharType="separate"/>
      </w:r>
      <w:r w:rsidR="00265EB6">
        <w:t>24</w:t>
      </w:r>
      <w:r w:rsidR="00E549B2">
        <w:fldChar w:fldCharType="end"/>
      </w:r>
      <w:r w:rsidR="00E549B2">
        <w:t xml:space="preserve"> </w:t>
      </w:r>
      <w:r w:rsidRPr="005A210A">
        <w:t>Извещения.</w:t>
      </w:r>
    </w:p>
    <w:p w14:paraId="54642456" w14:textId="629D207B" w:rsidR="006C6BC7" w:rsidRPr="005A210A" w:rsidRDefault="006C6BC7" w:rsidP="00414F89">
      <w:pPr>
        <w:numPr>
          <w:ilvl w:val="2"/>
          <w:numId w:val="17"/>
        </w:numPr>
        <w:ind w:left="0" w:firstLine="709"/>
        <w:jc w:val="both"/>
        <w:rPr>
          <w:b/>
        </w:rPr>
      </w:pPr>
      <w:r w:rsidRPr="005A210A">
        <w:t xml:space="preserve">Размер обеспечения исполнения договора и/или обеспечения возврата аванса и/или гарантийных обязательств указан в </w:t>
      </w:r>
      <w:r w:rsidR="00B96388" w:rsidRPr="005A210A">
        <w:t>пункт</w:t>
      </w:r>
      <w:r w:rsidR="00B96388">
        <w:t>ах</w:t>
      </w:r>
      <w:r w:rsidR="00B96388" w:rsidRPr="005A210A">
        <w:rPr>
          <w:lang w:val="en-US"/>
        </w:rPr>
        <w:t> </w:t>
      </w:r>
      <w:r w:rsidR="00E549B2">
        <w:fldChar w:fldCharType="begin"/>
      </w:r>
      <w:r w:rsidR="00E549B2">
        <w:instrText xml:space="preserve"> REF _Ref170128689 \r \h </w:instrText>
      </w:r>
      <w:r w:rsidR="00E549B2">
        <w:fldChar w:fldCharType="separate"/>
      </w:r>
      <w:r w:rsidR="00265EB6">
        <w:t>23</w:t>
      </w:r>
      <w:r w:rsidR="00E549B2">
        <w:fldChar w:fldCharType="end"/>
      </w:r>
      <w:r w:rsidR="00E549B2">
        <w:t>-</w:t>
      </w:r>
      <w:r w:rsidR="00E549B2">
        <w:fldChar w:fldCharType="begin"/>
      </w:r>
      <w:r w:rsidR="00E549B2">
        <w:instrText xml:space="preserve"> REF _Ref170128693 \r \h </w:instrText>
      </w:r>
      <w:r w:rsidR="00E549B2">
        <w:fldChar w:fldCharType="separate"/>
      </w:r>
      <w:r w:rsidR="00265EB6">
        <w:t>24</w:t>
      </w:r>
      <w:r w:rsidR="00E549B2">
        <w:fldChar w:fldCharType="end"/>
      </w:r>
      <w:r w:rsidR="00E549B2">
        <w:t xml:space="preserve"> </w:t>
      </w:r>
      <w:r w:rsidRPr="005A210A">
        <w:t xml:space="preserve">Извещения. </w:t>
      </w:r>
    </w:p>
    <w:p w14:paraId="20D2ECCF" w14:textId="77777777" w:rsidR="006C6BC7" w:rsidRPr="005A210A" w:rsidRDefault="006C6BC7" w:rsidP="00414F89">
      <w:pPr>
        <w:numPr>
          <w:ilvl w:val="2"/>
          <w:numId w:val="17"/>
        </w:numPr>
        <w:ind w:left="0" w:firstLine="709"/>
        <w:jc w:val="both"/>
        <w:rPr>
          <w:b/>
        </w:rPr>
      </w:pPr>
      <w:r w:rsidRPr="005A210A">
        <w:t xml:space="preserve">В случае если в отношении Победителя закупки </w:t>
      </w:r>
      <w:r w:rsidRPr="005A210A">
        <w:rPr>
          <w:color w:val="000000"/>
          <w:szCs w:val="28"/>
        </w:rPr>
        <w:t xml:space="preserve">иностранными государствами введены ограничительные меры и/или в отношении бенефициарных владельцев (совокупная доля его прямого и (или) косвенного участия в этой организации составляет не менее 25 процентов) Победителя закупки иностранными государствами введены ограничительные меры, такой Победитель закупки вправе предоставить в качестве </w:t>
      </w:r>
      <w:r w:rsidRPr="005A210A">
        <w:t xml:space="preserve">обеспечения исполнения договора и/или возврата аванса и/или гарантийных обязательств </w:t>
      </w:r>
      <w:r w:rsidRPr="005A210A">
        <w:rPr>
          <w:color w:val="000000"/>
          <w:szCs w:val="28"/>
        </w:rPr>
        <w:t>поручительство аффилированных с Победителем закупки лиц (далее – Аффилированные лица):</w:t>
      </w:r>
    </w:p>
    <w:p w14:paraId="56D37473" w14:textId="77777777" w:rsidR="006C6BC7" w:rsidRPr="005A210A" w:rsidRDefault="006C6BC7" w:rsidP="0061075A">
      <w:pPr>
        <w:numPr>
          <w:ilvl w:val="0"/>
          <w:numId w:val="35"/>
        </w:numPr>
        <w:ind w:left="0" w:firstLine="709"/>
        <w:contextualSpacing/>
        <w:jc w:val="both"/>
        <w:rPr>
          <w:b/>
        </w:rPr>
      </w:pPr>
      <w:r w:rsidRPr="005A210A">
        <w:rPr>
          <w:color w:val="000000"/>
          <w:szCs w:val="28"/>
        </w:rPr>
        <w:t>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кредитного рейтингового агентства акционерное общество «Рейтинговое Агентство «Эксперт РА»;</w:t>
      </w:r>
    </w:p>
    <w:p w14:paraId="092742E9" w14:textId="77777777" w:rsidR="006C6BC7" w:rsidRPr="005A210A" w:rsidRDefault="006C6BC7" w:rsidP="0061075A">
      <w:pPr>
        <w:numPr>
          <w:ilvl w:val="0"/>
          <w:numId w:val="35"/>
        </w:numPr>
        <w:ind w:left="0" w:firstLine="709"/>
        <w:contextualSpacing/>
        <w:jc w:val="both"/>
        <w:rPr>
          <w:b/>
        </w:rPr>
      </w:pPr>
      <w:r w:rsidRPr="005A210A">
        <w:rPr>
          <w:color w:val="000000"/>
          <w:szCs w:val="28"/>
        </w:rPr>
        <w:t>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14:paraId="423EA409" w14:textId="77777777" w:rsidR="006C6BC7" w:rsidRPr="005A210A" w:rsidRDefault="006C6BC7" w:rsidP="0061075A">
      <w:pPr>
        <w:numPr>
          <w:ilvl w:val="0"/>
          <w:numId w:val="35"/>
        </w:numPr>
        <w:ind w:left="0" w:firstLine="709"/>
        <w:contextualSpacing/>
        <w:jc w:val="both"/>
        <w:rPr>
          <w:b/>
        </w:rPr>
      </w:pPr>
      <w:r w:rsidRPr="005A210A">
        <w:rPr>
          <w:color w:val="000000"/>
          <w:szCs w:val="28"/>
        </w:rPr>
        <w:t>принявших обязательство письменно извещать Заказчика в течение 3-х рабочих дней со дня наступления следующих событий:</w:t>
      </w:r>
    </w:p>
    <w:p w14:paraId="7827BA5E" w14:textId="77777777" w:rsidR="006C6BC7" w:rsidRPr="005A210A" w:rsidRDefault="006C6BC7" w:rsidP="0061075A">
      <w:pPr>
        <w:numPr>
          <w:ilvl w:val="0"/>
          <w:numId w:val="36"/>
        </w:numPr>
        <w:ind w:left="0" w:firstLine="709"/>
        <w:contextualSpacing/>
        <w:jc w:val="both"/>
        <w:rPr>
          <w:b/>
        </w:rPr>
      </w:pPr>
      <w:r w:rsidRPr="005A210A">
        <w:rPr>
          <w:color w:val="000000"/>
          <w:szCs w:val="28"/>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14:paraId="2725A4D5" w14:textId="77777777" w:rsidR="006C6BC7" w:rsidRPr="005A210A" w:rsidRDefault="006C6BC7" w:rsidP="0061075A">
      <w:pPr>
        <w:numPr>
          <w:ilvl w:val="0"/>
          <w:numId w:val="36"/>
        </w:numPr>
        <w:ind w:left="0" w:firstLine="709"/>
        <w:contextualSpacing/>
        <w:jc w:val="both"/>
        <w:rPr>
          <w:b/>
        </w:rPr>
      </w:pPr>
      <w:r w:rsidRPr="005A210A">
        <w:rPr>
          <w:color w:val="000000"/>
          <w:szCs w:val="28"/>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14:paraId="6A313C71" w14:textId="77777777" w:rsidR="006C6BC7" w:rsidRPr="005A210A" w:rsidRDefault="006C6BC7" w:rsidP="0061075A">
      <w:pPr>
        <w:numPr>
          <w:ilvl w:val="0"/>
          <w:numId w:val="36"/>
        </w:numPr>
        <w:ind w:left="0" w:firstLine="709"/>
        <w:contextualSpacing/>
        <w:jc w:val="both"/>
        <w:rPr>
          <w:b/>
        </w:rPr>
      </w:pPr>
      <w:r w:rsidRPr="005A210A">
        <w:rPr>
          <w:color w:val="000000"/>
          <w:szCs w:val="28"/>
        </w:rPr>
        <w:t>изменение местонахождения, учредительных документов, органов управления Аффилированного лица, банковских реквизитов Аффилированного лица;</w:t>
      </w:r>
    </w:p>
    <w:p w14:paraId="7DE8BCAC" w14:textId="77777777" w:rsidR="006C6BC7" w:rsidRPr="005A210A" w:rsidRDefault="006C6BC7" w:rsidP="0061075A">
      <w:pPr>
        <w:numPr>
          <w:ilvl w:val="0"/>
          <w:numId w:val="36"/>
        </w:numPr>
        <w:ind w:left="0" w:firstLine="709"/>
        <w:contextualSpacing/>
        <w:jc w:val="both"/>
        <w:rPr>
          <w:b/>
        </w:rPr>
      </w:pPr>
      <w:r w:rsidRPr="005A210A">
        <w:rPr>
          <w:color w:val="000000"/>
          <w:szCs w:val="28"/>
        </w:rPr>
        <w:t>принятие решения о реорганизации или ликвидации Аффилированного лица;</w:t>
      </w:r>
    </w:p>
    <w:p w14:paraId="649B1BD3" w14:textId="77777777" w:rsidR="006C6BC7" w:rsidRPr="005A210A" w:rsidRDefault="006C6BC7" w:rsidP="0061075A">
      <w:pPr>
        <w:numPr>
          <w:ilvl w:val="0"/>
          <w:numId w:val="36"/>
        </w:numPr>
        <w:ind w:left="0" w:firstLine="709"/>
        <w:contextualSpacing/>
        <w:jc w:val="both"/>
        <w:rPr>
          <w:b/>
        </w:rPr>
      </w:pPr>
      <w:r w:rsidRPr="005A210A">
        <w:rPr>
          <w:color w:val="000000"/>
          <w:szCs w:val="28"/>
        </w:rPr>
        <w:t>принятие судом к производству заявления о признании Аффилированного лица несостоятельным (банкротом).</w:t>
      </w:r>
    </w:p>
    <w:p w14:paraId="2D876BE8" w14:textId="1C99FD23" w:rsidR="00BF2B83" w:rsidRPr="005A210A" w:rsidRDefault="006C6BC7" w:rsidP="0061075A">
      <w:pPr>
        <w:ind w:firstLine="709"/>
        <w:jc w:val="both"/>
        <w:rPr>
          <w:color w:val="000000"/>
          <w:szCs w:val="28"/>
        </w:rPr>
      </w:pPr>
      <w:r w:rsidRPr="005A210A">
        <w:rPr>
          <w:color w:val="000000"/>
          <w:szCs w:val="28"/>
        </w:rPr>
        <w:t xml:space="preserve">При наступлении одного из указанных событий Заказчик вправе требовать замены поручительства Аффилированного лица на </w:t>
      </w:r>
      <w:r w:rsidR="00C13AD8">
        <w:rPr>
          <w:color w:val="000000"/>
          <w:szCs w:val="28"/>
        </w:rPr>
        <w:t>независимую</w:t>
      </w:r>
      <w:r w:rsidR="00C13AD8" w:rsidRPr="005A210A">
        <w:rPr>
          <w:color w:val="000000"/>
          <w:szCs w:val="28"/>
        </w:rPr>
        <w:t xml:space="preserve"> </w:t>
      </w:r>
      <w:r w:rsidRPr="005A210A">
        <w:rPr>
          <w:color w:val="000000"/>
          <w:szCs w:val="28"/>
        </w:rPr>
        <w:t>гарантию, на поручительство иного Аффилированного лица, иное обеспечение обязательств.</w:t>
      </w:r>
    </w:p>
    <w:p w14:paraId="23E03A3B" w14:textId="3F708D27" w:rsidR="00254D27" w:rsidRPr="009029CB" w:rsidRDefault="00254D27" w:rsidP="009029CB">
      <w:pPr>
        <w:numPr>
          <w:ilvl w:val="2"/>
          <w:numId w:val="17"/>
        </w:numPr>
        <w:ind w:left="0" w:firstLine="709"/>
        <w:jc w:val="both"/>
      </w:pPr>
      <w:r w:rsidRPr="0061075A">
        <w:t xml:space="preserve">В отношении независимой гарантии, предоставляемой в качестве обеспечения исполнения договора, применяются </w:t>
      </w:r>
      <w:r w:rsidR="00CA3D54" w:rsidRPr="0067478A">
        <w:rPr>
          <w:bCs/>
          <w:kern w:val="32"/>
        </w:rPr>
        <w:t xml:space="preserve">положения </w:t>
      </w:r>
      <w:r w:rsidR="00CA3D54" w:rsidRPr="0067478A">
        <w:t xml:space="preserve">пунктов </w:t>
      </w:r>
      <w:r w:rsidR="009029CB">
        <w:fldChar w:fldCharType="begin"/>
      </w:r>
      <w:r w:rsidR="009029CB">
        <w:instrText xml:space="preserve"> REF _Ref177462013 \r \h </w:instrText>
      </w:r>
      <w:r w:rsidR="009029CB">
        <w:fldChar w:fldCharType="separate"/>
      </w:r>
      <w:r w:rsidR="00265EB6">
        <w:t>4.8.2.5</w:t>
      </w:r>
      <w:r w:rsidR="009029CB">
        <w:fldChar w:fldCharType="end"/>
      </w:r>
      <w:r w:rsidR="00312475">
        <w:t xml:space="preserve">, </w:t>
      </w:r>
      <w:r w:rsidR="009029CB">
        <w:fldChar w:fldCharType="begin"/>
      </w:r>
      <w:r w:rsidR="009029CB">
        <w:instrText xml:space="preserve"> REF _Ref177462019 \r \h </w:instrText>
      </w:r>
      <w:r w:rsidR="009029CB">
        <w:fldChar w:fldCharType="separate"/>
      </w:r>
      <w:r w:rsidR="00265EB6">
        <w:t>4.8.2.5.1</w:t>
      </w:r>
      <w:r w:rsidR="009029CB">
        <w:fldChar w:fldCharType="end"/>
      </w:r>
      <w:r w:rsidR="00CA3D54" w:rsidRPr="0067478A">
        <w:t xml:space="preserve">, </w:t>
      </w:r>
      <w:r w:rsidR="009029CB">
        <w:fldChar w:fldCharType="begin"/>
      </w:r>
      <w:r w:rsidR="009029CB">
        <w:instrText xml:space="preserve"> REF _Ref56251621 \r \h </w:instrText>
      </w:r>
      <w:r w:rsidR="009029CB">
        <w:fldChar w:fldCharType="separate"/>
      </w:r>
      <w:r w:rsidR="00265EB6">
        <w:t>4.8.2.5.2</w:t>
      </w:r>
      <w:r w:rsidR="009029CB">
        <w:fldChar w:fldCharType="end"/>
      </w:r>
      <w:r w:rsidR="00CA3D54" w:rsidRPr="0067478A">
        <w:t>,</w:t>
      </w:r>
      <w:r w:rsidR="005C408C">
        <w:t xml:space="preserve"> </w:t>
      </w:r>
      <w:r w:rsidR="005C408C">
        <w:fldChar w:fldCharType="begin"/>
      </w:r>
      <w:r w:rsidR="005C408C">
        <w:instrText xml:space="preserve"> REF _Ref181097583 \r \h </w:instrText>
      </w:r>
      <w:r w:rsidR="005C408C">
        <w:fldChar w:fldCharType="separate"/>
      </w:r>
      <w:r w:rsidR="00265EB6">
        <w:t>4.8.2.5.6</w:t>
      </w:r>
      <w:r w:rsidR="005C408C">
        <w:fldChar w:fldCharType="end"/>
      </w:r>
      <w:r w:rsidR="00CA3D54" w:rsidRPr="0067478A">
        <w:t xml:space="preserve"> - </w:t>
      </w:r>
      <w:r w:rsidR="009029CB">
        <w:fldChar w:fldCharType="begin"/>
      </w:r>
      <w:r w:rsidR="009029CB">
        <w:instrText xml:space="preserve"> REF _Ref177462042 \r \h </w:instrText>
      </w:r>
      <w:r w:rsidR="009029CB">
        <w:fldChar w:fldCharType="separate"/>
      </w:r>
      <w:r w:rsidR="00265EB6">
        <w:t>4.8.2.5.11</w:t>
      </w:r>
      <w:r w:rsidR="009029CB">
        <w:fldChar w:fldCharType="end"/>
      </w:r>
      <w:r w:rsidR="009029CB">
        <w:t xml:space="preserve"> </w:t>
      </w:r>
      <w:r w:rsidR="00CA3D54" w:rsidRPr="0067478A">
        <w:rPr>
          <w:bCs/>
          <w:kern w:val="32"/>
        </w:rPr>
        <w:t>настоящей документации.</w:t>
      </w:r>
    </w:p>
    <w:p w14:paraId="50C5573C" w14:textId="7A2A8EF8" w:rsidR="00254D27" w:rsidRPr="009029CB" w:rsidRDefault="00254D27" w:rsidP="009029CB">
      <w:pPr>
        <w:numPr>
          <w:ilvl w:val="2"/>
          <w:numId w:val="17"/>
        </w:numPr>
        <w:ind w:left="0" w:firstLine="709"/>
        <w:jc w:val="both"/>
      </w:pPr>
      <w:r w:rsidRPr="009029CB">
        <w:t>При этом такая независимая гарантия:</w:t>
      </w:r>
    </w:p>
    <w:p w14:paraId="3DB073FC" w14:textId="69FA12CA" w:rsidR="00254D27" w:rsidRPr="009029CB" w:rsidRDefault="00254D27" w:rsidP="009029CB">
      <w:pPr>
        <w:numPr>
          <w:ilvl w:val="0"/>
          <w:numId w:val="36"/>
        </w:numPr>
        <w:ind w:left="0" w:firstLine="709"/>
        <w:contextualSpacing/>
        <w:jc w:val="both"/>
        <w:rPr>
          <w:color w:val="000000"/>
        </w:rPr>
      </w:pPr>
      <w:r w:rsidRPr="009029CB">
        <w:rPr>
          <w:color w:val="000000"/>
        </w:rPr>
        <w:t xml:space="preserve">должна содержать указание на срок ее действия, который не может составлять менее одного месяца с даты окончания предусмотренного </w:t>
      </w:r>
      <w:r w:rsidR="00396662">
        <w:rPr>
          <w:color w:val="000000"/>
          <w:szCs w:val="28"/>
        </w:rPr>
        <w:t>Извещени</w:t>
      </w:r>
      <w:r w:rsidRPr="005A210A">
        <w:rPr>
          <w:color w:val="000000"/>
          <w:szCs w:val="28"/>
        </w:rPr>
        <w:t>ем</w:t>
      </w:r>
      <w:r w:rsidRPr="009029CB">
        <w:rPr>
          <w:color w:val="000000"/>
        </w:rPr>
        <w:t xml:space="preserve"> и документацией о такой закупке срока исполнения основного обязательства;</w:t>
      </w:r>
    </w:p>
    <w:p w14:paraId="355E668F" w14:textId="58B4E40D" w:rsidR="00254D27" w:rsidRPr="009029CB" w:rsidRDefault="00254D27" w:rsidP="009029CB">
      <w:pPr>
        <w:numPr>
          <w:ilvl w:val="0"/>
          <w:numId w:val="36"/>
        </w:numPr>
        <w:ind w:left="0" w:firstLine="709"/>
        <w:contextualSpacing/>
        <w:jc w:val="both"/>
        <w:rPr>
          <w:color w:val="000000"/>
        </w:rPr>
      </w:pPr>
      <w:r w:rsidRPr="009029CB">
        <w:rPr>
          <w:color w:val="000000"/>
        </w:rPr>
        <w:t xml:space="preserve">не должна содержать условие о представлении </w:t>
      </w:r>
      <w:r w:rsidR="0089675B">
        <w:rPr>
          <w:color w:val="000000"/>
        </w:rPr>
        <w:t>Заказчик</w:t>
      </w:r>
      <w:r w:rsidRPr="009029CB">
        <w:rPr>
          <w:color w:val="000000"/>
        </w:rPr>
        <w:t xml:space="preserve">ом гаранту судебных актов, подтверждающих неисполнение </w:t>
      </w:r>
      <w:r w:rsidR="0089298F">
        <w:rPr>
          <w:color w:val="000000"/>
        </w:rPr>
        <w:t>Участник</w:t>
      </w:r>
      <w:r w:rsidRPr="009029CB">
        <w:rPr>
          <w:color w:val="000000"/>
        </w:rPr>
        <w:t>ом закупки обязательств, обеспечиваемых независимой гарантией</w:t>
      </w:r>
      <w:r w:rsidR="00EB4D7E">
        <w:rPr>
          <w:color w:val="000000"/>
          <w:szCs w:val="28"/>
        </w:rPr>
        <w:t>.</w:t>
      </w:r>
    </w:p>
    <w:p w14:paraId="3F437F98" w14:textId="77777777" w:rsidR="006C6BC7" w:rsidRPr="005A210A" w:rsidRDefault="006C6BC7" w:rsidP="009029CB">
      <w:pPr>
        <w:ind w:firstLine="709"/>
        <w:jc w:val="both"/>
        <w:rPr>
          <w:b/>
        </w:rPr>
      </w:pPr>
    </w:p>
    <w:p w14:paraId="1B82BBAB" w14:textId="2ED04C72" w:rsidR="006C6BC7" w:rsidRPr="005A210A" w:rsidRDefault="006C6BC7" w:rsidP="009029CB">
      <w:pPr>
        <w:pStyle w:val="af8"/>
        <w:numPr>
          <w:ilvl w:val="1"/>
          <w:numId w:val="17"/>
        </w:numPr>
        <w:ind w:left="0" w:firstLine="709"/>
        <w:contextualSpacing w:val="0"/>
        <w:jc w:val="both"/>
        <w:outlineLvl w:val="1"/>
        <w:rPr>
          <w:b/>
        </w:rPr>
      </w:pPr>
      <w:bookmarkStart w:id="558" w:name="_Toc170127801"/>
      <w:bookmarkStart w:id="559" w:name="_Toc184155014"/>
      <w:bookmarkStart w:id="560" w:name="_Hlk83833769"/>
      <w:r w:rsidRPr="002D5414">
        <w:rPr>
          <w:b/>
        </w:rPr>
        <w:t>Признание закупки несостоявшейся</w:t>
      </w:r>
      <w:bookmarkEnd w:id="558"/>
      <w:bookmarkEnd w:id="559"/>
    </w:p>
    <w:p w14:paraId="0166539C" w14:textId="77777777" w:rsidR="00BF2B83" w:rsidRPr="005A210A" w:rsidRDefault="00BF2B83" w:rsidP="009029CB">
      <w:pPr>
        <w:numPr>
          <w:ilvl w:val="2"/>
          <w:numId w:val="17"/>
        </w:numPr>
        <w:ind w:left="0" w:firstLine="709"/>
        <w:jc w:val="both"/>
        <w:rPr>
          <w:b/>
        </w:rPr>
      </w:pPr>
      <w:r w:rsidRPr="005A210A">
        <w:t>Закупка признается несостоявшейся в следующих случаях:</w:t>
      </w:r>
    </w:p>
    <w:p w14:paraId="4DA23BE5" w14:textId="587F0CC7" w:rsidR="00647C02" w:rsidRPr="005A210A" w:rsidRDefault="00647C02" w:rsidP="009029CB">
      <w:pPr>
        <w:numPr>
          <w:ilvl w:val="0"/>
          <w:numId w:val="34"/>
        </w:numPr>
        <w:ind w:left="0" w:firstLine="709"/>
        <w:contextualSpacing/>
        <w:jc w:val="both"/>
      </w:pPr>
      <w:r w:rsidRPr="005A210A">
        <w:t xml:space="preserve">если в установленный настоящей </w:t>
      </w:r>
      <w:r w:rsidR="005C65CD">
        <w:t>Закупочн</w:t>
      </w:r>
      <w:r w:rsidRPr="005A210A">
        <w:t xml:space="preserve">ой документацией срок не было подано ни </w:t>
      </w:r>
      <w:r w:rsidRPr="005A210A">
        <w:lastRenderedPageBreak/>
        <w:t>одной заявки на участие в закупке;</w:t>
      </w:r>
    </w:p>
    <w:p w14:paraId="63E0B12F" w14:textId="4342C786" w:rsidR="00647C02" w:rsidRPr="005A210A" w:rsidRDefault="00647C02" w:rsidP="009029CB">
      <w:pPr>
        <w:numPr>
          <w:ilvl w:val="0"/>
          <w:numId w:val="34"/>
        </w:numPr>
        <w:ind w:left="0" w:firstLine="709"/>
        <w:contextualSpacing/>
        <w:jc w:val="both"/>
      </w:pPr>
      <w:r w:rsidRPr="005A210A">
        <w:t xml:space="preserve">если по </w:t>
      </w:r>
      <w:r w:rsidR="00C35595" w:rsidRPr="005A210A">
        <w:t>результатам проведения</w:t>
      </w:r>
      <w:r w:rsidRPr="005A210A">
        <w:t xml:space="preserve"> все заявки на участие в закупке отклонены;</w:t>
      </w:r>
    </w:p>
    <w:p w14:paraId="3DFA3A15" w14:textId="4B3E39CF" w:rsidR="00647C02" w:rsidRPr="005A210A" w:rsidRDefault="00647C02" w:rsidP="009029CB">
      <w:pPr>
        <w:numPr>
          <w:ilvl w:val="0"/>
          <w:numId w:val="34"/>
        </w:numPr>
        <w:ind w:left="0" w:firstLine="709"/>
        <w:contextualSpacing/>
        <w:jc w:val="both"/>
      </w:pPr>
      <w:r w:rsidRPr="005A210A">
        <w:t xml:space="preserve">если по результатам проведения закупки от заключения договора уклонились все </w:t>
      </w:r>
      <w:r w:rsidR="0089298F">
        <w:t>Участник</w:t>
      </w:r>
      <w:r w:rsidRPr="005A210A">
        <w:t>и закупки.</w:t>
      </w:r>
    </w:p>
    <w:p w14:paraId="066B2B47" w14:textId="089DCEDE" w:rsidR="00BF2B83" w:rsidRPr="005A210A" w:rsidRDefault="00BF2B83" w:rsidP="009029CB">
      <w:pPr>
        <w:numPr>
          <w:ilvl w:val="0"/>
          <w:numId w:val="34"/>
        </w:numPr>
        <w:ind w:left="0" w:firstLine="709"/>
        <w:contextualSpacing/>
        <w:jc w:val="both"/>
      </w:pPr>
      <w:r w:rsidRPr="005A210A">
        <w:t xml:space="preserve">если в установленный настоящей </w:t>
      </w:r>
      <w:r w:rsidR="005C65CD">
        <w:t>Закупочн</w:t>
      </w:r>
      <w:r w:rsidRPr="005A210A">
        <w:t>ой документацией срок была подана только одна заявка на участие в закупке.</w:t>
      </w:r>
      <w:r w:rsidR="0017611D" w:rsidRPr="005A210A">
        <w:t xml:space="preserve"> При этом </w:t>
      </w:r>
      <w:r w:rsidR="007156C0">
        <w:t>О</w:t>
      </w:r>
      <w:r w:rsidR="0017611D" w:rsidRPr="005A210A">
        <w:t xml:space="preserve">рганизатором закупки осуществляется рассмотрение единственной поступившей заявки на предмет соответствия требованиям настоящей </w:t>
      </w:r>
      <w:r w:rsidR="005C65CD">
        <w:t>Закупочн</w:t>
      </w:r>
      <w:r w:rsidR="0017611D" w:rsidRPr="005A210A">
        <w:t>ой документации.</w:t>
      </w:r>
    </w:p>
    <w:p w14:paraId="5867E808" w14:textId="07EB569A" w:rsidR="00BF2B83" w:rsidRPr="009029CB" w:rsidRDefault="00BF2B83" w:rsidP="009029CB">
      <w:pPr>
        <w:numPr>
          <w:ilvl w:val="2"/>
          <w:numId w:val="17"/>
        </w:numPr>
        <w:ind w:left="0" w:firstLine="709"/>
        <w:jc w:val="both"/>
      </w:pPr>
      <w:r w:rsidRPr="005A210A">
        <w:t xml:space="preserve">В случае если на основании результатов рассмотрения заявок принято решение о соответствии только одного </w:t>
      </w:r>
      <w:r w:rsidR="0089298F">
        <w:t>Участник</w:t>
      </w:r>
      <w:r w:rsidRPr="005A210A">
        <w:t>а закупки и поданной им заявки установленным требованиям, такая закупка признается состоявшейся.</w:t>
      </w:r>
    </w:p>
    <w:p w14:paraId="253D5F50" w14:textId="5557A03A" w:rsidR="00C7338D" w:rsidRPr="005A210A" w:rsidRDefault="006819CB" w:rsidP="009029CB">
      <w:pPr>
        <w:pStyle w:val="1"/>
        <w:ind w:firstLine="709"/>
        <w:jc w:val="both"/>
      </w:pPr>
      <w:bookmarkStart w:id="561" w:name="_Toc524680790"/>
      <w:bookmarkStart w:id="562" w:name="_Toc184155015"/>
      <w:bookmarkEnd w:id="560"/>
      <w:r w:rsidRPr="005A210A">
        <w:t xml:space="preserve">Раздел 5. </w:t>
      </w:r>
      <w:bookmarkEnd w:id="561"/>
      <w:r w:rsidR="0022013B">
        <w:t>ТРЕБОВАНИЯ ПРЕДЪЯВЛЯЕМЫЕ К УЧАСТНИКАМ ЗАКУПКИ</w:t>
      </w:r>
      <w:bookmarkEnd w:id="562"/>
    </w:p>
    <w:p w14:paraId="190A47EC" w14:textId="70B1BE9D" w:rsidR="00C7338D" w:rsidRPr="009029CB" w:rsidRDefault="00015A3A" w:rsidP="009029CB">
      <w:pPr>
        <w:pStyle w:val="af8"/>
        <w:numPr>
          <w:ilvl w:val="1"/>
          <w:numId w:val="69"/>
        </w:numPr>
        <w:ind w:left="0" w:firstLine="709"/>
        <w:jc w:val="both"/>
        <w:outlineLvl w:val="0"/>
        <w:rPr>
          <w:b/>
        </w:rPr>
      </w:pPr>
      <w:bookmarkStart w:id="563" w:name="_Toc422210012"/>
      <w:bookmarkStart w:id="564" w:name="_Toc422226832"/>
      <w:bookmarkStart w:id="565" w:name="_Toc422244184"/>
      <w:bookmarkStart w:id="566" w:name="_Toc170127803"/>
      <w:bookmarkStart w:id="567" w:name="_Toc184155016"/>
      <w:r w:rsidRPr="00105E6E">
        <w:rPr>
          <w:b/>
        </w:rPr>
        <w:t>Требование к дееспособности Участника закупки</w:t>
      </w:r>
      <w:bookmarkEnd w:id="563"/>
      <w:bookmarkEnd w:id="564"/>
      <w:bookmarkEnd w:id="565"/>
      <w:bookmarkEnd w:id="566"/>
      <w:bookmarkEnd w:id="567"/>
    </w:p>
    <w:p w14:paraId="3A75F6A9" w14:textId="525C7628" w:rsidR="00015A3A" w:rsidRPr="005A210A" w:rsidRDefault="00015A3A" w:rsidP="009029CB">
      <w:pPr>
        <w:pStyle w:val="af8"/>
        <w:numPr>
          <w:ilvl w:val="2"/>
          <w:numId w:val="67"/>
        </w:numPr>
        <w:ind w:left="0" w:firstLine="709"/>
        <w:jc w:val="both"/>
      </w:pPr>
      <w:r w:rsidRPr="005A210A">
        <w:t xml:space="preserve">Для участия в закупке, Участник должен являться субъектом малого и среднего предпринимательства, что подтверждается наличием сведений об </w:t>
      </w:r>
      <w:r w:rsidR="0089298F">
        <w:t>Участник</w:t>
      </w:r>
      <w:r w:rsidRPr="005A210A">
        <w:t>е в Едином реестре субъектов малого и среднего предпринимательства, размещенном на официальном сайте ФНС России в сети «Интернет» по адресу</w:t>
      </w:r>
      <w:r w:rsidR="00EE664E">
        <w:t xml:space="preserve"> </w:t>
      </w:r>
      <w:hyperlink r:id="rId23" w:history="1">
        <w:r w:rsidRPr="005A210A">
          <w:rPr>
            <w:rStyle w:val="ac"/>
          </w:rPr>
          <w:t>https://rmsp.nalog.ru/search.html</w:t>
        </w:r>
      </w:hyperlink>
      <w:r w:rsidR="00FF20BF">
        <w:rPr>
          <w:rStyle w:val="ac"/>
        </w:rPr>
        <w:t xml:space="preserve"> </w:t>
      </w:r>
      <w:r w:rsidR="00E77E14" w:rsidRPr="005A210A">
        <w:t xml:space="preserve">или (в соответствии с действующим законодательством) физическим лицом, или индивидуальным предпринимателем, применяющим специальный налоговый режим "Налог на профессиональный доход", что подтверждается наличием информации </w:t>
      </w:r>
      <w:r w:rsidR="00E77E14" w:rsidRPr="002D5414">
        <w:rPr>
          <w:color w:val="000000"/>
        </w:rPr>
        <w:t>на официальном сайте федерального органа исполнительной власти, уполномоченного по контролю и надзору в области налогов и сборов (</w:t>
      </w:r>
      <w:hyperlink r:id="rId24" w:history="1">
        <w:r w:rsidR="00E77E14" w:rsidRPr="005A210A">
          <w:rPr>
            <w:rStyle w:val="ac"/>
          </w:rPr>
          <w:t>https://npd.nalog.ru/check-status</w:t>
        </w:r>
      </w:hyperlink>
      <w:r w:rsidR="00E77E14" w:rsidRPr="002D5414">
        <w:rPr>
          <w:color w:val="000000"/>
        </w:rPr>
        <w:t>/)</w:t>
      </w:r>
      <w:r w:rsidRPr="005A210A">
        <w:t xml:space="preserve">. </w:t>
      </w:r>
    </w:p>
    <w:p w14:paraId="5A8487A3" w14:textId="77777777" w:rsidR="00015A3A" w:rsidRPr="005A210A" w:rsidRDefault="00015A3A" w:rsidP="009029CB">
      <w:pPr>
        <w:pStyle w:val="af8"/>
        <w:numPr>
          <w:ilvl w:val="2"/>
          <w:numId w:val="67"/>
        </w:numPr>
        <w:ind w:left="0" w:firstLine="709"/>
        <w:jc w:val="both"/>
      </w:pPr>
      <w:r w:rsidRPr="005A210A">
        <w:t>Участники должны соответствовать следующим обязательным требованиям к дееспособности Участника закупки:</w:t>
      </w:r>
    </w:p>
    <w:p w14:paraId="295454AE" w14:textId="54ECA2E4" w:rsidR="00015A3A" w:rsidRPr="005A210A" w:rsidRDefault="00015A3A" w:rsidP="009029CB">
      <w:pPr>
        <w:pStyle w:val="af8"/>
        <w:numPr>
          <w:ilvl w:val="0"/>
          <w:numId w:val="25"/>
        </w:numPr>
        <w:ind w:left="0" w:firstLine="709"/>
        <w:jc w:val="both"/>
      </w:pPr>
      <w:r w:rsidRPr="005A210A">
        <w:t>соответствие Участника закупки требованиям, устанавливаемым в соответствии с законодательством Российской Федерации к лицам, осуществляющим выполнение договора, право на заключение которого является предметом настояще</w:t>
      </w:r>
      <w:r w:rsidR="0051573F">
        <w:t>й</w:t>
      </w:r>
      <w:r w:rsidRPr="005A210A">
        <w:t xml:space="preserve"> закупки;</w:t>
      </w:r>
    </w:p>
    <w:p w14:paraId="2341503C" w14:textId="77777777" w:rsidR="00015A3A" w:rsidRPr="005A210A" w:rsidRDefault="00015A3A" w:rsidP="009029CB">
      <w:pPr>
        <w:pStyle w:val="af8"/>
        <w:numPr>
          <w:ilvl w:val="0"/>
          <w:numId w:val="25"/>
        </w:numPr>
        <w:ind w:left="0" w:firstLine="709"/>
        <w:jc w:val="both"/>
      </w:pPr>
      <w:r w:rsidRPr="005A210A">
        <w:t xml:space="preserve">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1BAFCA0B" w14:textId="7DA159A9" w:rsidR="00015A3A" w:rsidRPr="005A210A" w:rsidRDefault="00015A3A" w:rsidP="009029CB">
      <w:pPr>
        <w:pStyle w:val="af8"/>
        <w:numPr>
          <w:ilvl w:val="0"/>
          <w:numId w:val="25"/>
        </w:numPr>
        <w:ind w:left="0" w:firstLine="709"/>
        <w:jc w:val="both"/>
      </w:pPr>
      <w:r w:rsidRPr="005A210A">
        <w:t xml:space="preserve">должен </w:t>
      </w:r>
      <w:r w:rsidR="00661DAB" w:rsidRPr="005A210A">
        <w:t>иметь соответствующие документы, подтверждающие наличие права на осуществление видов деятельности, связанные с выполнением договора, право на заключение которого является предметом настоящей закупки</w:t>
      </w:r>
      <w:r w:rsidRPr="005A210A">
        <w:t>.</w:t>
      </w:r>
    </w:p>
    <w:p w14:paraId="41E6BCF8" w14:textId="77777777" w:rsidR="00015A3A" w:rsidRPr="009029CB" w:rsidRDefault="00015A3A" w:rsidP="009029CB">
      <w:pPr>
        <w:pStyle w:val="af8"/>
        <w:numPr>
          <w:ilvl w:val="1"/>
          <w:numId w:val="67"/>
        </w:numPr>
        <w:ind w:left="0" w:firstLine="709"/>
        <w:jc w:val="both"/>
        <w:outlineLvl w:val="0"/>
        <w:rPr>
          <w:b/>
        </w:rPr>
      </w:pPr>
      <w:bookmarkStart w:id="568" w:name="_Toc422210013"/>
      <w:bookmarkStart w:id="569" w:name="_Toc422226833"/>
      <w:bookmarkStart w:id="570" w:name="_Toc422244185"/>
      <w:bookmarkStart w:id="571" w:name="_Toc170127804"/>
      <w:bookmarkStart w:id="572" w:name="_Toc184155017"/>
      <w:r w:rsidRPr="005A210A">
        <w:rPr>
          <w:b/>
        </w:rPr>
        <w:t>Требования к правоспособности и финансовой устойчивости Участника закупки</w:t>
      </w:r>
      <w:bookmarkEnd w:id="568"/>
      <w:bookmarkEnd w:id="569"/>
      <w:bookmarkEnd w:id="570"/>
      <w:bookmarkEnd w:id="571"/>
      <w:bookmarkEnd w:id="572"/>
    </w:p>
    <w:p w14:paraId="4BEC600B" w14:textId="77777777" w:rsidR="00015A3A" w:rsidRPr="005A210A" w:rsidRDefault="00015A3A" w:rsidP="009029CB">
      <w:pPr>
        <w:pStyle w:val="af8"/>
        <w:numPr>
          <w:ilvl w:val="2"/>
          <w:numId w:val="67"/>
        </w:numPr>
        <w:ind w:left="0" w:firstLine="709"/>
        <w:jc w:val="both"/>
      </w:pPr>
      <w:r w:rsidRPr="005A210A">
        <w:t>Участник закупки должен соответствовать следующим обязательным требованиям к правоспособности Участника закупки:</w:t>
      </w:r>
    </w:p>
    <w:p w14:paraId="462D59B1" w14:textId="77777777" w:rsidR="00015A3A" w:rsidRPr="005A210A" w:rsidRDefault="00015A3A" w:rsidP="009B261F">
      <w:pPr>
        <w:widowControl/>
        <w:numPr>
          <w:ilvl w:val="0"/>
          <w:numId w:val="3"/>
        </w:numPr>
        <w:ind w:left="0" w:firstLine="709"/>
        <w:jc w:val="both"/>
        <w:rPr>
          <w:color w:val="000000"/>
        </w:rPr>
      </w:pPr>
      <w:r w:rsidRPr="005A210A">
        <w:rPr>
          <w:color w:val="000000"/>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54D6B105" w14:textId="77777777" w:rsidR="00015A3A" w:rsidRPr="005A210A" w:rsidRDefault="00015A3A" w:rsidP="009029CB">
      <w:pPr>
        <w:pStyle w:val="af8"/>
        <w:numPr>
          <w:ilvl w:val="2"/>
          <w:numId w:val="67"/>
        </w:numPr>
        <w:ind w:left="0" w:firstLine="709"/>
        <w:jc w:val="both"/>
      </w:pPr>
      <w:r w:rsidRPr="005A210A">
        <w:t>Участник закупки должен соответствовать следующим обязательным требованиям к финансовой устойчивости:</w:t>
      </w:r>
    </w:p>
    <w:p w14:paraId="72689E1D" w14:textId="77777777" w:rsidR="00015A3A" w:rsidRPr="009029CB" w:rsidRDefault="00015A3A" w:rsidP="009B261F">
      <w:pPr>
        <w:widowControl/>
        <w:numPr>
          <w:ilvl w:val="0"/>
          <w:numId w:val="3"/>
        </w:numPr>
        <w:ind w:left="0" w:firstLine="709"/>
        <w:jc w:val="both"/>
        <w:rPr>
          <w:color w:val="000000"/>
        </w:rPr>
      </w:pPr>
      <w:bookmarkStart w:id="573" w:name="_Hlk178073888"/>
      <w:r w:rsidRPr="009029CB">
        <w:rPr>
          <w:color w:val="000000"/>
        </w:rPr>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14:paraId="4B51DEDD" w14:textId="4D33CE44" w:rsidR="004D65D4" w:rsidRPr="005A210A" w:rsidRDefault="004D65D4" w:rsidP="009029CB">
      <w:pPr>
        <w:pStyle w:val="af8"/>
        <w:numPr>
          <w:ilvl w:val="0"/>
          <w:numId w:val="26"/>
        </w:numPr>
        <w:ind w:left="0" w:firstLine="709"/>
        <w:contextualSpacing w:val="0"/>
        <w:jc w:val="both"/>
      </w:pPr>
      <w:r w:rsidRPr="005A210A">
        <w:rPr>
          <w:color w:val="000000"/>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05184B">
        <w:rPr>
          <w:color w:val="000000"/>
        </w:rPr>
        <w:t xml:space="preserve"> </w:t>
      </w:r>
      <w:r w:rsidR="0005184B" w:rsidRPr="000367F0">
        <w:rPr>
          <w:color w:val="000000"/>
        </w:rPr>
        <w:t>(для ИП - отсутствие у Участника закупки задолженности,</w:t>
      </w:r>
      <w:r w:rsidR="0005184B" w:rsidRPr="000367F0">
        <w:t xml:space="preserve"> размер которой превышает двадцать пять процентов стоимости планируемой закупки</w:t>
      </w:r>
      <w:r w:rsidR="0005184B" w:rsidRPr="000367F0">
        <w:rPr>
          <w:color w:val="000000"/>
        </w:rPr>
        <w:t>)</w:t>
      </w:r>
      <w:r w:rsidRPr="005A210A">
        <w:rPr>
          <w:color w:val="000000"/>
        </w:rPr>
        <w:t>.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r w:rsidRPr="0067478A">
        <w:rPr>
          <w:color w:val="000000"/>
        </w:rPr>
        <w:t>;</w:t>
      </w:r>
    </w:p>
    <w:p w14:paraId="7530B756" w14:textId="73F090E0" w:rsidR="008D4466" w:rsidRPr="009029CB" w:rsidRDefault="008D4466" w:rsidP="009029CB">
      <w:pPr>
        <w:ind w:firstLine="709"/>
        <w:jc w:val="both"/>
        <w:rPr>
          <w:color w:val="000000"/>
        </w:rPr>
      </w:pPr>
      <w:r w:rsidRPr="009029CB">
        <w:rPr>
          <w:color w:val="000000"/>
        </w:rPr>
        <w:t>Оценка соответствия Участника закупки требованиям, предусмотренным настоящим пунктом, осуществляется в соответствии</w:t>
      </w:r>
      <w:r w:rsidR="00D63B98" w:rsidRPr="009029CB">
        <w:rPr>
          <w:color w:val="000000"/>
        </w:rPr>
        <w:t xml:space="preserve"> с</w:t>
      </w:r>
      <w:r w:rsidRPr="009029CB">
        <w:rPr>
          <w:color w:val="000000"/>
        </w:rPr>
        <w:t xml:space="preserve"> требованиями Методики проведения экспертизы финансово-</w:t>
      </w:r>
      <w:r w:rsidRPr="009029CB">
        <w:rPr>
          <w:color w:val="000000"/>
        </w:rPr>
        <w:lastRenderedPageBreak/>
        <w:t xml:space="preserve">экономической устойчивости </w:t>
      </w:r>
      <w:r w:rsidR="0089298F">
        <w:rPr>
          <w:color w:val="000000"/>
        </w:rPr>
        <w:t>Участник</w:t>
      </w:r>
      <w:r w:rsidRPr="009029CB">
        <w:rPr>
          <w:color w:val="000000"/>
        </w:rPr>
        <w:t xml:space="preserve">ов закупочных процедур </w:t>
      </w:r>
      <w:r w:rsidR="00DA3E1E" w:rsidRPr="005A210A">
        <w:t>Раздел 9</w:t>
      </w:r>
      <w:r w:rsidR="00DA3E1E">
        <w:t xml:space="preserve"> «Руководство по экспертной оценке»</w:t>
      </w:r>
      <w:r w:rsidR="00DA3E1E" w:rsidRPr="005A210A">
        <w:t xml:space="preserve"> настоящей </w:t>
      </w:r>
      <w:r w:rsidR="00DA3E1E">
        <w:t>Закупочн</w:t>
      </w:r>
      <w:r w:rsidR="00DA3E1E" w:rsidRPr="005A210A">
        <w:t>ой документации</w:t>
      </w:r>
      <w:r w:rsidR="00DA3E1E">
        <w:t>.</w:t>
      </w:r>
    </w:p>
    <w:p w14:paraId="1EDF9A28" w14:textId="77777777" w:rsidR="00015A3A" w:rsidRPr="00DA3E1E" w:rsidRDefault="006F1550" w:rsidP="00DA3E1E">
      <w:pPr>
        <w:pStyle w:val="af8"/>
        <w:numPr>
          <w:ilvl w:val="1"/>
          <w:numId w:val="67"/>
        </w:numPr>
        <w:ind w:left="0" w:firstLine="709"/>
        <w:jc w:val="both"/>
        <w:outlineLvl w:val="0"/>
        <w:rPr>
          <w:b/>
        </w:rPr>
      </w:pPr>
      <w:bookmarkStart w:id="574" w:name="_Toc422210015"/>
      <w:bookmarkStart w:id="575" w:name="_Toc422226835"/>
      <w:bookmarkStart w:id="576" w:name="_Toc422244187"/>
      <w:bookmarkStart w:id="577" w:name="_Toc170127805"/>
      <w:bookmarkStart w:id="578" w:name="_Toc184155018"/>
      <w:bookmarkEnd w:id="573"/>
      <w:r w:rsidRPr="005A210A">
        <w:rPr>
          <w:b/>
        </w:rPr>
        <w:t>Требования к деловой репутации Участника закупки</w:t>
      </w:r>
      <w:bookmarkEnd w:id="574"/>
      <w:bookmarkEnd w:id="575"/>
      <w:bookmarkEnd w:id="576"/>
      <w:bookmarkEnd w:id="577"/>
      <w:bookmarkEnd w:id="578"/>
    </w:p>
    <w:p w14:paraId="0329AA28" w14:textId="6456DDBA" w:rsidR="006F1550" w:rsidRPr="005A210A" w:rsidRDefault="006F1550" w:rsidP="00DA3E1E">
      <w:pPr>
        <w:pStyle w:val="af8"/>
        <w:numPr>
          <w:ilvl w:val="2"/>
          <w:numId w:val="67"/>
        </w:numPr>
        <w:ind w:left="0" w:firstLine="709"/>
        <w:jc w:val="both"/>
      </w:pPr>
      <w:r w:rsidRPr="005A210A">
        <w:t>Оценка деловой репутации Участника закупки – резидента РФ осуществляется в соответствии с требованиями Методики оценки деловой репутации контрагентов – резидентов РФ Раздел 9</w:t>
      </w:r>
      <w:r w:rsidR="00E4105E">
        <w:t xml:space="preserve"> «Руководство по экспертной оценке»</w:t>
      </w:r>
      <w:r w:rsidRPr="005A210A">
        <w:t xml:space="preserve"> настоящей </w:t>
      </w:r>
      <w:r w:rsidR="005C65CD">
        <w:t>Закупочн</w:t>
      </w:r>
      <w:r w:rsidRPr="005A210A">
        <w:t>ой документации.</w:t>
      </w:r>
    </w:p>
    <w:p w14:paraId="707167CB" w14:textId="12BA23FB" w:rsidR="006F1550" w:rsidRPr="002D5414" w:rsidRDefault="006F1550" w:rsidP="00DA3E1E">
      <w:pPr>
        <w:pStyle w:val="af8"/>
        <w:numPr>
          <w:ilvl w:val="1"/>
          <w:numId w:val="67"/>
        </w:numPr>
        <w:ind w:left="0" w:firstLine="709"/>
        <w:jc w:val="both"/>
        <w:outlineLvl w:val="0"/>
      </w:pPr>
      <w:bookmarkStart w:id="579" w:name="_Toc170127806"/>
      <w:bookmarkStart w:id="580" w:name="_Toc184155019"/>
      <w:r w:rsidRPr="002D5414">
        <w:t xml:space="preserve">Дополнительные требования к Участникам закупки указаны в </w:t>
      </w:r>
      <w:r w:rsidR="0009676E">
        <w:t>Раздел</w:t>
      </w:r>
      <w:r w:rsidRPr="002D5414">
        <w:t>е</w:t>
      </w:r>
      <w:r w:rsidRPr="00DA3E1E">
        <w:t> </w:t>
      </w:r>
      <w:r w:rsidRPr="002D5414">
        <w:t>7 «Техническая часть» настоящей Закупочной документации.</w:t>
      </w:r>
      <w:bookmarkEnd w:id="579"/>
      <w:bookmarkEnd w:id="580"/>
    </w:p>
    <w:p w14:paraId="49A7B77B" w14:textId="4B175757" w:rsidR="006F1550" w:rsidRPr="002D5414" w:rsidRDefault="006F1550" w:rsidP="00DA3E1E">
      <w:pPr>
        <w:pStyle w:val="af8"/>
        <w:numPr>
          <w:ilvl w:val="1"/>
          <w:numId w:val="67"/>
        </w:numPr>
        <w:ind w:left="0" w:firstLine="709"/>
        <w:jc w:val="both"/>
        <w:outlineLvl w:val="0"/>
      </w:pPr>
      <w:bookmarkStart w:id="581" w:name="_Toc170127807"/>
      <w:bookmarkStart w:id="582" w:name="_Toc184155020"/>
      <w:r w:rsidRPr="002D5414">
        <w:t xml:space="preserve">Разделение критериев рассмотрения, оценки и сопоставления заявки, на отборочные и оценочные по требованиям, установленным в настоящем азделе, определены в </w:t>
      </w:r>
      <w:r w:rsidR="0009676E">
        <w:t>Раздел</w:t>
      </w:r>
      <w:r w:rsidRPr="002D5414">
        <w:t xml:space="preserve">е 9 «Руководство по экспертной оценке» настоящей </w:t>
      </w:r>
      <w:r w:rsidR="005C65CD">
        <w:t>Закупочн</w:t>
      </w:r>
      <w:r w:rsidRPr="002D5414">
        <w:t>ой документации.</w:t>
      </w:r>
      <w:bookmarkEnd w:id="581"/>
      <w:bookmarkEnd w:id="582"/>
    </w:p>
    <w:p w14:paraId="4236C745" w14:textId="77777777" w:rsidR="006F1550" w:rsidRPr="005A210A" w:rsidRDefault="006819CB" w:rsidP="00DA3E1E">
      <w:pPr>
        <w:pStyle w:val="1"/>
        <w:ind w:firstLine="709"/>
        <w:jc w:val="both"/>
      </w:pPr>
      <w:bookmarkStart w:id="583" w:name="_Toc524680791"/>
      <w:bookmarkStart w:id="584" w:name="_Toc184155021"/>
      <w:r w:rsidRPr="005A210A">
        <w:t xml:space="preserve">Раздел 6. </w:t>
      </w:r>
      <w:r w:rsidR="006F1550" w:rsidRPr="005A210A">
        <w:t>ТРЕБОВАНИЯ К ЗАЯВКЕ НА УЧАСТИЕ В ЗАКУПКЕ</w:t>
      </w:r>
      <w:bookmarkEnd w:id="583"/>
      <w:bookmarkEnd w:id="584"/>
    </w:p>
    <w:p w14:paraId="46DEE98C" w14:textId="77777777" w:rsidR="00A10CB7" w:rsidRPr="00DA3E1E" w:rsidRDefault="00A10CB7" w:rsidP="00DA3E1E">
      <w:pPr>
        <w:pStyle w:val="af8"/>
        <w:numPr>
          <w:ilvl w:val="1"/>
          <w:numId w:val="68"/>
        </w:numPr>
        <w:ind w:left="0" w:firstLine="709"/>
        <w:jc w:val="both"/>
        <w:outlineLvl w:val="0"/>
        <w:rPr>
          <w:b/>
        </w:rPr>
      </w:pPr>
      <w:bookmarkStart w:id="585" w:name="_Ref316333450"/>
      <w:bookmarkStart w:id="586" w:name="_Toc422210017"/>
      <w:bookmarkStart w:id="587" w:name="_Toc422226837"/>
      <w:bookmarkStart w:id="588" w:name="_Toc422244189"/>
      <w:bookmarkStart w:id="589" w:name="_Toc170127809"/>
      <w:bookmarkStart w:id="590" w:name="_Toc184155022"/>
      <w:r w:rsidRPr="00105E6E">
        <w:rPr>
          <w:b/>
        </w:rPr>
        <w:t xml:space="preserve">Общие требования к заявке на участие в </w:t>
      </w:r>
      <w:bookmarkEnd w:id="585"/>
      <w:r w:rsidRPr="00105E6E">
        <w:rPr>
          <w:b/>
        </w:rPr>
        <w:t>закупке</w:t>
      </w:r>
      <w:bookmarkEnd w:id="586"/>
      <w:bookmarkEnd w:id="587"/>
      <w:bookmarkEnd w:id="588"/>
      <w:bookmarkEnd w:id="589"/>
      <w:bookmarkEnd w:id="590"/>
    </w:p>
    <w:p w14:paraId="70B27174" w14:textId="732C4F57" w:rsidR="006F1550" w:rsidRPr="005A210A" w:rsidRDefault="00C15010" w:rsidP="00DA3E1E">
      <w:pPr>
        <w:pStyle w:val="af8"/>
        <w:numPr>
          <w:ilvl w:val="2"/>
          <w:numId w:val="68"/>
        </w:numPr>
        <w:ind w:left="0" w:firstLine="709"/>
        <w:jc w:val="both"/>
      </w:pPr>
      <w:r w:rsidRPr="005A210A">
        <w:t xml:space="preserve">Заявка </w:t>
      </w:r>
      <w:r w:rsidR="0089298F">
        <w:t>Участник</w:t>
      </w:r>
      <w:r w:rsidRPr="005A210A">
        <w:t>а закупки должн</w:t>
      </w:r>
      <w:r w:rsidR="00D55E76" w:rsidRPr="005A210A">
        <w:t>а</w:t>
      </w:r>
      <w:r w:rsidRPr="005A210A">
        <w:t xml:space="preserve"> быть подписан</w:t>
      </w:r>
      <w:r w:rsidR="00D55E76" w:rsidRPr="005A210A">
        <w:t>а</w:t>
      </w:r>
      <w:r w:rsidRPr="005A210A">
        <w:t xml:space="preserve"> усиленной квалифицированной электронной подписью (далее - электронная подпись) лица, имеющего право действовать от имени соответственно </w:t>
      </w:r>
      <w:r w:rsidR="0089298F">
        <w:t>Участник</w:t>
      </w:r>
      <w:r w:rsidRPr="005A210A">
        <w:t>а закупки.</w:t>
      </w:r>
    </w:p>
    <w:p w14:paraId="08B767EE" w14:textId="77777777" w:rsidR="00A10CB7" w:rsidRPr="005A210A" w:rsidRDefault="00A10CB7" w:rsidP="00DA3E1E">
      <w:pPr>
        <w:pStyle w:val="af8"/>
        <w:numPr>
          <w:ilvl w:val="2"/>
          <w:numId w:val="68"/>
        </w:numPr>
        <w:ind w:left="0" w:firstLine="709"/>
        <w:jc w:val="both"/>
      </w:pPr>
      <w:r w:rsidRPr="005A210A">
        <w:t>Участник закупки вправе подать только одну заявку на участие в закупке. В случае установления факта подачи одним Участником закупки двух и более заявок на участие в закупке при условии, что поданные ранее заявки на участие в закупке таким Участником закупки не отозваны, все заявки на участие в закупке такого Участника закупки, не рассматриваются и не оцениваются.</w:t>
      </w:r>
    </w:p>
    <w:p w14:paraId="7F1AC171" w14:textId="32721D95" w:rsidR="00A10CB7" w:rsidRDefault="00A10CB7" w:rsidP="00DA3E1E">
      <w:pPr>
        <w:pStyle w:val="af8"/>
        <w:numPr>
          <w:ilvl w:val="2"/>
          <w:numId w:val="68"/>
        </w:numPr>
        <w:ind w:left="0" w:firstLine="709"/>
        <w:jc w:val="both"/>
      </w:pPr>
      <w:r w:rsidRPr="005A210A">
        <w:t>Предоставляемые в составе заявки на участие в закупке документы должны быть четко отсканированы</w:t>
      </w:r>
      <w:r w:rsidR="0017611D" w:rsidRPr="005A210A">
        <w:t xml:space="preserve">. </w:t>
      </w:r>
      <w:r w:rsidRPr="005A210A">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закупки.</w:t>
      </w:r>
    </w:p>
    <w:p w14:paraId="6FC42464" w14:textId="77777777" w:rsidR="00A10CB7" w:rsidRPr="008674AE" w:rsidRDefault="00A10CB7" w:rsidP="008674AE">
      <w:pPr>
        <w:pStyle w:val="af8"/>
        <w:numPr>
          <w:ilvl w:val="1"/>
          <w:numId w:val="68"/>
        </w:numPr>
        <w:ind w:left="0" w:firstLine="709"/>
        <w:jc w:val="both"/>
        <w:outlineLvl w:val="0"/>
        <w:rPr>
          <w:b/>
        </w:rPr>
      </w:pPr>
      <w:bookmarkStart w:id="591" w:name="_Toc170127810"/>
      <w:bookmarkStart w:id="592" w:name="_Toc184155023"/>
      <w:r w:rsidRPr="005A210A">
        <w:rPr>
          <w:b/>
        </w:rPr>
        <w:t>Требования к оформлению заявки на участие в закупке:</w:t>
      </w:r>
      <w:bookmarkEnd w:id="591"/>
      <w:bookmarkEnd w:id="592"/>
    </w:p>
    <w:p w14:paraId="52B513C0" w14:textId="64F1D015" w:rsidR="00A10CB7" w:rsidRPr="005A210A" w:rsidRDefault="00D02B77" w:rsidP="008674AE">
      <w:pPr>
        <w:pStyle w:val="af8"/>
        <w:numPr>
          <w:ilvl w:val="2"/>
          <w:numId w:val="68"/>
        </w:numPr>
        <w:ind w:left="0" w:firstLine="709"/>
        <w:contextualSpacing w:val="0"/>
        <w:jc w:val="both"/>
      </w:pPr>
      <w:bookmarkStart w:id="593" w:name="_Ref170128492"/>
      <w:r w:rsidRPr="005A210A">
        <w:t xml:space="preserve">Заявка </w:t>
      </w:r>
      <w:r w:rsidR="0089298F">
        <w:t>Участник</w:t>
      </w:r>
      <w:r w:rsidRPr="005A210A">
        <w:t xml:space="preserve">а закупки, поданная в соответствии с инструкциями и регламентом работы электронной торговой площадки, должна состоять из двух частей и ценового предложения. </w:t>
      </w:r>
      <w:r w:rsidR="00A10CB7" w:rsidRPr="005A210A">
        <w:t>В целях эффективного рассмотрения заявк</w:t>
      </w:r>
      <w:r w:rsidRPr="005A210A">
        <w:t>и</w:t>
      </w:r>
      <w:r w:rsidR="00A10CB7" w:rsidRPr="005A210A">
        <w:t xml:space="preserve"> на участие в закупке, устанавливаются следующие требования к порядку раскладки документов</w:t>
      </w:r>
      <w:r w:rsidR="000F6811" w:rsidRPr="005A210A">
        <w:t xml:space="preserve"> в электронном архиве,</w:t>
      </w:r>
      <w:r w:rsidR="00A10CB7" w:rsidRPr="005A210A">
        <w:t xml:space="preserve"> а также требования к</w:t>
      </w:r>
      <w:r w:rsidR="000F6811" w:rsidRPr="005A210A">
        <w:t xml:space="preserve"> их</w:t>
      </w:r>
      <w:r w:rsidR="00A10CB7" w:rsidRPr="005A210A">
        <w:t xml:space="preserve"> наименованию:</w:t>
      </w:r>
      <w:bookmarkEnd w:id="593"/>
    </w:p>
    <w:p w14:paraId="07C39DAC" w14:textId="77777777" w:rsidR="00B33948" w:rsidRPr="005A210A" w:rsidRDefault="00B33948" w:rsidP="00D02B77">
      <w:pPr>
        <w:pStyle w:val="af8"/>
        <w:spacing w:before="240" w:after="240"/>
        <w:ind w:left="0"/>
        <w:contextualSpacing w:val="0"/>
        <w:jc w:val="center"/>
        <w:rPr>
          <w:b/>
          <w:u w:val="single"/>
        </w:rPr>
      </w:pPr>
      <w:r w:rsidRPr="005A210A">
        <w:rPr>
          <w:b/>
          <w:u w:val="single"/>
        </w:rPr>
        <w:t>Структура Заявки</w:t>
      </w:r>
    </w:p>
    <w:tbl>
      <w:tblPr>
        <w:tblStyle w:val="aff6"/>
        <w:tblW w:w="11224" w:type="dxa"/>
        <w:jc w:val="center"/>
        <w:tblLayout w:type="fixed"/>
        <w:tblLook w:val="04A0" w:firstRow="1" w:lastRow="0" w:firstColumn="1" w:lastColumn="0" w:noHBand="0" w:noVBand="1"/>
      </w:tblPr>
      <w:tblGrid>
        <w:gridCol w:w="1277"/>
        <w:gridCol w:w="5430"/>
        <w:gridCol w:w="3041"/>
        <w:gridCol w:w="1476"/>
      </w:tblGrid>
      <w:tr w:rsidR="0005125D" w:rsidRPr="00EC1DE5" w14:paraId="7F275BDE" w14:textId="77777777" w:rsidTr="0005125D">
        <w:trPr>
          <w:jc w:val="center"/>
        </w:trPr>
        <w:tc>
          <w:tcPr>
            <w:tcW w:w="1277" w:type="dxa"/>
            <w:vAlign w:val="center"/>
          </w:tcPr>
          <w:p w14:paraId="768478B1" w14:textId="77777777" w:rsidR="0005125D" w:rsidRPr="00EC1DE5" w:rsidRDefault="0005125D" w:rsidP="005B6A1A">
            <w:pPr>
              <w:jc w:val="center"/>
              <w:rPr>
                <w:b/>
              </w:rPr>
            </w:pPr>
            <w:r w:rsidRPr="00EC1DE5">
              <w:rPr>
                <w:b/>
              </w:rPr>
              <w:t>№ документа в томе</w:t>
            </w:r>
          </w:p>
        </w:tc>
        <w:tc>
          <w:tcPr>
            <w:tcW w:w="5430" w:type="dxa"/>
            <w:vAlign w:val="center"/>
          </w:tcPr>
          <w:p w14:paraId="53171AC1" w14:textId="23D6EB85" w:rsidR="0005125D" w:rsidRPr="00EC1DE5" w:rsidRDefault="0005125D" w:rsidP="005B6A1A">
            <w:pPr>
              <w:jc w:val="center"/>
              <w:rPr>
                <w:b/>
              </w:rPr>
            </w:pPr>
            <w:r w:rsidRPr="00EC1DE5">
              <w:rPr>
                <w:b/>
              </w:rPr>
              <w:t xml:space="preserve">Наименование документа/ссылка на пункт </w:t>
            </w:r>
            <w:r w:rsidR="005C65CD">
              <w:rPr>
                <w:b/>
              </w:rPr>
              <w:t>Закупочн</w:t>
            </w:r>
            <w:r w:rsidRPr="00EC1DE5">
              <w:rPr>
                <w:b/>
              </w:rPr>
              <w:t>ой документации</w:t>
            </w:r>
          </w:p>
        </w:tc>
        <w:tc>
          <w:tcPr>
            <w:tcW w:w="3041" w:type="dxa"/>
            <w:vAlign w:val="center"/>
          </w:tcPr>
          <w:p w14:paraId="386A5314" w14:textId="77777777" w:rsidR="0005125D" w:rsidRPr="00EC1DE5" w:rsidRDefault="0005125D" w:rsidP="005B6A1A">
            <w:pPr>
              <w:jc w:val="center"/>
              <w:rPr>
                <w:b/>
              </w:rPr>
            </w:pPr>
            <w:r w:rsidRPr="00EC1DE5">
              <w:rPr>
                <w:b/>
              </w:rPr>
              <w:t>Наименование файла в электронной копии</w:t>
            </w:r>
          </w:p>
        </w:tc>
        <w:tc>
          <w:tcPr>
            <w:tcW w:w="1476" w:type="dxa"/>
            <w:vAlign w:val="center"/>
          </w:tcPr>
          <w:p w14:paraId="6201EE7F" w14:textId="77777777" w:rsidR="0005125D" w:rsidRPr="00EC1DE5" w:rsidRDefault="0005125D" w:rsidP="005B6A1A">
            <w:pPr>
              <w:jc w:val="center"/>
              <w:rPr>
                <w:b/>
              </w:rPr>
            </w:pPr>
            <w:r w:rsidRPr="00EC1DE5">
              <w:rPr>
                <w:b/>
              </w:rPr>
              <w:t>Требования к формату и расширению файла</w:t>
            </w:r>
          </w:p>
        </w:tc>
      </w:tr>
      <w:tr w:rsidR="0005125D" w:rsidRPr="00EC1DE5" w14:paraId="75414DC4" w14:textId="77777777" w:rsidTr="0005125D">
        <w:trPr>
          <w:jc w:val="center"/>
        </w:trPr>
        <w:tc>
          <w:tcPr>
            <w:tcW w:w="11224" w:type="dxa"/>
            <w:gridSpan w:val="4"/>
            <w:vAlign w:val="center"/>
          </w:tcPr>
          <w:p w14:paraId="23FC5CC5" w14:textId="77777777" w:rsidR="0005125D" w:rsidRPr="00EC1DE5" w:rsidRDefault="0005125D" w:rsidP="0005125D">
            <w:pPr>
              <w:jc w:val="center"/>
              <w:rPr>
                <w:b/>
              </w:rPr>
            </w:pPr>
            <w:r w:rsidRPr="00EC1DE5">
              <w:rPr>
                <w:b/>
              </w:rPr>
              <w:t>Первая часть заявки</w:t>
            </w:r>
          </w:p>
          <w:p w14:paraId="237FB4A1" w14:textId="78484327" w:rsidR="0005125D" w:rsidRPr="00EC1DE5" w:rsidRDefault="00BF223D" w:rsidP="006F3F7C">
            <w:pPr>
              <w:jc w:val="center"/>
              <w:rPr>
                <w:b/>
              </w:rPr>
            </w:pPr>
            <w:r w:rsidRPr="00237783">
              <w:t xml:space="preserve">(Предложение в отношении предмета закупки. Не допускается, в первой части заявки на участие в закупке, прямо указывать сведения об </w:t>
            </w:r>
            <w:r w:rsidR="0089298F">
              <w:t>Участник</w:t>
            </w:r>
            <w:r w:rsidRPr="00237783">
              <w:t xml:space="preserve">е закупки, и о его ценовом предложении. В случае наличия в одном или нескольких документах сведений об </w:t>
            </w:r>
            <w:r w:rsidR="0089298F">
              <w:t>Участник</w:t>
            </w:r>
            <w:r w:rsidRPr="00237783">
              <w:t xml:space="preserve">е закупки, и/ или о его ценовом предложении и необходимости предоставления данных документов в рамках первой части заявки, наименование </w:t>
            </w:r>
            <w:r w:rsidR="0089298F">
              <w:t>Участник</w:t>
            </w:r>
            <w:r w:rsidRPr="00237783">
              <w:t xml:space="preserve">а </w:t>
            </w:r>
            <w:r w:rsidRPr="00DA41CF">
              <w:t xml:space="preserve">и/или его ценовое предложение </w:t>
            </w:r>
            <w:r w:rsidRPr="00237783">
              <w:t xml:space="preserve">должно быть скрыто таким образом, чтобы исключить раскрытие информации о таком </w:t>
            </w:r>
            <w:r w:rsidR="0089298F">
              <w:t>Участник</w:t>
            </w:r>
            <w:r w:rsidRPr="00237783">
              <w:t>е, и/или о его ценовом предложении до момента рассмотрения вторых частей заявок на участие в закупке)</w:t>
            </w:r>
          </w:p>
        </w:tc>
      </w:tr>
      <w:tr w:rsidR="0005125D" w:rsidRPr="00EC1DE5" w14:paraId="733473AE" w14:textId="77777777" w:rsidTr="0005125D">
        <w:trPr>
          <w:jc w:val="center"/>
        </w:trPr>
        <w:tc>
          <w:tcPr>
            <w:tcW w:w="1277" w:type="dxa"/>
            <w:vAlign w:val="center"/>
          </w:tcPr>
          <w:p w14:paraId="65514AC4" w14:textId="77777777" w:rsidR="0005125D" w:rsidRPr="00EC1DE5" w:rsidRDefault="0005125D" w:rsidP="00A07AFC">
            <w:pPr>
              <w:numPr>
                <w:ilvl w:val="0"/>
                <w:numId w:val="24"/>
              </w:numPr>
              <w:ind w:left="0" w:firstLine="0"/>
              <w:contextualSpacing/>
              <w:jc w:val="center"/>
            </w:pPr>
          </w:p>
        </w:tc>
        <w:tc>
          <w:tcPr>
            <w:tcW w:w="5430" w:type="dxa"/>
            <w:vAlign w:val="center"/>
          </w:tcPr>
          <w:p w14:paraId="7AAE3710" w14:textId="77777777" w:rsidR="0005125D" w:rsidRPr="00EC1DE5" w:rsidRDefault="0005125D" w:rsidP="00C47826">
            <w:pPr>
              <w:jc w:val="center"/>
              <w:rPr>
                <w:color w:val="000000"/>
              </w:rPr>
            </w:pPr>
            <w:r w:rsidRPr="00EC1DE5">
              <w:rPr>
                <w:color w:val="000000"/>
              </w:rPr>
              <w:t>Техническое предложение</w:t>
            </w:r>
          </w:p>
          <w:p w14:paraId="0883564E" w14:textId="38C11EA5" w:rsidR="0005125D" w:rsidRPr="00EC1DE5" w:rsidRDefault="0005125D" w:rsidP="00C47826">
            <w:pPr>
              <w:jc w:val="center"/>
              <w:rPr>
                <w:rStyle w:val="FontStyle128"/>
                <w:sz w:val="24"/>
                <w:szCs w:val="24"/>
              </w:rPr>
            </w:pPr>
            <w:r w:rsidRPr="00EC1DE5">
              <w:rPr>
                <w:color w:val="000000"/>
              </w:rPr>
              <w:t>Типовая форма и инструкция по заполнению приведены в Разделе 10</w:t>
            </w:r>
            <w:r w:rsidR="00021077">
              <w:rPr>
                <w:color w:val="000000"/>
              </w:rPr>
              <w:t xml:space="preserve"> «Образцы основных форм документов, включаемых в заявку на участие в закупке»</w:t>
            </w:r>
            <w:r w:rsidRPr="00EC1DE5">
              <w:rPr>
                <w:color w:val="000000"/>
              </w:rPr>
              <w:t xml:space="preserve"> настоящей Закупочной документации</w:t>
            </w:r>
          </w:p>
        </w:tc>
        <w:tc>
          <w:tcPr>
            <w:tcW w:w="3041" w:type="dxa"/>
            <w:vAlign w:val="center"/>
          </w:tcPr>
          <w:p w14:paraId="31929A9F" w14:textId="77777777" w:rsidR="0005125D" w:rsidRPr="00EC1DE5" w:rsidRDefault="0005125D" w:rsidP="00C47826">
            <w:pPr>
              <w:jc w:val="center"/>
            </w:pPr>
            <w:r w:rsidRPr="00EC1DE5">
              <w:t>«Техническое предложение»</w:t>
            </w:r>
          </w:p>
        </w:tc>
        <w:tc>
          <w:tcPr>
            <w:tcW w:w="1476" w:type="dxa"/>
            <w:vAlign w:val="center"/>
          </w:tcPr>
          <w:p w14:paraId="604286A6" w14:textId="77777777" w:rsidR="0005125D" w:rsidRPr="00EC1DE5" w:rsidRDefault="0005125D" w:rsidP="005B6A1A">
            <w:pPr>
              <w:jc w:val="center"/>
            </w:pPr>
            <w:r w:rsidRPr="00EC1DE5">
              <w:rPr>
                <w:lang w:val="en-US"/>
              </w:rPr>
              <w:t>Doc</w:t>
            </w:r>
            <w:r w:rsidR="00FB6C4A" w:rsidRPr="00EC1DE5">
              <w:t>, Pdf</w:t>
            </w:r>
          </w:p>
        </w:tc>
      </w:tr>
      <w:tr w:rsidR="0005125D" w:rsidRPr="0067478A" w14:paraId="1E6682EF" w14:textId="77777777" w:rsidTr="0005125D">
        <w:trPr>
          <w:jc w:val="center"/>
        </w:trPr>
        <w:tc>
          <w:tcPr>
            <w:tcW w:w="1277" w:type="dxa"/>
            <w:vAlign w:val="center"/>
          </w:tcPr>
          <w:p w14:paraId="16A7A958" w14:textId="77777777" w:rsidR="0005125D" w:rsidRPr="0067478A" w:rsidRDefault="0005125D" w:rsidP="00CE226F">
            <w:pPr>
              <w:numPr>
                <w:ilvl w:val="0"/>
                <w:numId w:val="24"/>
              </w:numPr>
              <w:ind w:left="0" w:firstLine="0"/>
              <w:contextualSpacing/>
              <w:jc w:val="center"/>
            </w:pPr>
          </w:p>
        </w:tc>
        <w:tc>
          <w:tcPr>
            <w:tcW w:w="5430" w:type="dxa"/>
            <w:vAlign w:val="center"/>
          </w:tcPr>
          <w:p w14:paraId="391841A0" w14:textId="77777777" w:rsidR="0005125D" w:rsidRPr="0067478A" w:rsidRDefault="0005125D" w:rsidP="00C47826">
            <w:pPr>
              <w:jc w:val="center"/>
              <w:rPr>
                <w:color w:val="000000"/>
              </w:rPr>
            </w:pPr>
            <w:r w:rsidRPr="0067478A">
              <w:rPr>
                <w:color w:val="000000"/>
              </w:rPr>
              <w:t>Календарный план (для работ/услуг)</w:t>
            </w:r>
          </w:p>
          <w:p w14:paraId="729A7ADA" w14:textId="349EB72D" w:rsidR="0005125D" w:rsidRPr="0067478A" w:rsidRDefault="0005125D" w:rsidP="00C47826">
            <w:pPr>
              <w:jc w:val="center"/>
              <w:rPr>
                <w:color w:val="000000"/>
              </w:rPr>
            </w:pPr>
            <w:r w:rsidRPr="0067478A">
              <w:rPr>
                <w:color w:val="000000"/>
              </w:rPr>
              <w:t>Типовая форма и инструкция по заполнению приведены в Разделе 10 настоящей Закупочной документации</w:t>
            </w:r>
            <w:r w:rsidR="00C47826">
              <w:rPr>
                <w:color w:val="000000"/>
              </w:rPr>
              <w:t xml:space="preserve"> </w:t>
            </w:r>
            <w:r w:rsidR="007D7E71" w:rsidRPr="00C47826">
              <w:rPr>
                <w:i/>
                <w:color w:val="000000"/>
              </w:rPr>
              <w:t>(заполняется для закупок на выполнение работ/услуг)</w:t>
            </w:r>
          </w:p>
        </w:tc>
        <w:tc>
          <w:tcPr>
            <w:tcW w:w="3041" w:type="dxa"/>
            <w:vAlign w:val="center"/>
          </w:tcPr>
          <w:p w14:paraId="2B67F455" w14:textId="77777777" w:rsidR="0005125D" w:rsidRPr="0067478A" w:rsidRDefault="0005125D" w:rsidP="00C47826">
            <w:pPr>
              <w:jc w:val="center"/>
            </w:pPr>
            <w:r w:rsidRPr="0067478A">
              <w:t>«Календарный план»</w:t>
            </w:r>
          </w:p>
        </w:tc>
        <w:tc>
          <w:tcPr>
            <w:tcW w:w="1476" w:type="dxa"/>
            <w:vAlign w:val="center"/>
          </w:tcPr>
          <w:p w14:paraId="4E153386" w14:textId="77777777" w:rsidR="0005125D" w:rsidRPr="0067478A" w:rsidRDefault="0005125D" w:rsidP="005B6A1A">
            <w:pPr>
              <w:jc w:val="center"/>
            </w:pPr>
            <w:r w:rsidRPr="0067478A">
              <w:rPr>
                <w:lang w:val="en-US"/>
              </w:rPr>
              <w:t>Doc</w:t>
            </w:r>
            <w:r w:rsidRPr="0067478A">
              <w:t>, Pdf</w:t>
            </w:r>
          </w:p>
        </w:tc>
      </w:tr>
      <w:tr w:rsidR="0005125D" w:rsidRPr="00EC1DE5" w14:paraId="4F89B084" w14:textId="77777777" w:rsidTr="0005125D">
        <w:trPr>
          <w:jc w:val="center"/>
        </w:trPr>
        <w:tc>
          <w:tcPr>
            <w:tcW w:w="1277" w:type="dxa"/>
            <w:vAlign w:val="center"/>
          </w:tcPr>
          <w:p w14:paraId="204E299A" w14:textId="77777777" w:rsidR="0005125D" w:rsidRPr="00EC1DE5" w:rsidRDefault="0005125D" w:rsidP="00A07AFC">
            <w:pPr>
              <w:numPr>
                <w:ilvl w:val="0"/>
                <w:numId w:val="24"/>
              </w:numPr>
              <w:ind w:left="0" w:firstLine="0"/>
              <w:contextualSpacing/>
              <w:jc w:val="center"/>
            </w:pPr>
          </w:p>
        </w:tc>
        <w:tc>
          <w:tcPr>
            <w:tcW w:w="5430" w:type="dxa"/>
            <w:vAlign w:val="center"/>
          </w:tcPr>
          <w:p w14:paraId="719EB88F" w14:textId="77777777" w:rsidR="0005125D" w:rsidRPr="00EC1DE5" w:rsidRDefault="0005125D" w:rsidP="00C47826">
            <w:pPr>
              <w:jc w:val="center"/>
              <w:rPr>
                <w:color w:val="000000"/>
              </w:rPr>
            </w:pPr>
            <w:r w:rsidRPr="00EC1DE5">
              <w:rPr>
                <w:color w:val="000000"/>
              </w:rPr>
              <w:t>Спецификация техническая часть (для МТР)</w:t>
            </w:r>
          </w:p>
          <w:p w14:paraId="711B27F4" w14:textId="4B548A37" w:rsidR="0005125D" w:rsidRPr="00EC1DE5" w:rsidRDefault="0005125D" w:rsidP="00C47826">
            <w:pPr>
              <w:jc w:val="center"/>
              <w:rPr>
                <w:color w:val="000000"/>
              </w:rPr>
            </w:pPr>
            <w:r w:rsidRPr="00EC1DE5">
              <w:rPr>
                <w:color w:val="000000"/>
              </w:rPr>
              <w:t>Типовая форма и инструкция по заполнению приведены в Разделе 10</w:t>
            </w:r>
            <w:r w:rsidR="00021077">
              <w:rPr>
                <w:color w:val="000000"/>
              </w:rPr>
              <w:t xml:space="preserve"> «Образцы основных форм документов, включаемых в заявку на участие в закупке»</w:t>
            </w:r>
            <w:r w:rsidRPr="00EC1DE5">
              <w:rPr>
                <w:color w:val="000000"/>
              </w:rPr>
              <w:t xml:space="preserve"> настоящей Закупочной документации</w:t>
            </w:r>
            <w:r w:rsidR="00CE0369" w:rsidRPr="00EC1DE5">
              <w:rPr>
                <w:color w:val="000000"/>
              </w:rPr>
              <w:t xml:space="preserve"> </w:t>
            </w:r>
            <w:r w:rsidR="00CE0369" w:rsidRPr="00C47826">
              <w:rPr>
                <w:i/>
                <w:color w:val="000000"/>
              </w:rPr>
              <w:t>(</w:t>
            </w:r>
            <w:r w:rsidR="00CE0369" w:rsidRPr="00105E6E">
              <w:rPr>
                <w:i/>
                <w:color w:val="000000"/>
              </w:rPr>
              <w:t>Заполня</w:t>
            </w:r>
            <w:r w:rsidR="00A7559D" w:rsidRPr="00105E6E">
              <w:rPr>
                <w:i/>
                <w:color w:val="000000"/>
              </w:rPr>
              <w:t>ется</w:t>
            </w:r>
            <w:r w:rsidR="00A7559D" w:rsidRPr="00C47826">
              <w:rPr>
                <w:i/>
                <w:color w:val="000000"/>
              </w:rPr>
              <w:t xml:space="preserve"> для закупок на поставку МТР)</w:t>
            </w:r>
          </w:p>
        </w:tc>
        <w:tc>
          <w:tcPr>
            <w:tcW w:w="3041" w:type="dxa"/>
            <w:vAlign w:val="center"/>
          </w:tcPr>
          <w:p w14:paraId="39D8ABF5" w14:textId="77777777" w:rsidR="0005125D" w:rsidRPr="00EC1DE5" w:rsidRDefault="0005125D" w:rsidP="00C47826">
            <w:pPr>
              <w:jc w:val="center"/>
            </w:pPr>
            <w:r w:rsidRPr="00EC1DE5">
              <w:t>«Спецификация техническая часть»</w:t>
            </w:r>
          </w:p>
        </w:tc>
        <w:tc>
          <w:tcPr>
            <w:tcW w:w="1476" w:type="dxa"/>
            <w:vAlign w:val="center"/>
          </w:tcPr>
          <w:p w14:paraId="4849BAA2" w14:textId="785360A3" w:rsidR="0005125D" w:rsidRPr="00EC1DE5" w:rsidRDefault="00161692" w:rsidP="005B6A1A">
            <w:pPr>
              <w:jc w:val="center"/>
            </w:pPr>
            <w:r w:rsidRPr="00EC1DE5">
              <w:rPr>
                <w:lang w:val="en-US"/>
              </w:rPr>
              <w:t xml:space="preserve">Xlsx </w:t>
            </w:r>
          </w:p>
        </w:tc>
      </w:tr>
      <w:tr w:rsidR="0005125D" w:rsidRPr="00EC1DE5" w14:paraId="3AF38805" w14:textId="77777777" w:rsidTr="0005125D">
        <w:trPr>
          <w:jc w:val="center"/>
        </w:trPr>
        <w:tc>
          <w:tcPr>
            <w:tcW w:w="11224" w:type="dxa"/>
            <w:gridSpan w:val="4"/>
            <w:vAlign w:val="center"/>
          </w:tcPr>
          <w:p w14:paraId="7045A5B8" w14:textId="77777777" w:rsidR="0005125D" w:rsidRPr="00EC1DE5" w:rsidRDefault="0005125D" w:rsidP="005B6A1A">
            <w:pPr>
              <w:jc w:val="center"/>
              <w:rPr>
                <w:b/>
              </w:rPr>
            </w:pPr>
            <w:r w:rsidRPr="00EC1DE5">
              <w:rPr>
                <w:b/>
              </w:rPr>
              <w:t xml:space="preserve">Вторая часть заявки </w:t>
            </w:r>
          </w:p>
        </w:tc>
      </w:tr>
      <w:tr w:rsidR="00171083" w:rsidRPr="00EC1DE5" w14:paraId="5CB2DF7E" w14:textId="77777777" w:rsidTr="0005125D">
        <w:trPr>
          <w:jc w:val="center"/>
        </w:trPr>
        <w:tc>
          <w:tcPr>
            <w:tcW w:w="1277" w:type="dxa"/>
            <w:vAlign w:val="center"/>
          </w:tcPr>
          <w:p w14:paraId="2BB5EB2E" w14:textId="77777777" w:rsidR="00171083" w:rsidRPr="00EC1DE5" w:rsidRDefault="00171083" w:rsidP="00A07AFC">
            <w:pPr>
              <w:numPr>
                <w:ilvl w:val="0"/>
                <w:numId w:val="24"/>
              </w:numPr>
              <w:ind w:left="0" w:firstLine="0"/>
              <w:contextualSpacing/>
              <w:jc w:val="center"/>
            </w:pPr>
          </w:p>
        </w:tc>
        <w:tc>
          <w:tcPr>
            <w:tcW w:w="5430" w:type="dxa"/>
            <w:vAlign w:val="center"/>
          </w:tcPr>
          <w:p w14:paraId="50C8CA95" w14:textId="3491EDFF" w:rsidR="00171083" w:rsidRPr="00EC1DE5" w:rsidRDefault="00171083" w:rsidP="00C47826">
            <w:pPr>
              <w:widowControl/>
              <w:ind w:right="58"/>
              <w:jc w:val="center"/>
              <w:rPr>
                <w:rStyle w:val="FontStyle128"/>
                <w:rFonts w:eastAsiaTheme="majorEastAsia"/>
                <w:sz w:val="24"/>
                <w:szCs w:val="24"/>
              </w:rPr>
            </w:pPr>
            <w:r w:rsidRPr="00EC1DE5">
              <w:rPr>
                <w:rFonts w:eastAsiaTheme="majorEastAsia"/>
                <w:color w:val="000000"/>
              </w:rPr>
              <w:t xml:space="preserve">Документы, предусмотренные </w:t>
            </w:r>
            <w:r w:rsidR="003A4233">
              <w:rPr>
                <w:rFonts w:eastAsiaTheme="majorEastAsia"/>
                <w:color w:val="000000"/>
              </w:rPr>
              <w:t>подпунктом</w:t>
            </w:r>
            <w:r w:rsidRPr="00EC1DE5">
              <w:rPr>
                <w:rFonts w:eastAsiaTheme="majorEastAsia"/>
                <w:color w:val="000000"/>
              </w:rPr>
              <w:t xml:space="preserve"> 1 </w:t>
            </w:r>
            <w:r w:rsidR="003A4233">
              <w:rPr>
                <w:rFonts w:eastAsiaTheme="majorEastAsia"/>
                <w:color w:val="000000"/>
              </w:rPr>
              <w:t>пункта</w:t>
            </w:r>
            <w:r w:rsidRPr="00EC1DE5">
              <w:rPr>
                <w:rFonts w:eastAsiaTheme="majorEastAsia"/>
                <w:color w:val="000000"/>
              </w:rPr>
              <w:t xml:space="preserve"> </w:t>
            </w:r>
            <w:r w:rsidR="00E549B2">
              <w:rPr>
                <w:rFonts w:eastAsiaTheme="majorEastAsia"/>
                <w:color w:val="000000"/>
              </w:rPr>
              <w:fldChar w:fldCharType="begin"/>
            </w:r>
            <w:r w:rsidR="00E549B2">
              <w:rPr>
                <w:rFonts w:eastAsiaTheme="majorEastAsia"/>
                <w:color w:val="000000"/>
              </w:rPr>
              <w:instrText xml:space="preserve"> REF _Ref316310466 \r \h </w:instrText>
            </w:r>
            <w:r w:rsidR="00E549B2">
              <w:rPr>
                <w:rFonts w:eastAsiaTheme="majorEastAsia"/>
                <w:color w:val="000000"/>
              </w:rPr>
            </w:r>
            <w:r w:rsidR="00E549B2">
              <w:rPr>
                <w:rFonts w:eastAsiaTheme="majorEastAsia"/>
                <w:color w:val="000000"/>
              </w:rPr>
              <w:fldChar w:fldCharType="separate"/>
            </w:r>
            <w:r w:rsidR="00265EB6">
              <w:rPr>
                <w:rFonts w:eastAsiaTheme="majorEastAsia"/>
                <w:color w:val="000000"/>
              </w:rPr>
              <w:t>6.3.1</w:t>
            </w:r>
            <w:r w:rsidR="00E549B2">
              <w:rPr>
                <w:rFonts w:eastAsiaTheme="majorEastAsia"/>
                <w:color w:val="000000"/>
              </w:rPr>
              <w:fldChar w:fldCharType="end"/>
            </w:r>
          </w:p>
        </w:tc>
        <w:tc>
          <w:tcPr>
            <w:tcW w:w="3041" w:type="dxa"/>
            <w:vAlign w:val="center"/>
          </w:tcPr>
          <w:p w14:paraId="42108720" w14:textId="77777777" w:rsidR="00171083" w:rsidRPr="00EC1DE5" w:rsidRDefault="00171083" w:rsidP="00C47826">
            <w:pPr>
              <w:jc w:val="center"/>
            </w:pPr>
            <w:r w:rsidRPr="00EC1DE5">
              <w:t>«Декларация о соответствии»</w:t>
            </w:r>
          </w:p>
        </w:tc>
        <w:tc>
          <w:tcPr>
            <w:tcW w:w="1476" w:type="dxa"/>
            <w:vAlign w:val="center"/>
          </w:tcPr>
          <w:p w14:paraId="0F1CBE08" w14:textId="77777777" w:rsidR="00171083" w:rsidRPr="00EC1DE5" w:rsidRDefault="00171083" w:rsidP="00171083">
            <w:pPr>
              <w:jc w:val="center"/>
            </w:pPr>
            <w:r w:rsidRPr="00EC1DE5">
              <w:rPr>
                <w:lang w:val="en-US"/>
              </w:rPr>
              <w:t>Pdf</w:t>
            </w:r>
            <w:r w:rsidRPr="00EC1DE5">
              <w:t xml:space="preserve">, </w:t>
            </w:r>
            <w:r w:rsidRPr="00EC1DE5">
              <w:rPr>
                <w:lang w:val="en-US"/>
              </w:rPr>
              <w:t>Doc</w:t>
            </w:r>
          </w:p>
        </w:tc>
      </w:tr>
      <w:tr w:rsidR="00171083" w:rsidRPr="00EC1DE5" w14:paraId="7C7FCFD2" w14:textId="77777777" w:rsidTr="00DF50CF">
        <w:trPr>
          <w:jc w:val="center"/>
        </w:trPr>
        <w:tc>
          <w:tcPr>
            <w:tcW w:w="1277" w:type="dxa"/>
            <w:vAlign w:val="center"/>
          </w:tcPr>
          <w:p w14:paraId="5534D384" w14:textId="77777777" w:rsidR="00171083" w:rsidRPr="00EC1DE5" w:rsidRDefault="00171083" w:rsidP="00A07AFC">
            <w:pPr>
              <w:numPr>
                <w:ilvl w:val="0"/>
                <w:numId w:val="24"/>
              </w:numPr>
              <w:ind w:left="0" w:firstLine="0"/>
              <w:contextualSpacing/>
              <w:jc w:val="center"/>
            </w:pPr>
          </w:p>
        </w:tc>
        <w:tc>
          <w:tcPr>
            <w:tcW w:w="5430" w:type="dxa"/>
          </w:tcPr>
          <w:p w14:paraId="66A35A9F" w14:textId="63ACA09D" w:rsidR="00171083" w:rsidRPr="00EC1DE5" w:rsidRDefault="00171083" w:rsidP="00C47826">
            <w:pPr>
              <w:jc w:val="center"/>
              <w:rPr>
                <w:rFonts w:eastAsiaTheme="majorEastAsia"/>
                <w:color w:val="000000"/>
              </w:rPr>
            </w:pPr>
            <w:r w:rsidRPr="00EC1DE5">
              <w:rPr>
                <w:rFonts w:eastAsiaTheme="majorEastAsia"/>
                <w:color w:val="000000"/>
              </w:rPr>
              <w:t xml:space="preserve">Документы, предусмотренные </w:t>
            </w:r>
            <w:r w:rsidR="003A4233">
              <w:rPr>
                <w:rFonts w:eastAsiaTheme="majorEastAsia"/>
                <w:color w:val="000000"/>
              </w:rPr>
              <w:t>подпунктом</w:t>
            </w:r>
            <w:r w:rsidRPr="00EC1DE5">
              <w:rPr>
                <w:rFonts w:eastAsiaTheme="majorEastAsia"/>
                <w:color w:val="000000"/>
              </w:rPr>
              <w:t xml:space="preserve"> 2 </w:t>
            </w:r>
            <w:r w:rsidR="003A4233">
              <w:rPr>
                <w:rFonts w:eastAsiaTheme="majorEastAsia"/>
                <w:color w:val="000000"/>
              </w:rPr>
              <w:t>пункта</w:t>
            </w:r>
            <w:r w:rsidRPr="00EC1DE5">
              <w:rPr>
                <w:rFonts w:eastAsiaTheme="majorEastAsia"/>
                <w:color w:val="000000"/>
              </w:rPr>
              <w:t xml:space="preserve"> </w:t>
            </w:r>
            <w:r w:rsidR="00E549B2">
              <w:rPr>
                <w:rFonts w:eastAsiaTheme="majorEastAsia"/>
                <w:color w:val="000000"/>
              </w:rPr>
              <w:fldChar w:fldCharType="begin"/>
            </w:r>
            <w:r w:rsidR="00E549B2">
              <w:rPr>
                <w:rFonts w:eastAsiaTheme="majorEastAsia"/>
                <w:color w:val="000000"/>
              </w:rPr>
              <w:instrText xml:space="preserve"> REF _Ref316310466 \r \h </w:instrText>
            </w:r>
            <w:r w:rsidR="00E549B2">
              <w:rPr>
                <w:rFonts w:eastAsiaTheme="majorEastAsia"/>
                <w:color w:val="000000"/>
              </w:rPr>
            </w:r>
            <w:r w:rsidR="00E549B2">
              <w:rPr>
                <w:rFonts w:eastAsiaTheme="majorEastAsia"/>
                <w:color w:val="000000"/>
              </w:rPr>
              <w:fldChar w:fldCharType="separate"/>
            </w:r>
            <w:r w:rsidR="00265EB6">
              <w:rPr>
                <w:rFonts w:eastAsiaTheme="majorEastAsia"/>
                <w:color w:val="000000"/>
              </w:rPr>
              <w:t>6.3.1</w:t>
            </w:r>
            <w:r w:rsidR="00E549B2">
              <w:rPr>
                <w:rFonts w:eastAsiaTheme="majorEastAsia"/>
                <w:color w:val="000000"/>
              </w:rPr>
              <w:fldChar w:fldCharType="end"/>
            </w:r>
          </w:p>
        </w:tc>
        <w:tc>
          <w:tcPr>
            <w:tcW w:w="3041" w:type="dxa"/>
            <w:vAlign w:val="center"/>
          </w:tcPr>
          <w:p w14:paraId="23D886A4" w14:textId="77777777" w:rsidR="00171083" w:rsidRPr="00EC1DE5" w:rsidRDefault="00171083" w:rsidP="00C47826">
            <w:pPr>
              <w:jc w:val="center"/>
            </w:pPr>
            <w:r w:rsidRPr="00EC1DE5">
              <w:t>«Устав»</w:t>
            </w:r>
          </w:p>
        </w:tc>
        <w:tc>
          <w:tcPr>
            <w:tcW w:w="1476" w:type="dxa"/>
            <w:vAlign w:val="center"/>
          </w:tcPr>
          <w:p w14:paraId="44B2053D" w14:textId="77777777" w:rsidR="00171083" w:rsidRPr="00EC1DE5" w:rsidRDefault="00171083" w:rsidP="00171083">
            <w:pPr>
              <w:jc w:val="center"/>
            </w:pPr>
            <w:r w:rsidRPr="00EC1DE5">
              <w:rPr>
                <w:lang w:val="en-US"/>
              </w:rPr>
              <w:t>Pdf</w:t>
            </w:r>
          </w:p>
        </w:tc>
      </w:tr>
      <w:tr w:rsidR="00171083" w:rsidRPr="00EC1DE5" w14:paraId="4D63C82E" w14:textId="77777777" w:rsidTr="00C47826">
        <w:trPr>
          <w:jc w:val="center"/>
        </w:trPr>
        <w:tc>
          <w:tcPr>
            <w:tcW w:w="1277" w:type="dxa"/>
            <w:vAlign w:val="center"/>
          </w:tcPr>
          <w:p w14:paraId="4E54A340" w14:textId="77777777" w:rsidR="00171083" w:rsidRPr="00EC1DE5" w:rsidRDefault="00171083" w:rsidP="00A07AFC">
            <w:pPr>
              <w:numPr>
                <w:ilvl w:val="0"/>
                <w:numId w:val="24"/>
              </w:numPr>
              <w:ind w:left="0" w:firstLine="0"/>
              <w:contextualSpacing/>
              <w:jc w:val="center"/>
            </w:pPr>
          </w:p>
        </w:tc>
        <w:tc>
          <w:tcPr>
            <w:tcW w:w="5430" w:type="dxa"/>
            <w:vAlign w:val="center"/>
          </w:tcPr>
          <w:p w14:paraId="2007A0C0" w14:textId="7795E643" w:rsidR="00171083" w:rsidRPr="00EC1DE5" w:rsidRDefault="00171083" w:rsidP="00C47826">
            <w:pPr>
              <w:jc w:val="center"/>
              <w:rPr>
                <w:rFonts w:eastAsiaTheme="majorEastAsia"/>
                <w:color w:val="000000"/>
              </w:rPr>
            </w:pPr>
            <w:r w:rsidRPr="00EC1DE5">
              <w:rPr>
                <w:rFonts w:eastAsiaTheme="majorEastAsia"/>
                <w:color w:val="000000"/>
              </w:rPr>
              <w:t xml:space="preserve">Документы, предусмотренные </w:t>
            </w:r>
            <w:r w:rsidR="003A4233">
              <w:rPr>
                <w:rFonts w:eastAsiaTheme="majorEastAsia"/>
                <w:color w:val="000000"/>
              </w:rPr>
              <w:t>подпунктом</w:t>
            </w:r>
            <w:r w:rsidRPr="00EC1DE5">
              <w:rPr>
                <w:rFonts w:eastAsiaTheme="majorEastAsia"/>
                <w:color w:val="000000"/>
              </w:rPr>
              <w:t xml:space="preserve"> 3 </w:t>
            </w:r>
            <w:r w:rsidR="003A4233">
              <w:rPr>
                <w:rFonts w:eastAsiaTheme="majorEastAsia"/>
                <w:color w:val="000000"/>
              </w:rPr>
              <w:t>пункта</w:t>
            </w:r>
            <w:r w:rsidRPr="00EC1DE5">
              <w:rPr>
                <w:rFonts w:eastAsiaTheme="majorEastAsia"/>
                <w:color w:val="000000"/>
              </w:rPr>
              <w:t xml:space="preserve"> </w:t>
            </w:r>
            <w:r w:rsidR="00E549B2">
              <w:rPr>
                <w:rFonts w:eastAsiaTheme="majorEastAsia"/>
                <w:color w:val="000000"/>
              </w:rPr>
              <w:fldChar w:fldCharType="begin"/>
            </w:r>
            <w:r w:rsidR="00E549B2">
              <w:rPr>
                <w:rFonts w:eastAsiaTheme="majorEastAsia"/>
                <w:color w:val="000000"/>
              </w:rPr>
              <w:instrText xml:space="preserve"> REF _Ref316310466 \r \h </w:instrText>
            </w:r>
            <w:r w:rsidR="00E549B2">
              <w:rPr>
                <w:rFonts w:eastAsiaTheme="majorEastAsia"/>
                <w:color w:val="000000"/>
              </w:rPr>
            </w:r>
            <w:r w:rsidR="00E549B2">
              <w:rPr>
                <w:rFonts w:eastAsiaTheme="majorEastAsia"/>
                <w:color w:val="000000"/>
              </w:rPr>
              <w:fldChar w:fldCharType="separate"/>
            </w:r>
            <w:r w:rsidR="00265EB6">
              <w:rPr>
                <w:rFonts w:eastAsiaTheme="majorEastAsia"/>
                <w:color w:val="000000"/>
              </w:rPr>
              <w:t>6.3.1</w:t>
            </w:r>
            <w:r w:rsidR="00E549B2">
              <w:rPr>
                <w:rFonts w:eastAsiaTheme="majorEastAsia"/>
                <w:color w:val="000000"/>
              </w:rPr>
              <w:fldChar w:fldCharType="end"/>
            </w:r>
          </w:p>
        </w:tc>
        <w:tc>
          <w:tcPr>
            <w:tcW w:w="3041" w:type="dxa"/>
            <w:vAlign w:val="center"/>
          </w:tcPr>
          <w:p w14:paraId="5FAE98B3" w14:textId="77777777" w:rsidR="00171083" w:rsidRPr="00EC1DE5" w:rsidRDefault="00171083" w:rsidP="00C47826">
            <w:pPr>
              <w:jc w:val="center"/>
            </w:pPr>
            <w:r w:rsidRPr="00EC1DE5">
              <w:t>«Документы, подтверждающие право подписания заявки»</w:t>
            </w:r>
          </w:p>
        </w:tc>
        <w:tc>
          <w:tcPr>
            <w:tcW w:w="1476" w:type="dxa"/>
            <w:vAlign w:val="center"/>
          </w:tcPr>
          <w:p w14:paraId="4824F8A6" w14:textId="77777777" w:rsidR="00171083" w:rsidRPr="00EC1DE5" w:rsidRDefault="00171083" w:rsidP="00171083">
            <w:pPr>
              <w:jc w:val="center"/>
            </w:pPr>
            <w:r w:rsidRPr="00EC1DE5">
              <w:rPr>
                <w:lang w:val="en-US"/>
              </w:rPr>
              <w:t>Pdf</w:t>
            </w:r>
          </w:p>
        </w:tc>
      </w:tr>
      <w:tr w:rsidR="00171083" w:rsidRPr="00EC1DE5" w14:paraId="6E1DEAB3" w14:textId="77777777" w:rsidTr="00DF50CF">
        <w:trPr>
          <w:jc w:val="center"/>
        </w:trPr>
        <w:tc>
          <w:tcPr>
            <w:tcW w:w="1277" w:type="dxa"/>
            <w:vAlign w:val="center"/>
          </w:tcPr>
          <w:p w14:paraId="08035851" w14:textId="77777777" w:rsidR="00171083" w:rsidRPr="00EC1DE5" w:rsidRDefault="00171083" w:rsidP="00A07AFC">
            <w:pPr>
              <w:numPr>
                <w:ilvl w:val="0"/>
                <w:numId w:val="24"/>
              </w:numPr>
              <w:ind w:left="0" w:firstLine="0"/>
              <w:contextualSpacing/>
              <w:jc w:val="center"/>
            </w:pPr>
          </w:p>
        </w:tc>
        <w:tc>
          <w:tcPr>
            <w:tcW w:w="5430" w:type="dxa"/>
          </w:tcPr>
          <w:p w14:paraId="035FD978" w14:textId="049BFF5B" w:rsidR="00171083" w:rsidRPr="00C47826" w:rsidRDefault="00171083" w:rsidP="00C47826">
            <w:pPr>
              <w:jc w:val="center"/>
              <w:rPr>
                <w:rFonts w:eastAsiaTheme="majorEastAsia"/>
                <w:color w:val="000000"/>
              </w:rPr>
            </w:pPr>
            <w:r w:rsidRPr="00EC1DE5">
              <w:rPr>
                <w:rFonts w:eastAsiaTheme="majorEastAsia"/>
                <w:color w:val="000000"/>
              </w:rPr>
              <w:t xml:space="preserve">Документы, предусмотренные </w:t>
            </w:r>
            <w:r w:rsidR="003A4233">
              <w:rPr>
                <w:rFonts w:eastAsiaTheme="majorEastAsia"/>
                <w:color w:val="000000"/>
              </w:rPr>
              <w:t>подпунктом</w:t>
            </w:r>
            <w:r w:rsidRPr="00EC1DE5">
              <w:rPr>
                <w:rFonts w:eastAsiaTheme="majorEastAsia"/>
                <w:color w:val="000000"/>
              </w:rPr>
              <w:t xml:space="preserve"> 5 </w:t>
            </w:r>
            <w:r w:rsidR="003A4233">
              <w:rPr>
                <w:rFonts w:eastAsiaTheme="majorEastAsia"/>
                <w:color w:val="000000"/>
              </w:rPr>
              <w:t>пункта</w:t>
            </w:r>
            <w:r w:rsidRPr="00EC1DE5">
              <w:rPr>
                <w:rFonts w:eastAsiaTheme="majorEastAsia"/>
                <w:color w:val="000000"/>
              </w:rPr>
              <w:t xml:space="preserve"> </w:t>
            </w:r>
            <w:r w:rsidR="00E549B2">
              <w:rPr>
                <w:rFonts w:eastAsiaTheme="majorEastAsia"/>
                <w:color w:val="000000"/>
              </w:rPr>
              <w:fldChar w:fldCharType="begin"/>
            </w:r>
            <w:r w:rsidR="00E549B2">
              <w:rPr>
                <w:rFonts w:eastAsiaTheme="majorEastAsia"/>
                <w:color w:val="000000"/>
              </w:rPr>
              <w:instrText xml:space="preserve"> REF _Ref316310466 \r \h </w:instrText>
            </w:r>
            <w:r w:rsidR="00E549B2">
              <w:rPr>
                <w:rFonts w:eastAsiaTheme="majorEastAsia"/>
                <w:color w:val="000000"/>
              </w:rPr>
            </w:r>
            <w:r w:rsidR="00E549B2">
              <w:rPr>
                <w:rFonts w:eastAsiaTheme="majorEastAsia"/>
                <w:color w:val="000000"/>
              </w:rPr>
              <w:fldChar w:fldCharType="separate"/>
            </w:r>
            <w:r w:rsidR="00265EB6">
              <w:rPr>
                <w:rFonts w:eastAsiaTheme="majorEastAsia"/>
                <w:color w:val="000000"/>
              </w:rPr>
              <w:t>6.3.1</w:t>
            </w:r>
            <w:r w:rsidR="00E549B2">
              <w:rPr>
                <w:rFonts w:eastAsiaTheme="majorEastAsia"/>
                <w:color w:val="000000"/>
              </w:rPr>
              <w:fldChar w:fldCharType="end"/>
            </w:r>
          </w:p>
        </w:tc>
        <w:tc>
          <w:tcPr>
            <w:tcW w:w="3041" w:type="dxa"/>
            <w:vAlign w:val="center"/>
          </w:tcPr>
          <w:p w14:paraId="0F26935C" w14:textId="77777777" w:rsidR="00171083" w:rsidRPr="00C47826" w:rsidRDefault="00171083" w:rsidP="00C47826">
            <w:pPr>
              <w:jc w:val="center"/>
            </w:pPr>
            <w:r w:rsidRPr="00EC1DE5">
              <w:t>«Одобрение крупной сделки»</w:t>
            </w:r>
          </w:p>
        </w:tc>
        <w:tc>
          <w:tcPr>
            <w:tcW w:w="1476" w:type="dxa"/>
            <w:vAlign w:val="center"/>
          </w:tcPr>
          <w:p w14:paraId="55EFDDD4" w14:textId="77777777" w:rsidR="00171083" w:rsidRPr="00EC1DE5" w:rsidRDefault="00171083" w:rsidP="00171083">
            <w:pPr>
              <w:jc w:val="center"/>
            </w:pPr>
            <w:r w:rsidRPr="00EC1DE5">
              <w:rPr>
                <w:lang w:val="en-US"/>
              </w:rPr>
              <w:t>Pdf</w:t>
            </w:r>
          </w:p>
        </w:tc>
      </w:tr>
      <w:tr w:rsidR="00171083" w:rsidRPr="00EC1DE5" w14:paraId="78B55EAF" w14:textId="77777777" w:rsidTr="0096013E">
        <w:trPr>
          <w:jc w:val="center"/>
        </w:trPr>
        <w:tc>
          <w:tcPr>
            <w:tcW w:w="1277" w:type="dxa"/>
            <w:vAlign w:val="center"/>
          </w:tcPr>
          <w:p w14:paraId="0CC1C952" w14:textId="77777777" w:rsidR="00171083" w:rsidRPr="00EC1DE5" w:rsidRDefault="00171083" w:rsidP="00A07AFC">
            <w:pPr>
              <w:numPr>
                <w:ilvl w:val="0"/>
                <w:numId w:val="24"/>
              </w:numPr>
              <w:ind w:left="0" w:firstLine="0"/>
              <w:contextualSpacing/>
              <w:jc w:val="center"/>
            </w:pPr>
          </w:p>
        </w:tc>
        <w:tc>
          <w:tcPr>
            <w:tcW w:w="5430" w:type="dxa"/>
            <w:vAlign w:val="center"/>
          </w:tcPr>
          <w:p w14:paraId="0154FEAC" w14:textId="77777777" w:rsidR="00171083" w:rsidRPr="00EC1DE5" w:rsidRDefault="00171083" w:rsidP="00C47826">
            <w:pPr>
              <w:jc w:val="center"/>
              <w:rPr>
                <w:color w:val="000000"/>
              </w:rPr>
            </w:pPr>
            <w:r w:rsidRPr="00EC1DE5">
              <w:rPr>
                <w:color w:val="000000"/>
              </w:rPr>
              <w:t>Гарантийное письмо об отсутствии изменений в документах, представленных в рамках участия в Программе партнерства с субъектами малого и среднего предпринимательства</w:t>
            </w:r>
          </w:p>
          <w:p w14:paraId="34BAC295" w14:textId="2F038E2A" w:rsidR="00171083" w:rsidRPr="00C47826" w:rsidRDefault="00171083" w:rsidP="00C47826">
            <w:pPr>
              <w:jc w:val="center"/>
              <w:rPr>
                <w:rStyle w:val="FontStyle128"/>
                <w:sz w:val="24"/>
              </w:rPr>
            </w:pPr>
            <w:r w:rsidRPr="00EC1DE5">
              <w:rPr>
                <w:color w:val="000000"/>
              </w:rPr>
              <w:t>Типовая форма и инструкция по заполнению приведены в Разделе 10</w:t>
            </w:r>
            <w:r w:rsidR="00021077">
              <w:rPr>
                <w:color w:val="000000"/>
              </w:rPr>
              <w:t xml:space="preserve"> «Образцы основных форм документов, включаемых в заявку на участие в закупке»</w:t>
            </w:r>
            <w:r w:rsidRPr="00EC1DE5">
              <w:rPr>
                <w:color w:val="000000"/>
              </w:rPr>
              <w:t xml:space="preserve"> настоящей Закупочной документации</w:t>
            </w:r>
            <w:r w:rsidR="000B4309" w:rsidRPr="00EC1DE5">
              <w:rPr>
                <w:color w:val="000000"/>
              </w:rPr>
              <w:t xml:space="preserve"> </w:t>
            </w:r>
            <w:r w:rsidR="000B4309" w:rsidRPr="00C47826">
              <w:rPr>
                <w:i/>
                <w:color w:val="000000"/>
              </w:rPr>
              <w:t>(при наличии)</w:t>
            </w:r>
          </w:p>
        </w:tc>
        <w:tc>
          <w:tcPr>
            <w:tcW w:w="3041" w:type="dxa"/>
            <w:vAlign w:val="center"/>
          </w:tcPr>
          <w:p w14:paraId="7BC7AD83" w14:textId="017F808F" w:rsidR="00171083" w:rsidRPr="00C47826" w:rsidRDefault="00171083" w:rsidP="00C47826">
            <w:pPr>
              <w:jc w:val="center"/>
            </w:pPr>
            <w:r w:rsidRPr="00EC1DE5">
              <w:t xml:space="preserve">«Гарантийное письмо </w:t>
            </w:r>
            <w:r w:rsidR="0089298F">
              <w:t>Участник</w:t>
            </w:r>
            <w:r w:rsidRPr="00EC1DE5">
              <w:t>а Программы партнерства»</w:t>
            </w:r>
          </w:p>
        </w:tc>
        <w:tc>
          <w:tcPr>
            <w:tcW w:w="1476" w:type="dxa"/>
            <w:vAlign w:val="center"/>
          </w:tcPr>
          <w:p w14:paraId="365868B3" w14:textId="77777777" w:rsidR="00171083" w:rsidRPr="00EC1DE5" w:rsidRDefault="00171083" w:rsidP="00171083">
            <w:pPr>
              <w:jc w:val="center"/>
            </w:pPr>
            <w:r w:rsidRPr="00EC1DE5">
              <w:rPr>
                <w:lang w:val="en-US"/>
              </w:rPr>
              <w:t>Doc</w:t>
            </w:r>
            <w:r w:rsidRPr="00EC1DE5">
              <w:t>, Pdf</w:t>
            </w:r>
          </w:p>
        </w:tc>
      </w:tr>
      <w:tr w:rsidR="00171083" w:rsidRPr="00EC1DE5" w14:paraId="411952F2" w14:textId="77777777" w:rsidTr="0096013E">
        <w:trPr>
          <w:jc w:val="center"/>
        </w:trPr>
        <w:tc>
          <w:tcPr>
            <w:tcW w:w="1277" w:type="dxa"/>
            <w:vAlign w:val="center"/>
          </w:tcPr>
          <w:p w14:paraId="60FE6099" w14:textId="77777777" w:rsidR="00171083" w:rsidRPr="00EC1DE5" w:rsidRDefault="00171083" w:rsidP="00A07AFC">
            <w:pPr>
              <w:numPr>
                <w:ilvl w:val="0"/>
                <w:numId w:val="24"/>
              </w:numPr>
              <w:ind w:left="0" w:firstLine="0"/>
              <w:contextualSpacing/>
              <w:jc w:val="center"/>
            </w:pPr>
          </w:p>
        </w:tc>
        <w:tc>
          <w:tcPr>
            <w:tcW w:w="5430" w:type="dxa"/>
            <w:vAlign w:val="center"/>
          </w:tcPr>
          <w:p w14:paraId="19CCC5B2" w14:textId="77777777" w:rsidR="00171083" w:rsidRPr="00EC1DE5" w:rsidRDefault="00171083" w:rsidP="001A6C14">
            <w:pPr>
              <w:jc w:val="center"/>
              <w:rPr>
                <w:color w:val="000000"/>
              </w:rPr>
            </w:pPr>
            <w:r w:rsidRPr="00EC1DE5">
              <w:rPr>
                <w:color w:val="000000"/>
              </w:rPr>
              <w:t>Гарантийное письмо об отсутствии изменений в документах и сведениях, представленных в рамках процедуры аккредитации поставщиков товаров, работ, услуг</w:t>
            </w:r>
          </w:p>
          <w:p w14:paraId="5FC8F7A8" w14:textId="44687CA6" w:rsidR="00171083" w:rsidRPr="00EC1DE5" w:rsidRDefault="00171083" w:rsidP="001A6C14">
            <w:pPr>
              <w:jc w:val="center"/>
              <w:rPr>
                <w:color w:val="000000"/>
              </w:rPr>
            </w:pPr>
            <w:r w:rsidRPr="00EC1DE5">
              <w:rPr>
                <w:color w:val="000000"/>
              </w:rPr>
              <w:t>Типовая форма и инструкция по заполнению приведены в Разделе 10</w:t>
            </w:r>
            <w:r w:rsidR="00021077">
              <w:rPr>
                <w:color w:val="000000"/>
              </w:rPr>
              <w:t xml:space="preserve"> «Образцы основных форм документов, включаемых в заявку на участие в закупке»</w:t>
            </w:r>
            <w:r w:rsidRPr="00EC1DE5">
              <w:rPr>
                <w:color w:val="000000"/>
              </w:rPr>
              <w:t xml:space="preserve"> настоящей Закупочной документации</w:t>
            </w:r>
            <w:r w:rsidR="00436090" w:rsidRPr="00EC1DE5">
              <w:rPr>
                <w:color w:val="000000"/>
              </w:rPr>
              <w:t xml:space="preserve"> </w:t>
            </w:r>
            <w:r w:rsidR="00436090" w:rsidRPr="001A6C14">
              <w:rPr>
                <w:i/>
                <w:color w:val="000000"/>
              </w:rPr>
              <w:t>(при наличии)</w:t>
            </w:r>
          </w:p>
        </w:tc>
        <w:tc>
          <w:tcPr>
            <w:tcW w:w="3041" w:type="dxa"/>
            <w:vAlign w:val="center"/>
          </w:tcPr>
          <w:p w14:paraId="3BD1D880" w14:textId="77777777" w:rsidR="00171083" w:rsidRPr="00EC1DE5" w:rsidRDefault="00171083" w:rsidP="001A6C14">
            <w:pPr>
              <w:jc w:val="center"/>
            </w:pPr>
            <w:r w:rsidRPr="00EC1DE5">
              <w:t>«Гарантийное письмо аккредитованного поставщика»</w:t>
            </w:r>
          </w:p>
        </w:tc>
        <w:tc>
          <w:tcPr>
            <w:tcW w:w="1476" w:type="dxa"/>
            <w:vAlign w:val="center"/>
          </w:tcPr>
          <w:p w14:paraId="7C6B72A0" w14:textId="77777777" w:rsidR="00171083" w:rsidRPr="00EC1DE5" w:rsidRDefault="00171083" w:rsidP="00171083">
            <w:pPr>
              <w:jc w:val="center"/>
            </w:pPr>
            <w:r w:rsidRPr="00EC1DE5">
              <w:rPr>
                <w:lang w:val="en-US"/>
              </w:rPr>
              <w:t>Doc</w:t>
            </w:r>
            <w:r w:rsidRPr="00EC1DE5">
              <w:t>, Pdf</w:t>
            </w:r>
          </w:p>
        </w:tc>
      </w:tr>
      <w:tr w:rsidR="0005125D" w:rsidRPr="0067478A" w14:paraId="78A4C3B4" w14:textId="77777777" w:rsidTr="0005125D">
        <w:trPr>
          <w:jc w:val="center"/>
        </w:trPr>
        <w:tc>
          <w:tcPr>
            <w:tcW w:w="1277" w:type="dxa"/>
            <w:vAlign w:val="center"/>
          </w:tcPr>
          <w:p w14:paraId="475C7A75" w14:textId="77777777" w:rsidR="0005125D" w:rsidRPr="0067478A" w:rsidRDefault="0005125D" w:rsidP="00CE226F">
            <w:pPr>
              <w:numPr>
                <w:ilvl w:val="0"/>
                <w:numId w:val="24"/>
              </w:numPr>
              <w:ind w:left="0" w:firstLine="0"/>
              <w:contextualSpacing/>
              <w:jc w:val="center"/>
            </w:pPr>
          </w:p>
        </w:tc>
        <w:tc>
          <w:tcPr>
            <w:tcW w:w="5430" w:type="dxa"/>
            <w:vAlign w:val="center"/>
          </w:tcPr>
          <w:p w14:paraId="48B9E408" w14:textId="654F044C" w:rsidR="0005125D" w:rsidRPr="0067478A" w:rsidRDefault="0005125D" w:rsidP="001A6C14">
            <w:pPr>
              <w:widowControl/>
              <w:ind w:right="58"/>
              <w:rPr>
                <w:color w:val="000000"/>
              </w:rPr>
            </w:pPr>
            <w:r w:rsidRPr="0067478A">
              <w:rPr>
                <w:rFonts w:eastAsiaTheme="majorEastAsia"/>
                <w:color w:val="000000"/>
              </w:rPr>
              <w:t xml:space="preserve">Документы, предусмотренные </w:t>
            </w:r>
            <w:r w:rsidR="001A6C14">
              <w:rPr>
                <w:rFonts w:eastAsiaTheme="majorEastAsia"/>
                <w:color w:val="000000"/>
              </w:rPr>
              <w:t>подпунктами</w:t>
            </w:r>
            <w:r w:rsidRPr="0067478A">
              <w:rPr>
                <w:rFonts w:eastAsiaTheme="majorEastAsia"/>
                <w:color w:val="000000"/>
              </w:rPr>
              <w:t xml:space="preserve"> </w:t>
            </w:r>
            <w:r w:rsidR="00DF1F3B" w:rsidRPr="0067478A">
              <w:rPr>
                <w:rFonts w:eastAsiaTheme="majorEastAsia"/>
                <w:color w:val="000000"/>
              </w:rPr>
              <w:t>7</w:t>
            </w:r>
            <w:r w:rsidRPr="0067478A">
              <w:rPr>
                <w:rFonts w:eastAsiaTheme="majorEastAsia"/>
                <w:color w:val="000000"/>
              </w:rPr>
              <w:t xml:space="preserve">, </w:t>
            </w:r>
            <w:r w:rsidR="00DF1F3B" w:rsidRPr="0067478A">
              <w:rPr>
                <w:rFonts w:eastAsiaTheme="majorEastAsia"/>
                <w:color w:val="000000"/>
              </w:rPr>
              <w:t>8</w:t>
            </w:r>
            <w:r w:rsidR="001A6C14">
              <w:rPr>
                <w:rFonts w:eastAsiaTheme="majorEastAsia"/>
                <w:color w:val="000000"/>
              </w:rPr>
              <w:t xml:space="preserve"> пункта</w:t>
            </w:r>
            <w:r w:rsidRPr="0067478A">
              <w:rPr>
                <w:rFonts w:eastAsiaTheme="majorEastAsia"/>
                <w:color w:val="000000"/>
              </w:rPr>
              <w:t xml:space="preserve"> </w:t>
            </w:r>
            <w:r w:rsidR="001A6C14">
              <w:rPr>
                <w:rFonts w:eastAsiaTheme="majorEastAsia"/>
                <w:color w:val="000000"/>
              </w:rPr>
              <w:fldChar w:fldCharType="begin"/>
            </w:r>
            <w:r w:rsidR="001A6C14">
              <w:rPr>
                <w:rFonts w:eastAsiaTheme="majorEastAsia"/>
                <w:color w:val="000000"/>
              </w:rPr>
              <w:instrText xml:space="preserve"> REF _Ref316310466 \r \h </w:instrText>
            </w:r>
            <w:r w:rsidR="001A6C14">
              <w:rPr>
                <w:rFonts w:eastAsiaTheme="majorEastAsia"/>
                <w:color w:val="000000"/>
              </w:rPr>
            </w:r>
            <w:r w:rsidR="001A6C14">
              <w:rPr>
                <w:rFonts w:eastAsiaTheme="majorEastAsia"/>
                <w:color w:val="000000"/>
              </w:rPr>
              <w:fldChar w:fldCharType="separate"/>
            </w:r>
            <w:r w:rsidR="00265EB6">
              <w:rPr>
                <w:rFonts w:eastAsiaTheme="majorEastAsia"/>
                <w:color w:val="000000"/>
              </w:rPr>
              <w:t>6.3.1</w:t>
            </w:r>
            <w:r w:rsidR="001A6C14">
              <w:rPr>
                <w:rFonts w:eastAsiaTheme="majorEastAsia"/>
                <w:color w:val="000000"/>
              </w:rPr>
              <w:fldChar w:fldCharType="end"/>
            </w:r>
          </w:p>
        </w:tc>
        <w:tc>
          <w:tcPr>
            <w:tcW w:w="3041" w:type="dxa"/>
            <w:vAlign w:val="center"/>
          </w:tcPr>
          <w:p w14:paraId="1E6DE9AA" w14:textId="77777777" w:rsidR="0005125D" w:rsidRPr="0067478A" w:rsidRDefault="0005125D" w:rsidP="005230CF">
            <w:r w:rsidRPr="0067478A">
              <w:t>«Бухгалтерские документы»</w:t>
            </w:r>
          </w:p>
          <w:p w14:paraId="79A9E1AA" w14:textId="77777777" w:rsidR="0005125D" w:rsidRPr="0067478A" w:rsidRDefault="0005125D" w:rsidP="005230CF">
            <w:r w:rsidRPr="0067478A">
              <w:t xml:space="preserve">(одним файлом) или </w:t>
            </w:r>
          </w:p>
          <w:p w14:paraId="05433ED5" w14:textId="3F676416" w:rsidR="0005125D" w:rsidRPr="0067478A" w:rsidRDefault="0005125D" w:rsidP="005230CF">
            <w:r w:rsidRPr="0067478A">
              <w:t>a.</w:t>
            </w:r>
            <w:r w:rsidR="001A6C14">
              <w:t xml:space="preserve"> </w:t>
            </w:r>
            <w:r w:rsidRPr="0067478A">
              <w:t>Бух. док. ГГГГ</w:t>
            </w:r>
          </w:p>
          <w:p w14:paraId="7FCE1F75" w14:textId="02C1FDA0" w:rsidR="0005125D" w:rsidRPr="0067478A" w:rsidRDefault="0005125D" w:rsidP="005230CF">
            <w:r w:rsidRPr="0067478A">
              <w:t>b.</w:t>
            </w:r>
            <w:r w:rsidR="001A6C14">
              <w:t xml:space="preserve"> </w:t>
            </w:r>
            <w:r w:rsidRPr="0067478A">
              <w:t>Бух. док. ГГГГ</w:t>
            </w:r>
          </w:p>
          <w:p w14:paraId="2199C08B" w14:textId="77777777" w:rsidR="0005125D" w:rsidRDefault="0005125D" w:rsidP="005230CF">
            <w:r w:rsidRPr="0067478A">
              <w:t>Бух. док. Период ГГГГ (при наличии)</w:t>
            </w:r>
          </w:p>
          <w:p w14:paraId="227C63D9" w14:textId="77777777" w:rsidR="000367F0" w:rsidRPr="0067478A" w:rsidRDefault="000367F0" w:rsidP="005230CF">
            <w:r w:rsidRPr="000367F0">
              <w:t xml:space="preserve">для ИП - выписки из ЕГРН (об основных характеристиках и зарегистрированных правах на объект недвижимости, об объекте недвижимости), выписка </w:t>
            </w:r>
            <w:r w:rsidRPr="000367F0">
              <w:lastRenderedPageBreak/>
              <w:t>из БКИ (кредитный отчет)</w:t>
            </w:r>
          </w:p>
        </w:tc>
        <w:tc>
          <w:tcPr>
            <w:tcW w:w="1476" w:type="dxa"/>
            <w:vAlign w:val="center"/>
          </w:tcPr>
          <w:p w14:paraId="190F3D06" w14:textId="77777777" w:rsidR="0005125D" w:rsidRPr="0067478A" w:rsidRDefault="00F32B0D" w:rsidP="00782665">
            <w:pPr>
              <w:jc w:val="center"/>
            </w:pPr>
            <w:r w:rsidRPr="0067478A">
              <w:rPr>
                <w:lang w:val="en-US"/>
              </w:rPr>
              <w:lastRenderedPageBreak/>
              <w:t>Pdf</w:t>
            </w:r>
            <w:r w:rsidRPr="0067478A">
              <w:t xml:space="preserve">, </w:t>
            </w:r>
            <w:r w:rsidRPr="0067478A">
              <w:rPr>
                <w:lang w:val="en-US"/>
              </w:rPr>
              <w:t>Xml</w:t>
            </w:r>
          </w:p>
        </w:tc>
      </w:tr>
      <w:tr w:rsidR="00171083" w:rsidRPr="00EC1DE5" w14:paraId="760E3385" w14:textId="77777777" w:rsidTr="0096013E">
        <w:trPr>
          <w:jc w:val="center"/>
        </w:trPr>
        <w:tc>
          <w:tcPr>
            <w:tcW w:w="1277" w:type="dxa"/>
            <w:vAlign w:val="center"/>
          </w:tcPr>
          <w:p w14:paraId="038FDA45" w14:textId="77777777" w:rsidR="00171083" w:rsidRPr="00EC1DE5" w:rsidRDefault="00171083" w:rsidP="00A07AFC">
            <w:pPr>
              <w:numPr>
                <w:ilvl w:val="0"/>
                <w:numId w:val="24"/>
              </w:numPr>
              <w:ind w:left="0" w:firstLine="0"/>
              <w:contextualSpacing/>
              <w:jc w:val="center"/>
            </w:pPr>
          </w:p>
        </w:tc>
        <w:tc>
          <w:tcPr>
            <w:tcW w:w="5430" w:type="dxa"/>
            <w:vAlign w:val="center"/>
          </w:tcPr>
          <w:p w14:paraId="40B54010" w14:textId="77777777" w:rsidR="00171083" w:rsidRPr="00EC1DE5" w:rsidRDefault="00171083" w:rsidP="001A6C14">
            <w:pPr>
              <w:jc w:val="center"/>
              <w:rPr>
                <w:color w:val="000000"/>
              </w:rPr>
            </w:pPr>
            <w:r w:rsidRPr="00EC1DE5">
              <w:rPr>
                <w:color w:val="000000"/>
              </w:rPr>
              <w:t>Справка о перечне и годовых объемах выполнения аналогичных договоров</w:t>
            </w:r>
          </w:p>
          <w:p w14:paraId="04678C18" w14:textId="7153EFF4" w:rsidR="00171083" w:rsidRPr="001A6C14" w:rsidRDefault="00171083" w:rsidP="001A6C14">
            <w:pPr>
              <w:jc w:val="center"/>
              <w:rPr>
                <w:b/>
                <w:color w:val="000000"/>
              </w:rPr>
            </w:pPr>
            <w:r w:rsidRPr="00EC1DE5">
              <w:rPr>
                <w:color w:val="000000"/>
              </w:rPr>
              <w:t>Типовая форма и инструкция по заполнению приведены в Разделе 10</w:t>
            </w:r>
            <w:r w:rsidR="00021077">
              <w:rPr>
                <w:color w:val="000000"/>
              </w:rPr>
              <w:t xml:space="preserve"> «Образцы основных форм документов, включаемых в заявку на участие в закупке»</w:t>
            </w:r>
            <w:r w:rsidRPr="00EC1DE5">
              <w:rPr>
                <w:color w:val="000000"/>
              </w:rPr>
              <w:t xml:space="preserve"> настоящей Закупочной документации</w:t>
            </w:r>
          </w:p>
        </w:tc>
        <w:tc>
          <w:tcPr>
            <w:tcW w:w="3041" w:type="dxa"/>
            <w:vAlign w:val="center"/>
          </w:tcPr>
          <w:p w14:paraId="137625E0" w14:textId="77777777" w:rsidR="00171083" w:rsidRPr="001A6C14" w:rsidRDefault="00171083" w:rsidP="001A6C14">
            <w:pPr>
              <w:jc w:val="center"/>
              <w:rPr>
                <w:b/>
              </w:rPr>
            </w:pPr>
            <w:r w:rsidRPr="00EC1DE5">
              <w:t>«Справка о договорах»</w:t>
            </w:r>
          </w:p>
        </w:tc>
        <w:tc>
          <w:tcPr>
            <w:tcW w:w="1476" w:type="dxa"/>
            <w:vAlign w:val="center"/>
          </w:tcPr>
          <w:p w14:paraId="3697BBD9" w14:textId="77777777" w:rsidR="00171083" w:rsidRPr="00EC1DE5" w:rsidRDefault="00171083" w:rsidP="00171083">
            <w:pPr>
              <w:jc w:val="center"/>
            </w:pPr>
            <w:r w:rsidRPr="00EC1DE5">
              <w:rPr>
                <w:lang w:val="en-US"/>
              </w:rPr>
              <w:t>Doc</w:t>
            </w:r>
            <w:r w:rsidRPr="00EC1DE5">
              <w:t>, Pdf</w:t>
            </w:r>
          </w:p>
        </w:tc>
      </w:tr>
      <w:tr w:rsidR="00171083" w:rsidRPr="00EC1DE5" w14:paraId="78073F81" w14:textId="77777777" w:rsidTr="0096013E">
        <w:trPr>
          <w:jc w:val="center"/>
        </w:trPr>
        <w:tc>
          <w:tcPr>
            <w:tcW w:w="1277" w:type="dxa"/>
            <w:vAlign w:val="center"/>
          </w:tcPr>
          <w:p w14:paraId="19DB5E4B" w14:textId="77777777" w:rsidR="00171083" w:rsidRPr="00EC1DE5" w:rsidRDefault="00171083" w:rsidP="00A07AFC">
            <w:pPr>
              <w:numPr>
                <w:ilvl w:val="0"/>
                <w:numId w:val="24"/>
              </w:numPr>
              <w:ind w:left="0" w:firstLine="0"/>
              <w:contextualSpacing/>
              <w:jc w:val="center"/>
            </w:pPr>
          </w:p>
        </w:tc>
        <w:tc>
          <w:tcPr>
            <w:tcW w:w="5430" w:type="dxa"/>
            <w:vAlign w:val="center"/>
          </w:tcPr>
          <w:p w14:paraId="0FBD2928" w14:textId="77777777" w:rsidR="00171083" w:rsidRPr="00EC1DE5" w:rsidRDefault="00171083" w:rsidP="001A6C14">
            <w:pPr>
              <w:jc w:val="center"/>
              <w:rPr>
                <w:color w:val="000000"/>
              </w:rPr>
            </w:pPr>
            <w:r w:rsidRPr="00EC1DE5">
              <w:rPr>
                <w:color w:val="000000"/>
              </w:rPr>
              <w:t>Справка о материально-технических ресурсах</w:t>
            </w:r>
          </w:p>
          <w:p w14:paraId="66E0A910" w14:textId="17A0CCFB" w:rsidR="00171083" w:rsidRPr="001A6C14" w:rsidRDefault="00171083" w:rsidP="001A6C14">
            <w:pPr>
              <w:jc w:val="center"/>
              <w:rPr>
                <w:b/>
                <w:color w:val="000000"/>
              </w:rPr>
            </w:pPr>
            <w:r w:rsidRPr="00EC1DE5">
              <w:rPr>
                <w:color w:val="000000"/>
              </w:rPr>
              <w:t>Типовая форма и инструкция по заполнению приведены в Разделе 10</w:t>
            </w:r>
            <w:r w:rsidR="00021077">
              <w:rPr>
                <w:color w:val="000000"/>
              </w:rPr>
              <w:t xml:space="preserve"> «Образцы основных форм документов, включаемых в заявку на участие в закупке»</w:t>
            </w:r>
            <w:r w:rsidRPr="00EC1DE5">
              <w:rPr>
                <w:color w:val="000000"/>
              </w:rPr>
              <w:t xml:space="preserve"> настоящей Закупочной документации</w:t>
            </w:r>
          </w:p>
        </w:tc>
        <w:tc>
          <w:tcPr>
            <w:tcW w:w="3041" w:type="dxa"/>
            <w:vAlign w:val="center"/>
          </w:tcPr>
          <w:p w14:paraId="53C2BA3B" w14:textId="77777777" w:rsidR="00171083" w:rsidRPr="001A6C14" w:rsidRDefault="00171083" w:rsidP="001A6C14">
            <w:pPr>
              <w:jc w:val="center"/>
              <w:rPr>
                <w:b/>
              </w:rPr>
            </w:pPr>
            <w:r w:rsidRPr="00EC1DE5">
              <w:t>«Справка МТР»</w:t>
            </w:r>
          </w:p>
        </w:tc>
        <w:tc>
          <w:tcPr>
            <w:tcW w:w="1476" w:type="dxa"/>
            <w:vAlign w:val="center"/>
          </w:tcPr>
          <w:p w14:paraId="706F4717" w14:textId="77777777" w:rsidR="00171083" w:rsidRPr="00EC1DE5" w:rsidRDefault="00171083" w:rsidP="00171083">
            <w:pPr>
              <w:jc w:val="center"/>
            </w:pPr>
            <w:r w:rsidRPr="00EC1DE5">
              <w:rPr>
                <w:lang w:val="en-US"/>
              </w:rPr>
              <w:t>Doc</w:t>
            </w:r>
            <w:r w:rsidRPr="00EC1DE5">
              <w:t>, Pdf</w:t>
            </w:r>
          </w:p>
        </w:tc>
      </w:tr>
      <w:tr w:rsidR="00171083" w:rsidRPr="00EC1DE5" w14:paraId="04F9D981" w14:textId="77777777" w:rsidTr="0005125D">
        <w:trPr>
          <w:jc w:val="center"/>
        </w:trPr>
        <w:tc>
          <w:tcPr>
            <w:tcW w:w="1277" w:type="dxa"/>
            <w:vAlign w:val="center"/>
          </w:tcPr>
          <w:p w14:paraId="491C2555" w14:textId="77777777" w:rsidR="00171083" w:rsidRPr="00EC1DE5" w:rsidRDefault="00171083" w:rsidP="00A07AFC">
            <w:pPr>
              <w:numPr>
                <w:ilvl w:val="0"/>
                <w:numId w:val="24"/>
              </w:numPr>
              <w:ind w:left="0" w:firstLine="0"/>
              <w:contextualSpacing/>
              <w:jc w:val="center"/>
            </w:pPr>
          </w:p>
        </w:tc>
        <w:tc>
          <w:tcPr>
            <w:tcW w:w="5430" w:type="dxa"/>
            <w:vAlign w:val="center"/>
          </w:tcPr>
          <w:p w14:paraId="57D11641" w14:textId="77777777" w:rsidR="00171083" w:rsidRPr="00EC1DE5" w:rsidRDefault="00171083" w:rsidP="001A6C14">
            <w:pPr>
              <w:jc w:val="center"/>
              <w:rPr>
                <w:color w:val="000000"/>
              </w:rPr>
            </w:pPr>
            <w:r w:rsidRPr="00EC1DE5">
              <w:rPr>
                <w:color w:val="000000"/>
              </w:rPr>
              <w:t>Справка о кадровых ресурсах</w:t>
            </w:r>
          </w:p>
          <w:p w14:paraId="0B4F966E" w14:textId="6F3FDD80" w:rsidR="00171083" w:rsidRPr="001A6C14" w:rsidRDefault="00171083" w:rsidP="001A6C14">
            <w:pPr>
              <w:jc w:val="center"/>
              <w:rPr>
                <w:b/>
                <w:color w:val="000000"/>
              </w:rPr>
            </w:pPr>
            <w:r w:rsidRPr="00EC1DE5">
              <w:rPr>
                <w:color w:val="000000"/>
              </w:rPr>
              <w:t>Типовая форма и инструкция по заполнению приведены в Разделе 10</w:t>
            </w:r>
            <w:r w:rsidR="00021077">
              <w:rPr>
                <w:color w:val="000000"/>
              </w:rPr>
              <w:t xml:space="preserve"> «Образцы основных форм документов, включаемых в заявку на участие в закупке»</w:t>
            </w:r>
            <w:r w:rsidRPr="00EC1DE5">
              <w:rPr>
                <w:color w:val="000000"/>
              </w:rPr>
              <w:t xml:space="preserve"> настоящей Закупочной документации</w:t>
            </w:r>
          </w:p>
        </w:tc>
        <w:tc>
          <w:tcPr>
            <w:tcW w:w="3041" w:type="dxa"/>
            <w:vAlign w:val="center"/>
          </w:tcPr>
          <w:p w14:paraId="074AB323" w14:textId="77777777" w:rsidR="00171083" w:rsidRPr="001A6C14" w:rsidRDefault="00171083" w:rsidP="001A6C14">
            <w:pPr>
              <w:jc w:val="center"/>
              <w:rPr>
                <w:b/>
              </w:rPr>
            </w:pPr>
            <w:r w:rsidRPr="00EC1DE5">
              <w:t>«Справка о кадрах»</w:t>
            </w:r>
          </w:p>
        </w:tc>
        <w:tc>
          <w:tcPr>
            <w:tcW w:w="1476" w:type="dxa"/>
            <w:vAlign w:val="center"/>
          </w:tcPr>
          <w:p w14:paraId="57C6E988" w14:textId="77777777" w:rsidR="00171083" w:rsidRPr="00EC1DE5" w:rsidRDefault="00171083" w:rsidP="00171083">
            <w:pPr>
              <w:jc w:val="center"/>
            </w:pPr>
            <w:r w:rsidRPr="00EC1DE5">
              <w:rPr>
                <w:lang w:val="en-US"/>
              </w:rPr>
              <w:t>Doc</w:t>
            </w:r>
            <w:r w:rsidRPr="00EC1DE5">
              <w:t>, Pdf</w:t>
            </w:r>
          </w:p>
        </w:tc>
      </w:tr>
      <w:tr w:rsidR="00171083" w:rsidRPr="00EC1DE5" w14:paraId="714E35F3" w14:textId="77777777" w:rsidTr="0005125D">
        <w:trPr>
          <w:jc w:val="center"/>
        </w:trPr>
        <w:tc>
          <w:tcPr>
            <w:tcW w:w="1277" w:type="dxa"/>
            <w:vAlign w:val="center"/>
          </w:tcPr>
          <w:p w14:paraId="0019EE34" w14:textId="77777777" w:rsidR="00171083" w:rsidRPr="00EC1DE5" w:rsidRDefault="00171083" w:rsidP="00A07AFC">
            <w:pPr>
              <w:numPr>
                <w:ilvl w:val="0"/>
                <w:numId w:val="24"/>
              </w:numPr>
              <w:ind w:left="0" w:firstLine="0"/>
              <w:contextualSpacing/>
              <w:jc w:val="center"/>
            </w:pPr>
          </w:p>
        </w:tc>
        <w:tc>
          <w:tcPr>
            <w:tcW w:w="5430" w:type="dxa"/>
            <w:vAlign w:val="center"/>
          </w:tcPr>
          <w:p w14:paraId="7DD3E72D" w14:textId="69CD10E0" w:rsidR="00171083" w:rsidRPr="00EC1DE5" w:rsidRDefault="00171083" w:rsidP="001A6C14">
            <w:pPr>
              <w:jc w:val="center"/>
              <w:rPr>
                <w:color w:val="000000"/>
              </w:rPr>
            </w:pPr>
            <w:r w:rsidRPr="00EC1DE5">
              <w:rPr>
                <w:color w:val="000000"/>
              </w:rPr>
              <w:t xml:space="preserve">Документы, предусмотренные </w:t>
            </w:r>
            <w:r w:rsidR="003A4233">
              <w:rPr>
                <w:color w:val="000000"/>
              </w:rPr>
              <w:t>подпунктом</w:t>
            </w:r>
            <w:r w:rsidRPr="00EC1DE5">
              <w:rPr>
                <w:color w:val="000000"/>
              </w:rPr>
              <w:t xml:space="preserve"> 4 </w:t>
            </w:r>
            <w:r w:rsidR="003A4233">
              <w:rPr>
                <w:color w:val="000000"/>
              </w:rPr>
              <w:t>пункта</w:t>
            </w:r>
            <w:r w:rsidRPr="00EC1DE5">
              <w:rPr>
                <w:color w:val="000000"/>
              </w:rPr>
              <w:t xml:space="preserve"> </w:t>
            </w:r>
            <w:r w:rsidR="00E549B2">
              <w:rPr>
                <w:rFonts w:eastAsiaTheme="majorEastAsia"/>
                <w:color w:val="000000"/>
              </w:rPr>
              <w:fldChar w:fldCharType="begin"/>
            </w:r>
            <w:r w:rsidR="00E549B2">
              <w:rPr>
                <w:rFonts w:eastAsiaTheme="majorEastAsia"/>
                <w:color w:val="000000"/>
              </w:rPr>
              <w:instrText xml:space="preserve"> REF _Ref316310466 \r \h </w:instrText>
            </w:r>
            <w:r w:rsidR="00E549B2">
              <w:rPr>
                <w:rFonts w:eastAsiaTheme="majorEastAsia"/>
                <w:color w:val="000000"/>
              </w:rPr>
            </w:r>
            <w:r w:rsidR="00E549B2">
              <w:rPr>
                <w:rFonts w:eastAsiaTheme="majorEastAsia"/>
                <w:color w:val="000000"/>
              </w:rPr>
              <w:fldChar w:fldCharType="separate"/>
            </w:r>
            <w:r w:rsidR="00265EB6">
              <w:rPr>
                <w:rFonts w:eastAsiaTheme="majorEastAsia"/>
                <w:color w:val="000000"/>
              </w:rPr>
              <w:t>6.3.1</w:t>
            </w:r>
            <w:r w:rsidR="00E549B2">
              <w:rPr>
                <w:rFonts w:eastAsiaTheme="majorEastAsia"/>
                <w:color w:val="000000"/>
              </w:rPr>
              <w:fldChar w:fldCharType="end"/>
            </w:r>
          </w:p>
        </w:tc>
        <w:tc>
          <w:tcPr>
            <w:tcW w:w="3041" w:type="dxa"/>
            <w:vAlign w:val="center"/>
          </w:tcPr>
          <w:p w14:paraId="4558A295" w14:textId="77777777" w:rsidR="00171083" w:rsidRPr="00EC1DE5" w:rsidRDefault="00171083" w:rsidP="001A6C14">
            <w:pPr>
              <w:jc w:val="center"/>
            </w:pPr>
            <w:r w:rsidRPr="00EC1DE5">
              <w:t>«Документы на осуществление видов деятельности»</w:t>
            </w:r>
          </w:p>
        </w:tc>
        <w:tc>
          <w:tcPr>
            <w:tcW w:w="1476" w:type="dxa"/>
            <w:vAlign w:val="center"/>
          </w:tcPr>
          <w:p w14:paraId="746211B5" w14:textId="77777777" w:rsidR="00171083" w:rsidRPr="00EC1DE5" w:rsidRDefault="00171083" w:rsidP="00171083">
            <w:pPr>
              <w:jc w:val="center"/>
            </w:pPr>
            <w:r w:rsidRPr="00EC1DE5">
              <w:t>Pdf</w:t>
            </w:r>
          </w:p>
        </w:tc>
      </w:tr>
      <w:tr w:rsidR="00171083" w:rsidRPr="00EC1DE5" w14:paraId="7F07041E" w14:textId="77777777" w:rsidTr="001A6C14">
        <w:trPr>
          <w:jc w:val="center"/>
        </w:trPr>
        <w:tc>
          <w:tcPr>
            <w:tcW w:w="1277" w:type="dxa"/>
            <w:vAlign w:val="center"/>
          </w:tcPr>
          <w:p w14:paraId="6078AC61" w14:textId="77777777" w:rsidR="00171083" w:rsidRPr="00EC1DE5" w:rsidRDefault="00171083" w:rsidP="00A07AFC">
            <w:pPr>
              <w:numPr>
                <w:ilvl w:val="0"/>
                <w:numId w:val="24"/>
              </w:numPr>
              <w:ind w:left="0" w:firstLine="0"/>
              <w:contextualSpacing/>
              <w:jc w:val="center"/>
            </w:pPr>
          </w:p>
        </w:tc>
        <w:tc>
          <w:tcPr>
            <w:tcW w:w="5430" w:type="dxa"/>
          </w:tcPr>
          <w:p w14:paraId="1079DDE2" w14:textId="77777777" w:rsidR="00171083" w:rsidRPr="00EC1DE5" w:rsidRDefault="00171083" w:rsidP="001A6C14">
            <w:pPr>
              <w:jc w:val="center"/>
              <w:rPr>
                <w:snapToGrid w:val="0"/>
                <w:color w:val="000000"/>
              </w:rPr>
            </w:pPr>
            <w:r w:rsidRPr="00EC1DE5">
              <w:rPr>
                <w:snapToGrid w:val="0"/>
                <w:color w:val="000000"/>
              </w:rPr>
              <w:t>Анкета Участника закупки</w:t>
            </w:r>
          </w:p>
          <w:p w14:paraId="2E41D602" w14:textId="1BCC8AAA" w:rsidR="00171083" w:rsidRPr="00EC1DE5" w:rsidRDefault="00171083" w:rsidP="001A6C14">
            <w:pPr>
              <w:jc w:val="center"/>
              <w:rPr>
                <w:rFonts w:eastAsiaTheme="majorEastAsia"/>
                <w:color w:val="000000"/>
              </w:rPr>
            </w:pPr>
            <w:r w:rsidRPr="00EC1DE5">
              <w:rPr>
                <w:color w:val="000000"/>
              </w:rPr>
              <w:t>Типовая форма и инструкция по заполнению приведены в Разделе 10</w:t>
            </w:r>
            <w:r w:rsidR="00021077">
              <w:rPr>
                <w:color w:val="000000"/>
              </w:rPr>
              <w:t xml:space="preserve"> «Образцы основных форм документов, включаемых в заявку на участие в закупке»</w:t>
            </w:r>
            <w:r w:rsidRPr="00EC1DE5">
              <w:rPr>
                <w:color w:val="000000"/>
              </w:rPr>
              <w:t xml:space="preserve"> настоящей Закупочной документации</w:t>
            </w:r>
          </w:p>
        </w:tc>
        <w:tc>
          <w:tcPr>
            <w:tcW w:w="3041" w:type="dxa"/>
            <w:vAlign w:val="center"/>
          </w:tcPr>
          <w:p w14:paraId="2EBBD954" w14:textId="77777777" w:rsidR="00171083" w:rsidRPr="00EC1DE5" w:rsidRDefault="00171083" w:rsidP="001A6C14">
            <w:pPr>
              <w:jc w:val="center"/>
            </w:pPr>
            <w:r w:rsidRPr="00EC1DE5">
              <w:rPr>
                <w:snapToGrid w:val="0"/>
              </w:rPr>
              <w:t>«Анкета»</w:t>
            </w:r>
          </w:p>
        </w:tc>
        <w:tc>
          <w:tcPr>
            <w:tcW w:w="1476" w:type="dxa"/>
            <w:vAlign w:val="center"/>
          </w:tcPr>
          <w:p w14:paraId="778D33BE" w14:textId="77777777" w:rsidR="00171083" w:rsidRPr="00EC1DE5" w:rsidRDefault="00171083" w:rsidP="00171083">
            <w:pPr>
              <w:jc w:val="center"/>
            </w:pPr>
            <w:r w:rsidRPr="00EC1DE5">
              <w:rPr>
                <w:lang w:val="en-US"/>
              </w:rPr>
              <w:t>Doc</w:t>
            </w:r>
            <w:r w:rsidRPr="00EC1DE5">
              <w:t>, Pdf</w:t>
            </w:r>
          </w:p>
        </w:tc>
      </w:tr>
      <w:tr w:rsidR="00171083" w:rsidRPr="00EC1DE5" w14:paraId="459E2400" w14:textId="77777777" w:rsidTr="0005125D">
        <w:trPr>
          <w:jc w:val="center"/>
        </w:trPr>
        <w:tc>
          <w:tcPr>
            <w:tcW w:w="1277" w:type="dxa"/>
            <w:vAlign w:val="center"/>
          </w:tcPr>
          <w:p w14:paraId="4B35FC17" w14:textId="77777777" w:rsidR="00171083" w:rsidRPr="00EC1DE5" w:rsidRDefault="00171083" w:rsidP="00A07AFC">
            <w:pPr>
              <w:numPr>
                <w:ilvl w:val="0"/>
                <w:numId w:val="24"/>
              </w:numPr>
              <w:ind w:left="0" w:firstLine="0"/>
              <w:contextualSpacing/>
              <w:jc w:val="center"/>
            </w:pPr>
          </w:p>
        </w:tc>
        <w:tc>
          <w:tcPr>
            <w:tcW w:w="5430" w:type="dxa"/>
            <w:vAlign w:val="center"/>
          </w:tcPr>
          <w:p w14:paraId="7114EEAC" w14:textId="77777777" w:rsidR="00171083" w:rsidRPr="00EC1DE5" w:rsidRDefault="00171083" w:rsidP="001A6C14">
            <w:pPr>
              <w:jc w:val="center"/>
              <w:rPr>
                <w:color w:val="000000"/>
              </w:rPr>
            </w:pPr>
            <w:r w:rsidRPr="00EC1DE5">
              <w:rPr>
                <w:color w:val="000000"/>
              </w:rPr>
              <w:t>Подтверждение о согласии на обработку персональных данных в соответствии с Федеральным законом от 27.07.2006 № 152-ФЗ «О персональных данных» (для физических лиц/индивидуальных предпринимателей)</w:t>
            </w:r>
          </w:p>
          <w:p w14:paraId="4B15210A" w14:textId="7058971E" w:rsidR="00171083" w:rsidRPr="00EC1DE5" w:rsidRDefault="00171083" w:rsidP="001A6C14">
            <w:pPr>
              <w:jc w:val="center"/>
              <w:rPr>
                <w:rFonts w:eastAsiaTheme="majorEastAsia"/>
                <w:color w:val="000000"/>
              </w:rPr>
            </w:pPr>
            <w:r w:rsidRPr="00EC1DE5">
              <w:rPr>
                <w:color w:val="000000"/>
              </w:rPr>
              <w:t>Типовая форма и инструкция по заполнению приведены в Разделе 10</w:t>
            </w:r>
            <w:r w:rsidR="00021077">
              <w:rPr>
                <w:color w:val="000000"/>
              </w:rPr>
              <w:t xml:space="preserve"> «Образцы основных форм документов, включаемых в заявку на участие в закупке»</w:t>
            </w:r>
            <w:r w:rsidRPr="00EC1DE5">
              <w:rPr>
                <w:color w:val="000000"/>
              </w:rPr>
              <w:t xml:space="preserve"> настоящей Закупочной документации</w:t>
            </w:r>
          </w:p>
        </w:tc>
        <w:tc>
          <w:tcPr>
            <w:tcW w:w="3041" w:type="dxa"/>
            <w:vAlign w:val="center"/>
          </w:tcPr>
          <w:p w14:paraId="04A14D7C" w14:textId="77777777" w:rsidR="00171083" w:rsidRPr="00EC1DE5" w:rsidRDefault="00171083" w:rsidP="001A6C14">
            <w:pPr>
              <w:jc w:val="center"/>
            </w:pPr>
            <w:r w:rsidRPr="00EC1DE5">
              <w:t>«Согласие на обработку персональных данных»</w:t>
            </w:r>
          </w:p>
        </w:tc>
        <w:tc>
          <w:tcPr>
            <w:tcW w:w="1476" w:type="dxa"/>
            <w:vAlign w:val="center"/>
          </w:tcPr>
          <w:p w14:paraId="3B264126" w14:textId="77777777" w:rsidR="00171083" w:rsidRPr="00EC1DE5" w:rsidRDefault="00171083" w:rsidP="00171083">
            <w:pPr>
              <w:jc w:val="center"/>
            </w:pPr>
            <w:r w:rsidRPr="00EC1DE5">
              <w:rPr>
                <w:lang w:val="en-US"/>
              </w:rPr>
              <w:t>Doc</w:t>
            </w:r>
            <w:r w:rsidRPr="00EC1DE5">
              <w:t>, Pdf</w:t>
            </w:r>
          </w:p>
        </w:tc>
      </w:tr>
      <w:tr w:rsidR="00171083" w:rsidRPr="00EC1DE5" w14:paraId="73028D8E" w14:textId="77777777" w:rsidTr="0005125D">
        <w:trPr>
          <w:jc w:val="center"/>
        </w:trPr>
        <w:tc>
          <w:tcPr>
            <w:tcW w:w="1277" w:type="dxa"/>
            <w:vAlign w:val="center"/>
          </w:tcPr>
          <w:p w14:paraId="5ED7DBA1" w14:textId="77777777" w:rsidR="00171083" w:rsidRPr="00EC1DE5" w:rsidRDefault="00171083" w:rsidP="00A07AFC">
            <w:pPr>
              <w:numPr>
                <w:ilvl w:val="0"/>
                <w:numId w:val="24"/>
              </w:numPr>
              <w:ind w:left="0" w:firstLine="0"/>
              <w:contextualSpacing/>
              <w:jc w:val="center"/>
            </w:pPr>
          </w:p>
        </w:tc>
        <w:tc>
          <w:tcPr>
            <w:tcW w:w="5430" w:type="dxa"/>
            <w:vAlign w:val="center"/>
          </w:tcPr>
          <w:p w14:paraId="1A11A235" w14:textId="77777777" w:rsidR="00171083" w:rsidRPr="00EC1DE5" w:rsidRDefault="00171083" w:rsidP="001A6C14">
            <w:pPr>
              <w:jc w:val="center"/>
              <w:rPr>
                <w:rFonts w:eastAsiaTheme="majorEastAsia"/>
                <w:color w:val="000000"/>
              </w:rPr>
            </w:pPr>
            <w:r w:rsidRPr="00105E6E">
              <w:rPr>
                <w:rStyle w:val="FontStyle128"/>
                <w:rFonts w:eastAsiaTheme="majorEastAsia"/>
                <w:sz w:val="24"/>
                <w:szCs w:val="24"/>
              </w:rPr>
              <w:t>Иные документы, подтверждающие, по мнению Участника закупки, его соответствие установленным требованиям с соответствующими комментариями, разъясняющими цель предоставления этих документов</w:t>
            </w:r>
          </w:p>
        </w:tc>
        <w:tc>
          <w:tcPr>
            <w:tcW w:w="3041" w:type="dxa"/>
            <w:vAlign w:val="center"/>
          </w:tcPr>
          <w:p w14:paraId="31888241" w14:textId="77777777" w:rsidR="00171083" w:rsidRPr="00EC1DE5" w:rsidRDefault="00171083" w:rsidP="001A6C14">
            <w:pPr>
              <w:jc w:val="center"/>
            </w:pPr>
            <w:r w:rsidRPr="00EC1DE5">
              <w:t>«Дополнительные документы»</w:t>
            </w:r>
          </w:p>
        </w:tc>
        <w:tc>
          <w:tcPr>
            <w:tcW w:w="1476" w:type="dxa"/>
            <w:vAlign w:val="center"/>
          </w:tcPr>
          <w:p w14:paraId="5CF9B787" w14:textId="77777777" w:rsidR="00171083" w:rsidRPr="00EC1DE5" w:rsidRDefault="00171083" w:rsidP="00171083">
            <w:pPr>
              <w:jc w:val="center"/>
            </w:pPr>
            <w:r w:rsidRPr="00EC1DE5">
              <w:rPr>
                <w:lang w:val="en-US"/>
              </w:rPr>
              <w:t>Doc</w:t>
            </w:r>
            <w:r w:rsidRPr="00EC1DE5">
              <w:t>, Pdf</w:t>
            </w:r>
          </w:p>
        </w:tc>
      </w:tr>
      <w:tr w:rsidR="00171083" w:rsidRPr="00EC1DE5" w14:paraId="24F11714" w14:textId="77777777" w:rsidTr="0096013E">
        <w:trPr>
          <w:jc w:val="center"/>
        </w:trPr>
        <w:tc>
          <w:tcPr>
            <w:tcW w:w="1277" w:type="dxa"/>
            <w:vAlign w:val="center"/>
          </w:tcPr>
          <w:p w14:paraId="43FD86C8" w14:textId="77777777" w:rsidR="00171083" w:rsidRPr="00EC1DE5" w:rsidRDefault="00171083" w:rsidP="00A07AFC">
            <w:pPr>
              <w:numPr>
                <w:ilvl w:val="0"/>
                <w:numId w:val="24"/>
              </w:numPr>
              <w:ind w:left="0" w:firstLine="0"/>
              <w:contextualSpacing/>
              <w:jc w:val="center"/>
            </w:pPr>
          </w:p>
        </w:tc>
        <w:tc>
          <w:tcPr>
            <w:tcW w:w="5430" w:type="dxa"/>
          </w:tcPr>
          <w:p w14:paraId="70288CC8" w14:textId="4B9EB9DA" w:rsidR="00171083" w:rsidRPr="00EC1DE5" w:rsidRDefault="00171083" w:rsidP="001A6C14">
            <w:pPr>
              <w:jc w:val="center"/>
              <w:rPr>
                <w:rFonts w:eastAsiaTheme="majorEastAsia"/>
                <w:color w:val="000000"/>
              </w:rPr>
            </w:pPr>
            <w:r w:rsidRPr="00EC1DE5">
              <w:t xml:space="preserve">Документы, предусмотренные </w:t>
            </w:r>
            <w:r w:rsidR="00987E39">
              <w:t>подразделом</w:t>
            </w:r>
            <w:r w:rsidRPr="00EC1DE5">
              <w:t xml:space="preserve"> </w:t>
            </w:r>
            <w:r w:rsidR="006552E6">
              <w:fldChar w:fldCharType="begin"/>
            </w:r>
            <w:r w:rsidR="006552E6">
              <w:instrText xml:space="preserve"> REF _Ref170138203 \r \h </w:instrText>
            </w:r>
            <w:r w:rsidR="006552E6">
              <w:fldChar w:fldCharType="separate"/>
            </w:r>
            <w:r w:rsidR="00265EB6">
              <w:t>6.9</w:t>
            </w:r>
            <w:r w:rsidR="006552E6">
              <w:fldChar w:fldCharType="end"/>
            </w:r>
            <w:r w:rsidRPr="00EC1DE5">
              <w:t xml:space="preserve"> Закупочной документации</w:t>
            </w:r>
          </w:p>
        </w:tc>
        <w:tc>
          <w:tcPr>
            <w:tcW w:w="3041" w:type="dxa"/>
          </w:tcPr>
          <w:p w14:paraId="5EADC499" w14:textId="77777777" w:rsidR="00171083" w:rsidRPr="00EC1DE5" w:rsidRDefault="00171083" w:rsidP="001A6C14">
            <w:pPr>
              <w:jc w:val="center"/>
            </w:pPr>
            <w:r w:rsidRPr="00EC1DE5">
              <w:rPr>
                <w:snapToGrid w:val="0"/>
              </w:rPr>
              <w:t>«Документы субподрядчика»</w:t>
            </w:r>
          </w:p>
        </w:tc>
        <w:tc>
          <w:tcPr>
            <w:tcW w:w="1476" w:type="dxa"/>
            <w:vAlign w:val="center"/>
          </w:tcPr>
          <w:p w14:paraId="4B5C09CF" w14:textId="77777777" w:rsidR="00171083" w:rsidRPr="00EC1DE5" w:rsidRDefault="00171083" w:rsidP="00171083">
            <w:pPr>
              <w:jc w:val="center"/>
            </w:pPr>
            <w:r w:rsidRPr="00EC1DE5">
              <w:rPr>
                <w:lang w:val="en-US"/>
              </w:rPr>
              <w:t>Doc</w:t>
            </w:r>
            <w:r w:rsidRPr="00EC1DE5">
              <w:t>, Pdf, Xml</w:t>
            </w:r>
          </w:p>
        </w:tc>
      </w:tr>
      <w:tr w:rsidR="00171083" w:rsidRPr="00EC1DE5" w14:paraId="42C55352" w14:textId="77777777" w:rsidTr="0096013E">
        <w:trPr>
          <w:jc w:val="center"/>
        </w:trPr>
        <w:tc>
          <w:tcPr>
            <w:tcW w:w="1277" w:type="dxa"/>
            <w:vAlign w:val="center"/>
          </w:tcPr>
          <w:p w14:paraId="500F1BAD" w14:textId="77777777" w:rsidR="00171083" w:rsidRPr="00EC1DE5" w:rsidRDefault="00171083" w:rsidP="00A07AFC">
            <w:pPr>
              <w:numPr>
                <w:ilvl w:val="0"/>
                <w:numId w:val="24"/>
              </w:numPr>
              <w:ind w:left="0" w:firstLine="0"/>
              <w:contextualSpacing/>
              <w:jc w:val="center"/>
            </w:pPr>
          </w:p>
        </w:tc>
        <w:tc>
          <w:tcPr>
            <w:tcW w:w="5430" w:type="dxa"/>
          </w:tcPr>
          <w:p w14:paraId="6EA5ABA3" w14:textId="77777777" w:rsidR="00171083" w:rsidRPr="001A6C14" w:rsidRDefault="00171083" w:rsidP="001A6C14">
            <w:pPr>
              <w:jc w:val="center"/>
              <w:rPr>
                <w:rFonts w:eastAsiaTheme="majorEastAsia"/>
                <w:color w:val="000000"/>
              </w:rPr>
            </w:pPr>
            <w:r w:rsidRPr="00EC1DE5">
              <w:t>План привлечения субпоставщиков/субподрядчиков/соисполнителей</w:t>
            </w:r>
          </w:p>
        </w:tc>
        <w:tc>
          <w:tcPr>
            <w:tcW w:w="3041" w:type="dxa"/>
          </w:tcPr>
          <w:p w14:paraId="64B68CB7" w14:textId="77777777" w:rsidR="00171083" w:rsidRPr="00EC1DE5" w:rsidRDefault="00171083" w:rsidP="001A6C14">
            <w:pPr>
              <w:jc w:val="center"/>
            </w:pPr>
            <w:r w:rsidRPr="00EC1DE5">
              <w:t>«План привлечения субпоставщиков/субподрядчиков/соисполнителей»</w:t>
            </w:r>
          </w:p>
        </w:tc>
        <w:tc>
          <w:tcPr>
            <w:tcW w:w="1476" w:type="dxa"/>
            <w:vAlign w:val="center"/>
          </w:tcPr>
          <w:p w14:paraId="4A41361A" w14:textId="77777777" w:rsidR="00171083" w:rsidRPr="001A6C14" w:rsidRDefault="00171083" w:rsidP="00171083">
            <w:pPr>
              <w:jc w:val="center"/>
            </w:pPr>
            <w:r w:rsidRPr="00EC1DE5">
              <w:t>Xml</w:t>
            </w:r>
          </w:p>
        </w:tc>
      </w:tr>
      <w:tr w:rsidR="00171083" w:rsidRPr="00EC1DE5" w14:paraId="72122B2D" w14:textId="77777777" w:rsidTr="0096013E">
        <w:trPr>
          <w:jc w:val="center"/>
        </w:trPr>
        <w:tc>
          <w:tcPr>
            <w:tcW w:w="1277" w:type="dxa"/>
            <w:vAlign w:val="center"/>
          </w:tcPr>
          <w:p w14:paraId="271A3C65" w14:textId="77777777" w:rsidR="00171083" w:rsidRPr="00EC1DE5" w:rsidRDefault="00171083" w:rsidP="00A07AFC">
            <w:pPr>
              <w:numPr>
                <w:ilvl w:val="0"/>
                <w:numId w:val="24"/>
              </w:numPr>
              <w:ind w:left="0" w:firstLine="0"/>
              <w:contextualSpacing/>
              <w:jc w:val="center"/>
            </w:pPr>
          </w:p>
        </w:tc>
        <w:tc>
          <w:tcPr>
            <w:tcW w:w="5430" w:type="dxa"/>
          </w:tcPr>
          <w:p w14:paraId="348BACBC" w14:textId="50A3C749" w:rsidR="00171083" w:rsidRPr="00EC1DE5" w:rsidRDefault="00171083" w:rsidP="001A6C14">
            <w:pPr>
              <w:jc w:val="center"/>
              <w:rPr>
                <w:rFonts w:eastAsiaTheme="majorEastAsia"/>
                <w:color w:val="000000"/>
              </w:rPr>
            </w:pPr>
            <w:r w:rsidRPr="00EC1DE5">
              <w:rPr>
                <w:snapToGrid w:val="0"/>
                <w:color w:val="000000"/>
              </w:rPr>
              <w:t xml:space="preserve">Документы, предусмотренные </w:t>
            </w:r>
            <w:r w:rsidR="00987E39">
              <w:rPr>
                <w:snapToGrid w:val="0"/>
                <w:color w:val="000000"/>
              </w:rPr>
              <w:t>подразделом</w:t>
            </w:r>
            <w:r w:rsidRPr="00EC1DE5">
              <w:rPr>
                <w:snapToGrid w:val="0"/>
                <w:color w:val="000000"/>
              </w:rPr>
              <w:t xml:space="preserve"> </w:t>
            </w:r>
            <w:r w:rsidR="006552E6">
              <w:rPr>
                <w:snapToGrid w:val="0"/>
                <w:color w:val="000000"/>
              </w:rPr>
              <w:fldChar w:fldCharType="begin"/>
            </w:r>
            <w:r w:rsidR="006552E6">
              <w:rPr>
                <w:snapToGrid w:val="0"/>
                <w:color w:val="000000"/>
              </w:rPr>
              <w:instrText xml:space="preserve"> REF _Ref170138209 \r \h </w:instrText>
            </w:r>
            <w:r w:rsidR="006552E6">
              <w:rPr>
                <w:snapToGrid w:val="0"/>
                <w:color w:val="000000"/>
              </w:rPr>
            </w:r>
            <w:r w:rsidR="006552E6">
              <w:rPr>
                <w:snapToGrid w:val="0"/>
                <w:color w:val="000000"/>
              </w:rPr>
              <w:fldChar w:fldCharType="separate"/>
            </w:r>
            <w:r w:rsidR="00265EB6">
              <w:rPr>
                <w:snapToGrid w:val="0"/>
                <w:color w:val="000000"/>
              </w:rPr>
              <w:t>6.10</w:t>
            </w:r>
            <w:r w:rsidR="006552E6">
              <w:rPr>
                <w:snapToGrid w:val="0"/>
                <w:color w:val="000000"/>
              </w:rPr>
              <w:fldChar w:fldCharType="end"/>
            </w:r>
            <w:r w:rsidRPr="00EC1DE5">
              <w:rPr>
                <w:snapToGrid w:val="0"/>
                <w:color w:val="000000"/>
              </w:rPr>
              <w:t xml:space="preserve"> Закупочной документации</w:t>
            </w:r>
          </w:p>
        </w:tc>
        <w:tc>
          <w:tcPr>
            <w:tcW w:w="3041" w:type="dxa"/>
          </w:tcPr>
          <w:p w14:paraId="6D6E6B0E" w14:textId="56F8F947" w:rsidR="00171083" w:rsidRPr="00EC1DE5" w:rsidRDefault="00171083" w:rsidP="001A6C14">
            <w:pPr>
              <w:jc w:val="center"/>
            </w:pPr>
            <w:r w:rsidRPr="00EC1DE5">
              <w:rPr>
                <w:snapToGrid w:val="0"/>
              </w:rPr>
              <w:t xml:space="preserve">«Документы коллективного </w:t>
            </w:r>
            <w:r w:rsidR="0089298F">
              <w:rPr>
                <w:snapToGrid w:val="0"/>
              </w:rPr>
              <w:t>Участник</w:t>
            </w:r>
            <w:r w:rsidRPr="00EC1DE5">
              <w:rPr>
                <w:snapToGrid w:val="0"/>
              </w:rPr>
              <w:t>а»</w:t>
            </w:r>
          </w:p>
        </w:tc>
        <w:tc>
          <w:tcPr>
            <w:tcW w:w="1476" w:type="dxa"/>
            <w:vAlign w:val="center"/>
          </w:tcPr>
          <w:p w14:paraId="400DF238" w14:textId="77777777" w:rsidR="00171083" w:rsidRPr="00EC1DE5" w:rsidRDefault="00171083" w:rsidP="00171083">
            <w:pPr>
              <w:jc w:val="center"/>
            </w:pPr>
            <w:r w:rsidRPr="00EC1DE5">
              <w:rPr>
                <w:lang w:val="en-US"/>
              </w:rPr>
              <w:t>Doc</w:t>
            </w:r>
            <w:r w:rsidRPr="00EC1DE5">
              <w:t>, Pdf, Xml</w:t>
            </w:r>
          </w:p>
        </w:tc>
      </w:tr>
      <w:tr w:rsidR="00171083" w:rsidRPr="00EC1DE5" w14:paraId="633880EB" w14:textId="77777777" w:rsidTr="0096013E">
        <w:trPr>
          <w:jc w:val="center"/>
        </w:trPr>
        <w:tc>
          <w:tcPr>
            <w:tcW w:w="1277" w:type="dxa"/>
            <w:vAlign w:val="center"/>
          </w:tcPr>
          <w:p w14:paraId="3E0F5F93" w14:textId="77777777" w:rsidR="00171083" w:rsidRPr="00EC1DE5" w:rsidRDefault="00171083" w:rsidP="00A07AFC">
            <w:pPr>
              <w:numPr>
                <w:ilvl w:val="0"/>
                <w:numId w:val="24"/>
              </w:numPr>
              <w:ind w:left="0" w:firstLine="0"/>
              <w:contextualSpacing/>
              <w:jc w:val="center"/>
            </w:pPr>
          </w:p>
        </w:tc>
        <w:tc>
          <w:tcPr>
            <w:tcW w:w="5430" w:type="dxa"/>
          </w:tcPr>
          <w:p w14:paraId="6ED2588D" w14:textId="50736813" w:rsidR="00171083" w:rsidRPr="00EC1DE5" w:rsidRDefault="00171083" w:rsidP="001A6C14">
            <w:pPr>
              <w:jc w:val="center"/>
              <w:rPr>
                <w:rFonts w:eastAsiaTheme="majorEastAsia"/>
                <w:color w:val="000000"/>
              </w:rPr>
            </w:pPr>
            <w:r w:rsidRPr="00EC1DE5">
              <w:rPr>
                <w:bCs/>
              </w:rPr>
              <w:t xml:space="preserve">План распределения объемов поставки товаров/выполнения работ/оказания услуг внутри коллективного </w:t>
            </w:r>
            <w:r w:rsidR="0089298F">
              <w:rPr>
                <w:bCs/>
              </w:rPr>
              <w:t>Участник</w:t>
            </w:r>
            <w:r w:rsidRPr="00EC1DE5">
              <w:rPr>
                <w:bCs/>
              </w:rPr>
              <w:t>а</w:t>
            </w:r>
          </w:p>
        </w:tc>
        <w:tc>
          <w:tcPr>
            <w:tcW w:w="3041" w:type="dxa"/>
          </w:tcPr>
          <w:p w14:paraId="169C045F" w14:textId="77777777" w:rsidR="00171083" w:rsidRPr="00EC1DE5" w:rsidRDefault="00171083" w:rsidP="001A6C14">
            <w:pPr>
              <w:jc w:val="center"/>
            </w:pPr>
            <w:r w:rsidRPr="00EC1DE5">
              <w:rPr>
                <w:snapToGrid w:val="0"/>
              </w:rPr>
              <w:t>«План распределения объемов»</w:t>
            </w:r>
          </w:p>
        </w:tc>
        <w:tc>
          <w:tcPr>
            <w:tcW w:w="1476" w:type="dxa"/>
            <w:vAlign w:val="center"/>
          </w:tcPr>
          <w:p w14:paraId="7A6080C2" w14:textId="77777777" w:rsidR="00171083" w:rsidRPr="001A6C14" w:rsidRDefault="00171083" w:rsidP="00171083">
            <w:pPr>
              <w:jc w:val="center"/>
            </w:pPr>
            <w:r w:rsidRPr="00EC1DE5">
              <w:t>Xml</w:t>
            </w:r>
          </w:p>
        </w:tc>
      </w:tr>
      <w:tr w:rsidR="00171083" w:rsidRPr="00EC1DE5" w14:paraId="3890D0B3" w14:textId="77777777" w:rsidTr="0005125D">
        <w:trPr>
          <w:jc w:val="center"/>
        </w:trPr>
        <w:tc>
          <w:tcPr>
            <w:tcW w:w="1277" w:type="dxa"/>
            <w:vAlign w:val="center"/>
          </w:tcPr>
          <w:p w14:paraId="4E835C72" w14:textId="77777777" w:rsidR="00171083" w:rsidRPr="00EC1DE5" w:rsidRDefault="00171083" w:rsidP="00A07AFC">
            <w:pPr>
              <w:numPr>
                <w:ilvl w:val="0"/>
                <w:numId w:val="24"/>
              </w:numPr>
              <w:ind w:left="0" w:firstLine="0"/>
              <w:contextualSpacing/>
              <w:jc w:val="center"/>
            </w:pPr>
          </w:p>
        </w:tc>
        <w:tc>
          <w:tcPr>
            <w:tcW w:w="5430" w:type="dxa"/>
            <w:vAlign w:val="center"/>
          </w:tcPr>
          <w:p w14:paraId="207E5137" w14:textId="77777777" w:rsidR="00171083" w:rsidRPr="00EC1DE5" w:rsidRDefault="00171083" w:rsidP="000A7241">
            <w:pPr>
              <w:jc w:val="center"/>
              <w:rPr>
                <w:rFonts w:eastAsiaTheme="majorEastAsia"/>
                <w:color w:val="000000"/>
              </w:rPr>
            </w:pPr>
            <w:r w:rsidRPr="00105E6E">
              <w:rPr>
                <w:rStyle w:val="FontStyle128"/>
                <w:rFonts w:eastAsiaTheme="majorEastAsia"/>
                <w:sz w:val="24"/>
                <w:szCs w:val="24"/>
              </w:rPr>
              <w:t>Опись документов, содержащихся в заявке на участие в закупке</w:t>
            </w:r>
          </w:p>
        </w:tc>
        <w:tc>
          <w:tcPr>
            <w:tcW w:w="3041" w:type="dxa"/>
            <w:vAlign w:val="center"/>
          </w:tcPr>
          <w:p w14:paraId="28FE6F9E" w14:textId="77777777" w:rsidR="00171083" w:rsidRPr="00EC1DE5" w:rsidRDefault="00171083" w:rsidP="000A7241">
            <w:pPr>
              <w:jc w:val="center"/>
            </w:pPr>
            <w:r w:rsidRPr="00EC1DE5">
              <w:t>«Опись»</w:t>
            </w:r>
          </w:p>
        </w:tc>
        <w:tc>
          <w:tcPr>
            <w:tcW w:w="1476" w:type="dxa"/>
            <w:vAlign w:val="center"/>
          </w:tcPr>
          <w:p w14:paraId="440CC28F" w14:textId="77777777" w:rsidR="00171083" w:rsidRPr="00EC1DE5" w:rsidRDefault="00171083" w:rsidP="00171083">
            <w:pPr>
              <w:jc w:val="center"/>
            </w:pPr>
            <w:r w:rsidRPr="00EC1DE5">
              <w:rPr>
                <w:lang w:val="en-US"/>
              </w:rPr>
              <w:t>Doc</w:t>
            </w:r>
            <w:r w:rsidRPr="00EC1DE5">
              <w:t>, Pdf</w:t>
            </w:r>
          </w:p>
        </w:tc>
      </w:tr>
      <w:tr w:rsidR="00812022" w:rsidRPr="00EC1DE5" w14:paraId="5279B765" w14:textId="77777777" w:rsidTr="0005125D">
        <w:trPr>
          <w:jc w:val="center"/>
        </w:trPr>
        <w:tc>
          <w:tcPr>
            <w:tcW w:w="1277" w:type="dxa"/>
            <w:vAlign w:val="center"/>
          </w:tcPr>
          <w:p w14:paraId="26A33A52" w14:textId="77777777" w:rsidR="00812022" w:rsidRPr="00EC1DE5" w:rsidRDefault="00812022" w:rsidP="00A07AFC">
            <w:pPr>
              <w:numPr>
                <w:ilvl w:val="0"/>
                <w:numId w:val="24"/>
              </w:numPr>
              <w:ind w:left="0" w:firstLine="0"/>
              <w:contextualSpacing/>
              <w:jc w:val="center"/>
            </w:pPr>
          </w:p>
        </w:tc>
        <w:tc>
          <w:tcPr>
            <w:tcW w:w="5430" w:type="dxa"/>
            <w:vAlign w:val="center"/>
          </w:tcPr>
          <w:p w14:paraId="5F0126B7" w14:textId="3195D58E" w:rsidR="00812022" w:rsidRPr="00105E6E" w:rsidRDefault="00A86382" w:rsidP="000A7241">
            <w:pPr>
              <w:jc w:val="center"/>
              <w:rPr>
                <w:rStyle w:val="FontStyle128"/>
                <w:rFonts w:eastAsiaTheme="majorEastAsia"/>
                <w:sz w:val="24"/>
                <w:szCs w:val="24"/>
              </w:rPr>
            </w:pPr>
            <w:r w:rsidRPr="0067478A">
              <w:rPr>
                <w:rStyle w:val="FontStyle128"/>
                <w:sz w:val="24"/>
                <w:szCs w:val="24"/>
              </w:rPr>
              <w:t xml:space="preserve">Документы, предусмотренные </w:t>
            </w:r>
            <w:r w:rsidR="000A7241">
              <w:rPr>
                <w:rStyle w:val="FontStyle128"/>
                <w:sz w:val="24"/>
                <w:szCs w:val="24"/>
              </w:rPr>
              <w:t xml:space="preserve">подпунктом 6 пункта </w:t>
            </w:r>
            <w:r w:rsidR="000A7241">
              <w:rPr>
                <w:rStyle w:val="FontStyle128"/>
                <w:sz w:val="24"/>
                <w:szCs w:val="24"/>
              </w:rPr>
              <w:fldChar w:fldCharType="begin"/>
            </w:r>
            <w:r w:rsidR="000A7241">
              <w:rPr>
                <w:rStyle w:val="FontStyle128"/>
                <w:sz w:val="24"/>
                <w:szCs w:val="24"/>
              </w:rPr>
              <w:instrText xml:space="preserve"> REF _Ref316310466 \r \h </w:instrText>
            </w:r>
            <w:r w:rsidR="000A7241">
              <w:rPr>
                <w:rStyle w:val="FontStyle128"/>
                <w:sz w:val="24"/>
                <w:szCs w:val="24"/>
              </w:rPr>
            </w:r>
            <w:r w:rsidR="000A7241">
              <w:rPr>
                <w:rStyle w:val="FontStyle128"/>
                <w:sz w:val="24"/>
                <w:szCs w:val="24"/>
              </w:rPr>
              <w:fldChar w:fldCharType="separate"/>
            </w:r>
            <w:r w:rsidR="00265EB6">
              <w:rPr>
                <w:rStyle w:val="FontStyle128"/>
                <w:sz w:val="24"/>
                <w:szCs w:val="24"/>
              </w:rPr>
              <w:t>6.3.1</w:t>
            </w:r>
            <w:r w:rsidR="000A7241">
              <w:rPr>
                <w:rStyle w:val="FontStyle128"/>
                <w:sz w:val="24"/>
                <w:szCs w:val="24"/>
              </w:rPr>
              <w:fldChar w:fldCharType="end"/>
            </w:r>
            <w:r w:rsidR="000A7241">
              <w:rPr>
                <w:rStyle w:val="FontStyle128"/>
                <w:sz w:val="24"/>
                <w:szCs w:val="24"/>
              </w:rPr>
              <w:t xml:space="preserve"> </w:t>
            </w:r>
            <w:r w:rsidRPr="0067478A">
              <w:rPr>
                <w:rStyle w:val="FontStyle128"/>
                <w:sz w:val="24"/>
                <w:szCs w:val="24"/>
              </w:rPr>
              <w:t>Закупочной документации</w:t>
            </w:r>
          </w:p>
        </w:tc>
        <w:tc>
          <w:tcPr>
            <w:tcW w:w="3041" w:type="dxa"/>
            <w:vAlign w:val="center"/>
          </w:tcPr>
          <w:p w14:paraId="4A372CE5" w14:textId="40E27B5D" w:rsidR="00812022" w:rsidRPr="00EC1DE5" w:rsidRDefault="00A86382" w:rsidP="000A7241">
            <w:pPr>
              <w:jc w:val="center"/>
            </w:pPr>
            <w:r w:rsidRPr="0067478A">
              <w:t>«Обеспечение заявки»</w:t>
            </w:r>
          </w:p>
        </w:tc>
        <w:tc>
          <w:tcPr>
            <w:tcW w:w="1476" w:type="dxa"/>
            <w:vAlign w:val="center"/>
          </w:tcPr>
          <w:p w14:paraId="41C2350B" w14:textId="77777777" w:rsidR="00812022" w:rsidRPr="00EC1DE5" w:rsidRDefault="004164E4" w:rsidP="00171083">
            <w:pPr>
              <w:jc w:val="center"/>
            </w:pPr>
            <w:r w:rsidRPr="000A7241">
              <w:t>Doc</w:t>
            </w:r>
            <w:r w:rsidRPr="00EC1DE5">
              <w:t>, Pdf</w:t>
            </w:r>
          </w:p>
        </w:tc>
      </w:tr>
      <w:tr w:rsidR="0005125D" w:rsidRPr="00EC1DE5" w14:paraId="41CCD4AD" w14:textId="77777777" w:rsidTr="0005125D">
        <w:trPr>
          <w:jc w:val="center"/>
        </w:trPr>
        <w:tc>
          <w:tcPr>
            <w:tcW w:w="11224" w:type="dxa"/>
            <w:gridSpan w:val="4"/>
            <w:vAlign w:val="center"/>
          </w:tcPr>
          <w:p w14:paraId="227D73B6" w14:textId="77777777" w:rsidR="0005125D" w:rsidRPr="000A7241" w:rsidRDefault="00B04753" w:rsidP="005B6A1A">
            <w:pPr>
              <w:jc w:val="center"/>
              <w:rPr>
                <w:b/>
              </w:rPr>
            </w:pPr>
            <w:r w:rsidRPr="00EC1DE5">
              <w:rPr>
                <w:b/>
              </w:rPr>
              <w:lastRenderedPageBreak/>
              <w:t>Ценовое предложение /Дополнительное ценовое предложение</w:t>
            </w:r>
          </w:p>
        </w:tc>
      </w:tr>
      <w:tr w:rsidR="0005125D" w:rsidRPr="00EC1DE5" w14:paraId="7DFE807B" w14:textId="77777777" w:rsidTr="0005125D">
        <w:trPr>
          <w:jc w:val="center"/>
        </w:trPr>
        <w:tc>
          <w:tcPr>
            <w:tcW w:w="1277" w:type="dxa"/>
            <w:vAlign w:val="center"/>
          </w:tcPr>
          <w:p w14:paraId="6A07B63B" w14:textId="77777777" w:rsidR="0005125D" w:rsidRPr="00EC1DE5" w:rsidRDefault="0005125D" w:rsidP="00A07AFC">
            <w:pPr>
              <w:numPr>
                <w:ilvl w:val="0"/>
                <w:numId w:val="24"/>
              </w:numPr>
              <w:ind w:left="0" w:firstLine="0"/>
              <w:contextualSpacing/>
              <w:jc w:val="center"/>
            </w:pPr>
            <w:bookmarkStart w:id="594" w:name="_Ref170128552"/>
          </w:p>
        </w:tc>
        <w:bookmarkEnd w:id="594"/>
        <w:tc>
          <w:tcPr>
            <w:tcW w:w="5430" w:type="dxa"/>
          </w:tcPr>
          <w:p w14:paraId="44E6D6EA" w14:textId="77777777" w:rsidR="0005125D" w:rsidRPr="00EC1DE5" w:rsidRDefault="0005125D" w:rsidP="00DE0687">
            <w:pPr>
              <w:jc w:val="center"/>
            </w:pPr>
            <w:r w:rsidRPr="00EC1DE5">
              <w:t>Письмо о подаче оферты</w:t>
            </w:r>
          </w:p>
          <w:p w14:paraId="66CFB4E9" w14:textId="00DBC6DF" w:rsidR="0005125D" w:rsidRPr="00EC1DE5" w:rsidRDefault="0005125D" w:rsidP="00DE0687">
            <w:pPr>
              <w:jc w:val="center"/>
              <w:rPr>
                <w:rFonts w:eastAsiaTheme="majorEastAsia"/>
                <w:color w:val="000000"/>
              </w:rPr>
            </w:pPr>
            <w:r w:rsidRPr="00EC1DE5">
              <w:rPr>
                <w:color w:val="000000"/>
              </w:rPr>
              <w:t>Типовая форма и инструкция по заполнению приведены в Разделе 10</w:t>
            </w:r>
            <w:r w:rsidR="00021077">
              <w:rPr>
                <w:color w:val="000000"/>
              </w:rPr>
              <w:t xml:space="preserve"> «Образцы основных форм документов, включаемых в заявку на участие в закупке»</w:t>
            </w:r>
            <w:r w:rsidRPr="00EC1DE5">
              <w:rPr>
                <w:color w:val="000000"/>
              </w:rPr>
              <w:t xml:space="preserve"> настоящей Закупочной документации</w:t>
            </w:r>
          </w:p>
        </w:tc>
        <w:tc>
          <w:tcPr>
            <w:tcW w:w="3041" w:type="dxa"/>
          </w:tcPr>
          <w:p w14:paraId="495C29AF" w14:textId="77777777" w:rsidR="0005125D" w:rsidRPr="00EC1DE5" w:rsidRDefault="0005125D" w:rsidP="00DE0687">
            <w:pPr>
              <w:jc w:val="center"/>
            </w:pPr>
            <w:r w:rsidRPr="00EC1DE5">
              <w:t>«Оферта»</w:t>
            </w:r>
          </w:p>
        </w:tc>
        <w:tc>
          <w:tcPr>
            <w:tcW w:w="1476" w:type="dxa"/>
            <w:vAlign w:val="center"/>
          </w:tcPr>
          <w:p w14:paraId="6FB7ECA6" w14:textId="77777777" w:rsidR="0005125D" w:rsidRPr="00EC1DE5" w:rsidRDefault="0005125D" w:rsidP="005B6A1A">
            <w:pPr>
              <w:jc w:val="center"/>
            </w:pPr>
            <w:r w:rsidRPr="00EC1DE5">
              <w:rPr>
                <w:lang w:val="en-US"/>
              </w:rPr>
              <w:t>Doc</w:t>
            </w:r>
            <w:r w:rsidR="00FB6C4A" w:rsidRPr="00EC1DE5">
              <w:t>, Pdf</w:t>
            </w:r>
          </w:p>
        </w:tc>
      </w:tr>
      <w:tr w:rsidR="007A319A" w:rsidRPr="00EC1DE5" w14:paraId="6FB383E3" w14:textId="77777777" w:rsidTr="0005125D">
        <w:trPr>
          <w:jc w:val="center"/>
        </w:trPr>
        <w:tc>
          <w:tcPr>
            <w:tcW w:w="1277" w:type="dxa"/>
            <w:vAlign w:val="center"/>
          </w:tcPr>
          <w:p w14:paraId="2793E958" w14:textId="77777777" w:rsidR="007A319A" w:rsidRPr="00EC1DE5" w:rsidRDefault="007A319A" w:rsidP="00A07AFC">
            <w:pPr>
              <w:numPr>
                <w:ilvl w:val="0"/>
                <w:numId w:val="24"/>
              </w:numPr>
              <w:ind w:left="0" w:firstLine="0"/>
              <w:contextualSpacing/>
              <w:jc w:val="center"/>
            </w:pPr>
          </w:p>
        </w:tc>
        <w:tc>
          <w:tcPr>
            <w:tcW w:w="5430" w:type="dxa"/>
            <w:vAlign w:val="center"/>
          </w:tcPr>
          <w:p w14:paraId="6A5DF810" w14:textId="13CE37A2" w:rsidR="007A319A" w:rsidRPr="00EC1DE5" w:rsidRDefault="007A319A" w:rsidP="00DE0687">
            <w:pPr>
              <w:jc w:val="center"/>
              <w:rPr>
                <w:color w:val="000000"/>
              </w:rPr>
            </w:pPr>
            <w:r w:rsidRPr="00EC1DE5">
              <w:rPr>
                <w:color w:val="000000"/>
              </w:rPr>
              <w:t>Спецификация (Коммерческое предложение на поставку товаров)</w:t>
            </w:r>
            <w:r w:rsidR="0076454C">
              <w:rPr>
                <w:color w:val="000000"/>
              </w:rPr>
              <w:t xml:space="preserve"> </w:t>
            </w:r>
            <w:r w:rsidRPr="00EC1DE5">
              <w:rPr>
                <w:color w:val="000000"/>
              </w:rPr>
              <w:t>(для МТР)</w:t>
            </w:r>
          </w:p>
          <w:p w14:paraId="320278EC" w14:textId="4E846DC0" w:rsidR="007A319A" w:rsidRPr="00EC1DE5" w:rsidRDefault="007A319A" w:rsidP="00DE0687">
            <w:pPr>
              <w:jc w:val="center"/>
              <w:rPr>
                <w:rFonts w:eastAsiaTheme="majorEastAsia"/>
                <w:color w:val="000000"/>
              </w:rPr>
            </w:pPr>
            <w:r w:rsidRPr="00EC1DE5">
              <w:rPr>
                <w:color w:val="000000"/>
              </w:rPr>
              <w:t>Типовая форма и инструкция по заполнению приведены в Разделе 10</w:t>
            </w:r>
            <w:r w:rsidR="00021077">
              <w:rPr>
                <w:color w:val="000000"/>
              </w:rPr>
              <w:t xml:space="preserve"> «Образцы основных форм документов, включаемых в заявку на участие в закупке»</w:t>
            </w:r>
            <w:r w:rsidRPr="00EC1DE5">
              <w:rPr>
                <w:color w:val="000000"/>
              </w:rPr>
              <w:t xml:space="preserve"> настоящей Закупочной документации</w:t>
            </w:r>
            <w:r w:rsidR="00436090" w:rsidRPr="00EC1DE5">
              <w:rPr>
                <w:color w:val="000000"/>
              </w:rPr>
              <w:t xml:space="preserve"> </w:t>
            </w:r>
            <w:r w:rsidR="00436090" w:rsidRPr="00DE0687">
              <w:rPr>
                <w:color w:val="000000"/>
              </w:rPr>
              <w:t>(заполняется для закупок на поставку МТР)</w:t>
            </w:r>
            <w:r w:rsidR="00EE664E">
              <w:rPr>
                <w:color w:val="000000"/>
              </w:rPr>
              <w:t xml:space="preserve"> </w:t>
            </w:r>
          </w:p>
        </w:tc>
        <w:tc>
          <w:tcPr>
            <w:tcW w:w="3041" w:type="dxa"/>
            <w:vAlign w:val="center"/>
          </w:tcPr>
          <w:p w14:paraId="23E5B9EC" w14:textId="77777777" w:rsidR="007A319A" w:rsidRPr="00EC1DE5" w:rsidRDefault="007A319A" w:rsidP="00DE0687">
            <w:pPr>
              <w:jc w:val="center"/>
            </w:pPr>
            <w:r w:rsidRPr="00EC1DE5">
              <w:t>Спецификация (Коммерческое предложение на поставку товаров)</w:t>
            </w:r>
          </w:p>
        </w:tc>
        <w:tc>
          <w:tcPr>
            <w:tcW w:w="1476" w:type="dxa"/>
            <w:vAlign w:val="center"/>
          </w:tcPr>
          <w:p w14:paraId="3F1A5173" w14:textId="31AF4879" w:rsidR="007A319A" w:rsidRPr="00EC1DE5" w:rsidRDefault="00161692" w:rsidP="00FE26E7">
            <w:pPr>
              <w:jc w:val="center"/>
            </w:pPr>
            <w:r w:rsidRPr="00EC1DE5">
              <w:rPr>
                <w:lang w:val="en-US"/>
              </w:rPr>
              <w:t xml:space="preserve">Xlsx </w:t>
            </w:r>
          </w:p>
        </w:tc>
      </w:tr>
      <w:tr w:rsidR="007A319A" w:rsidRPr="00EC1DE5" w14:paraId="5102055F" w14:textId="77777777" w:rsidTr="0005125D">
        <w:trPr>
          <w:jc w:val="center"/>
        </w:trPr>
        <w:tc>
          <w:tcPr>
            <w:tcW w:w="1277" w:type="dxa"/>
            <w:vAlign w:val="center"/>
          </w:tcPr>
          <w:p w14:paraId="54D796DF" w14:textId="77777777" w:rsidR="007A319A" w:rsidRPr="00EC1DE5" w:rsidRDefault="007A319A" w:rsidP="00A07AFC">
            <w:pPr>
              <w:numPr>
                <w:ilvl w:val="0"/>
                <w:numId w:val="24"/>
              </w:numPr>
              <w:ind w:left="0" w:firstLine="0"/>
              <w:contextualSpacing/>
              <w:jc w:val="center"/>
            </w:pPr>
            <w:bookmarkStart w:id="595" w:name="_Ref170128560"/>
          </w:p>
        </w:tc>
        <w:bookmarkEnd w:id="595"/>
        <w:tc>
          <w:tcPr>
            <w:tcW w:w="5430" w:type="dxa"/>
            <w:vAlign w:val="center"/>
          </w:tcPr>
          <w:p w14:paraId="6DC3C924" w14:textId="77777777" w:rsidR="007A319A" w:rsidRPr="00EC1DE5" w:rsidRDefault="007A319A" w:rsidP="00DE0687">
            <w:pPr>
              <w:jc w:val="center"/>
              <w:rPr>
                <w:color w:val="000000"/>
              </w:rPr>
            </w:pPr>
            <w:r w:rsidRPr="00EC1DE5">
              <w:rPr>
                <w:color w:val="000000"/>
              </w:rPr>
              <w:t>Сводная таблица стоимости работ, услуг</w:t>
            </w:r>
          </w:p>
          <w:p w14:paraId="0B086C02" w14:textId="77777777" w:rsidR="007A319A" w:rsidRPr="00EC1DE5" w:rsidRDefault="007A319A" w:rsidP="007A319A">
            <w:pPr>
              <w:jc w:val="center"/>
              <w:rPr>
                <w:color w:val="000000"/>
              </w:rPr>
            </w:pPr>
            <w:r w:rsidRPr="00EC1DE5">
              <w:rPr>
                <w:color w:val="000000"/>
              </w:rPr>
              <w:t>(для работ/услуг)</w:t>
            </w:r>
          </w:p>
          <w:p w14:paraId="5D243B01" w14:textId="4D2B45CF" w:rsidR="007A319A" w:rsidRPr="00EC1DE5" w:rsidRDefault="007A319A" w:rsidP="00DE0687">
            <w:pPr>
              <w:jc w:val="center"/>
              <w:rPr>
                <w:color w:val="000000"/>
              </w:rPr>
            </w:pPr>
            <w:r w:rsidRPr="00EC1DE5">
              <w:rPr>
                <w:color w:val="000000"/>
              </w:rPr>
              <w:t>Типовая форма и инструкция по заполнению приведены в Разделе 10</w:t>
            </w:r>
            <w:r w:rsidR="00021077">
              <w:rPr>
                <w:color w:val="000000"/>
              </w:rPr>
              <w:t xml:space="preserve"> «Образцы основных форм документов, включаемых в заявку на участие в закупке»</w:t>
            </w:r>
            <w:r w:rsidRPr="00EC1DE5">
              <w:rPr>
                <w:color w:val="000000"/>
              </w:rPr>
              <w:t xml:space="preserve"> настоящей Закупочной документации</w:t>
            </w:r>
            <w:r w:rsidR="00436090" w:rsidRPr="00EC1DE5">
              <w:rPr>
                <w:color w:val="000000"/>
              </w:rPr>
              <w:t xml:space="preserve"> </w:t>
            </w:r>
            <w:r w:rsidR="00436090" w:rsidRPr="00DE0687">
              <w:rPr>
                <w:color w:val="000000"/>
              </w:rPr>
              <w:t>(заполняется для закупок на выполнение работ/услуг)</w:t>
            </w:r>
          </w:p>
        </w:tc>
        <w:tc>
          <w:tcPr>
            <w:tcW w:w="3041" w:type="dxa"/>
            <w:vAlign w:val="center"/>
          </w:tcPr>
          <w:p w14:paraId="51F86AA2" w14:textId="77777777" w:rsidR="007A319A" w:rsidRPr="00EC1DE5" w:rsidRDefault="007A319A" w:rsidP="00DE0687">
            <w:pPr>
              <w:jc w:val="center"/>
            </w:pPr>
            <w:r w:rsidRPr="00EC1DE5">
              <w:rPr>
                <w:color w:val="000000"/>
              </w:rPr>
              <w:t>Сводная таблица стоимости работ, услуг</w:t>
            </w:r>
          </w:p>
        </w:tc>
        <w:tc>
          <w:tcPr>
            <w:tcW w:w="1476" w:type="dxa"/>
            <w:vAlign w:val="center"/>
          </w:tcPr>
          <w:p w14:paraId="421F9774" w14:textId="77777777" w:rsidR="007A319A" w:rsidRPr="00EC1DE5" w:rsidRDefault="007A319A" w:rsidP="00FE26E7">
            <w:pPr>
              <w:jc w:val="center"/>
              <w:rPr>
                <w:lang w:val="en-US"/>
              </w:rPr>
            </w:pPr>
            <w:r w:rsidRPr="00EC1DE5">
              <w:rPr>
                <w:lang w:val="en-US"/>
              </w:rPr>
              <w:t>Xml</w:t>
            </w:r>
          </w:p>
        </w:tc>
      </w:tr>
    </w:tbl>
    <w:p w14:paraId="5594EB3F" w14:textId="77777777" w:rsidR="00B33948" w:rsidRPr="005A210A" w:rsidRDefault="00B33948" w:rsidP="00B33948">
      <w:pPr>
        <w:pStyle w:val="af8"/>
        <w:ind w:left="1440"/>
        <w:contextualSpacing w:val="0"/>
        <w:jc w:val="both"/>
      </w:pPr>
    </w:p>
    <w:p w14:paraId="4D11B2A4" w14:textId="6D3E2D5E" w:rsidR="00B33948" w:rsidRPr="005A210A" w:rsidRDefault="00B33948" w:rsidP="00DE0687">
      <w:pPr>
        <w:pStyle w:val="af8"/>
        <w:numPr>
          <w:ilvl w:val="2"/>
          <w:numId w:val="68"/>
        </w:numPr>
        <w:ind w:left="0" w:firstLine="709"/>
        <w:contextualSpacing w:val="0"/>
        <w:jc w:val="both"/>
      </w:pPr>
      <w:r w:rsidRPr="005A210A">
        <w:t xml:space="preserve">Документы, предусмотренные </w:t>
      </w:r>
      <w:r w:rsidR="00987E39">
        <w:t>подразделами</w:t>
      </w:r>
      <w:r w:rsidRPr="005A210A">
        <w:t xml:space="preserve"> </w:t>
      </w:r>
      <w:r w:rsidR="006552E6">
        <w:fldChar w:fldCharType="begin"/>
      </w:r>
      <w:r w:rsidR="006552E6">
        <w:instrText xml:space="preserve"> REF _Ref170138218 \r \h </w:instrText>
      </w:r>
      <w:r w:rsidR="006552E6">
        <w:fldChar w:fldCharType="separate"/>
      </w:r>
      <w:r w:rsidR="00265EB6">
        <w:t>6.9</w:t>
      </w:r>
      <w:r w:rsidR="006552E6">
        <w:fldChar w:fldCharType="end"/>
      </w:r>
      <w:r w:rsidRPr="005A210A">
        <w:t xml:space="preserve">, </w:t>
      </w:r>
      <w:r w:rsidR="006552E6">
        <w:fldChar w:fldCharType="begin"/>
      </w:r>
      <w:r w:rsidR="006552E6">
        <w:instrText xml:space="preserve"> REF _Ref170138224 \r \h </w:instrText>
      </w:r>
      <w:r w:rsidR="006552E6">
        <w:fldChar w:fldCharType="separate"/>
      </w:r>
      <w:r w:rsidR="00265EB6">
        <w:t>6.10</w:t>
      </w:r>
      <w:r w:rsidR="006552E6">
        <w:fldChar w:fldCharType="end"/>
      </w:r>
      <w:r w:rsidRPr="005A210A">
        <w:t xml:space="preserve">, Закупочной документации, оформляются по тем же правилам, что и документы Участника закупки, но помещаются в отдельную папку для каждого субподрядчика (члена коллективного </w:t>
      </w:r>
      <w:r w:rsidR="0089298F">
        <w:t>Участник</w:t>
      </w:r>
      <w:r w:rsidRPr="005A210A">
        <w:t>а) при этом наименования файлов должны соответствовать содержащимся в них сведениям.</w:t>
      </w:r>
    </w:p>
    <w:p w14:paraId="3AFF26DA" w14:textId="1EF7EB02" w:rsidR="00FE138F" w:rsidRPr="005A210A" w:rsidRDefault="00FE138F" w:rsidP="00DE0687">
      <w:pPr>
        <w:pStyle w:val="af8"/>
        <w:numPr>
          <w:ilvl w:val="2"/>
          <w:numId w:val="68"/>
        </w:numPr>
        <w:ind w:left="0" w:firstLine="709"/>
        <w:contextualSpacing w:val="0"/>
        <w:jc w:val="both"/>
      </w:pPr>
      <w:r w:rsidRPr="005A210A">
        <w:t xml:space="preserve">В случае не предоставления одного или нескольких документов </w:t>
      </w:r>
      <w:r w:rsidR="0089298F">
        <w:t>Участник</w:t>
      </w:r>
      <w:r w:rsidRPr="005A210A">
        <w:t>ом закупки (по любым причинам), наименования документов электронной копии заявки остаются в строгом соответствии с вышеуказанным перечнем.</w:t>
      </w:r>
    </w:p>
    <w:p w14:paraId="69825AE6" w14:textId="10A6AA3A" w:rsidR="00A83C08" w:rsidRPr="005A210A" w:rsidRDefault="00A83C08" w:rsidP="00DE0687">
      <w:pPr>
        <w:pStyle w:val="af8"/>
        <w:numPr>
          <w:ilvl w:val="2"/>
          <w:numId w:val="68"/>
        </w:numPr>
        <w:ind w:left="0" w:firstLine="709"/>
        <w:contextualSpacing w:val="0"/>
        <w:jc w:val="both"/>
      </w:pPr>
      <w:r w:rsidRPr="005A210A">
        <w:t xml:space="preserve">Документы, указанные в Структуре заявки и относящиеся к первой, второй части заявки или ценовому предложению, рассматриваются только в рамках рассмотрения соответствующей части заявки и не рассматриваются в случае некорректного формирования соответствующей части заявки </w:t>
      </w:r>
      <w:r w:rsidR="0089298F">
        <w:t>Участник</w:t>
      </w:r>
      <w:r w:rsidRPr="005A210A">
        <w:t xml:space="preserve">ом, что в свою очередь не исключает отклонения </w:t>
      </w:r>
      <w:r w:rsidR="0089298F">
        <w:t>Участник</w:t>
      </w:r>
      <w:r w:rsidRPr="005A210A">
        <w:t xml:space="preserve">а в случае содержания в первой части заявки на участие в закупке сведений об </w:t>
      </w:r>
      <w:r w:rsidR="0089298F">
        <w:t>Участник</w:t>
      </w:r>
      <w:r w:rsidRPr="005A210A">
        <w:t>е, и (или) о ценовом предложении.</w:t>
      </w:r>
    </w:p>
    <w:p w14:paraId="48E6245D" w14:textId="77777777" w:rsidR="00B907D0" w:rsidRPr="005A210A" w:rsidRDefault="00B907D0" w:rsidP="00892931">
      <w:pPr>
        <w:pStyle w:val="af8"/>
        <w:ind w:left="1134"/>
        <w:contextualSpacing w:val="0"/>
        <w:jc w:val="both"/>
      </w:pPr>
    </w:p>
    <w:p w14:paraId="400DD276" w14:textId="77777777" w:rsidR="009944E5" w:rsidRPr="005A210A" w:rsidRDefault="00EC574E" w:rsidP="00DE0687">
      <w:pPr>
        <w:pStyle w:val="af8"/>
        <w:numPr>
          <w:ilvl w:val="1"/>
          <w:numId w:val="68"/>
        </w:numPr>
        <w:ind w:left="0" w:firstLine="709"/>
        <w:jc w:val="both"/>
        <w:outlineLvl w:val="0"/>
        <w:rPr>
          <w:b/>
        </w:rPr>
      </w:pPr>
      <w:bookmarkStart w:id="596" w:name="_Toc422210018"/>
      <w:bookmarkStart w:id="597" w:name="_Toc422226838"/>
      <w:bookmarkStart w:id="598" w:name="_Toc422244190"/>
      <w:bookmarkStart w:id="599" w:name="_Toc515552731"/>
      <w:bookmarkStart w:id="600" w:name="_Toc524680792"/>
      <w:bookmarkStart w:id="601" w:name="_Toc170127811"/>
      <w:bookmarkStart w:id="602" w:name="_Toc184155024"/>
      <w:r w:rsidRPr="005A210A">
        <w:rPr>
          <w:b/>
        </w:rPr>
        <w:t xml:space="preserve">Требования к документам, подтверждающим соответствие Участника </w:t>
      </w:r>
      <w:r w:rsidR="00E8142F" w:rsidRPr="005A210A">
        <w:rPr>
          <w:b/>
        </w:rPr>
        <w:t>закупки</w:t>
      </w:r>
      <w:bookmarkEnd w:id="596"/>
      <w:bookmarkEnd w:id="597"/>
      <w:bookmarkEnd w:id="598"/>
      <w:bookmarkEnd w:id="599"/>
      <w:bookmarkEnd w:id="600"/>
      <w:bookmarkEnd w:id="601"/>
      <w:bookmarkEnd w:id="602"/>
    </w:p>
    <w:p w14:paraId="6D4FC810" w14:textId="7454DFAA" w:rsidR="00B13CF5" w:rsidRPr="00DE0687" w:rsidRDefault="00B13CF5" w:rsidP="00DE0687">
      <w:pPr>
        <w:pStyle w:val="af8"/>
        <w:numPr>
          <w:ilvl w:val="2"/>
          <w:numId w:val="68"/>
        </w:numPr>
        <w:ind w:left="0" w:firstLine="709"/>
        <w:contextualSpacing w:val="0"/>
        <w:jc w:val="both"/>
      </w:pPr>
      <w:bookmarkStart w:id="603" w:name="_Ref316310466"/>
      <w:bookmarkStart w:id="604" w:name="_Toc524680793"/>
      <w:r w:rsidRPr="005A210A">
        <w:t xml:space="preserve">Для подтверждения соответствия требованиям, указанным в </w:t>
      </w:r>
      <w:r w:rsidR="0009676E">
        <w:t>Раздел</w:t>
      </w:r>
      <w:r w:rsidRPr="005A210A">
        <w:t>е </w:t>
      </w:r>
      <w:r w:rsidR="000950F6" w:rsidRPr="005A210A">
        <w:t>6</w:t>
      </w:r>
      <w:r w:rsidR="00021077">
        <w:t xml:space="preserve"> «Требования к заявке на участие в закупке»</w:t>
      </w:r>
      <w:r w:rsidRPr="005A210A">
        <w:t xml:space="preserve"> настоящей </w:t>
      </w:r>
      <w:r w:rsidR="005C65CD">
        <w:t>Закупочн</w:t>
      </w:r>
      <w:r w:rsidR="00350B76" w:rsidRPr="005A210A">
        <w:t>ой</w:t>
      </w:r>
      <w:r w:rsidRPr="005A210A">
        <w:t xml:space="preserve"> документации, Участник </w:t>
      </w:r>
      <w:r w:rsidR="00E8142F" w:rsidRPr="005A210A">
        <w:t>закупки</w:t>
      </w:r>
      <w:r w:rsidRPr="005A210A">
        <w:t xml:space="preserve"> в составе заявки на участие в </w:t>
      </w:r>
      <w:r w:rsidR="00E8142F" w:rsidRPr="005A210A">
        <w:t>закупке</w:t>
      </w:r>
      <w:r w:rsidRPr="005A210A">
        <w:t xml:space="preserve"> должен приложить следующие документы:</w:t>
      </w:r>
      <w:bookmarkEnd w:id="603"/>
      <w:bookmarkEnd w:id="604"/>
    </w:p>
    <w:p w14:paraId="28BB0DCB" w14:textId="77777777" w:rsidR="00F61033" w:rsidRPr="005A210A" w:rsidRDefault="00F61033" w:rsidP="00DE0687">
      <w:pPr>
        <w:pStyle w:val="af8"/>
        <w:ind w:left="360"/>
        <w:jc w:val="both"/>
      </w:pPr>
    </w:p>
    <w:tbl>
      <w:tblPr>
        <w:tblW w:w="974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402"/>
        <w:gridCol w:w="992"/>
        <w:gridCol w:w="1276"/>
        <w:gridCol w:w="1134"/>
        <w:gridCol w:w="2376"/>
      </w:tblGrid>
      <w:tr w:rsidR="00602C10" w:rsidRPr="005A210A" w14:paraId="2F6C88F7" w14:textId="77777777" w:rsidTr="00F61033">
        <w:trPr>
          <w:trHeight w:val="225"/>
          <w:tblHeader/>
        </w:trPr>
        <w:tc>
          <w:tcPr>
            <w:tcW w:w="568" w:type="dxa"/>
            <w:vMerge w:val="restart"/>
            <w:shd w:val="clear" w:color="auto" w:fill="D9D9D9" w:themeFill="background1" w:themeFillShade="D9"/>
            <w:vAlign w:val="center"/>
          </w:tcPr>
          <w:p w14:paraId="2B0CE184" w14:textId="77777777" w:rsidR="00F61033" w:rsidRPr="005A210A" w:rsidRDefault="00F61033" w:rsidP="0096013E">
            <w:pPr>
              <w:spacing w:before="120" w:after="120"/>
              <w:rPr>
                <w:b/>
                <w:bCs/>
                <w:sz w:val="16"/>
                <w:szCs w:val="16"/>
              </w:rPr>
            </w:pPr>
            <w:bookmarkStart w:id="605" w:name="_Hlk177655589"/>
            <w:r w:rsidRPr="005A210A">
              <w:rPr>
                <w:b/>
                <w:bCs/>
                <w:sz w:val="16"/>
                <w:szCs w:val="16"/>
              </w:rPr>
              <w:t>№</w:t>
            </w:r>
          </w:p>
          <w:p w14:paraId="28344458" w14:textId="77777777" w:rsidR="00F61033" w:rsidRPr="005A210A" w:rsidRDefault="00F61033" w:rsidP="0096013E">
            <w:pPr>
              <w:spacing w:before="120" w:after="120"/>
              <w:rPr>
                <w:b/>
                <w:bCs/>
                <w:sz w:val="14"/>
                <w:szCs w:val="14"/>
              </w:rPr>
            </w:pPr>
            <w:r w:rsidRPr="005A210A">
              <w:rPr>
                <w:b/>
                <w:bCs/>
                <w:sz w:val="14"/>
                <w:szCs w:val="14"/>
              </w:rPr>
              <w:t>п/п</w:t>
            </w:r>
          </w:p>
        </w:tc>
        <w:tc>
          <w:tcPr>
            <w:tcW w:w="3402" w:type="dxa"/>
            <w:vMerge w:val="restart"/>
            <w:shd w:val="clear" w:color="auto" w:fill="D9D9D9" w:themeFill="background1" w:themeFillShade="D9"/>
            <w:vAlign w:val="center"/>
          </w:tcPr>
          <w:p w14:paraId="782EB111" w14:textId="77777777" w:rsidR="00F61033" w:rsidRPr="005A210A" w:rsidRDefault="00F61033" w:rsidP="0096013E">
            <w:pPr>
              <w:spacing w:before="120" w:after="120"/>
              <w:jc w:val="center"/>
              <w:rPr>
                <w:b/>
                <w:snapToGrid w:val="0"/>
                <w:color w:val="000000"/>
                <w:sz w:val="20"/>
                <w:szCs w:val="20"/>
              </w:rPr>
            </w:pPr>
            <w:r w:rsidRPr="005A210A">
              <w:rPr>
                <w:b/>
                <w:snapToGrid w:val="0"/>
                <w:color w:val="000000"/>
                <w:sz w:val="20"/>
                <w:szCs w:val="20"/>
              </w:rPr>
              <w:t>Вид документа</w:t>
            </w:r>
          </w:p>
        </w:tc>
        <w:tc>
          <w:tcPr>
            <w:tcW w:w="992" w:type="dxa"/>
            <w:vMerge w:val="restart"/>
            <w:shd w:val="clear" w:color="auto" w:fill="D9D9D9" w:themeFill="background1" w:themeFillShade="D9"/>
            <w:vAlign w:val="center"/>
          </w:tcPr>
          <w:p w14:paraId="324BD5DC" w14:textId="77777777" w:rsidR="00F61033" w:rsidRPr="005A210A" w:rsidRDefault="00F61033" w:rsidP="0096013E">
            <w:pPr>
              <w:ind w:left="-109" w:right="-109"/>
              <w:jc w:val="center"/>
              <w:rPr>
                <w:b/>
                <w:snapToGrid w:val="0"/>
                <w:color w:val="000000"/>
                <w:sz w:val="20"/>
                <w:szCs w:val="20"/>
              </w:rPr>
            </w:pPr>
            <w:r w:rsidRPr="005A210A">
              <w:rPr>
                <w:b/>
                <w:snapToGrid w:val="0"/>
                <w:color w:val="000000"/>
                <w:sz w:val="20"/>
                <w:szCs w:val="20"/>
              </w:rPr>
              <w:t>Оригинал</w:t>
            </w:r>
          </w:p>
        </w:tc>
        <w:tc>
          <w:tcPr>
            <w:tcW w:w="2410" w:type="dxa"/>
            <w:gridSpan w:val="2"/>
            <w:shd w:val="clear" w:color="auto" w:fill="D9D9D9" w:themeFill="background1" w:themeFillShade="D9"/>
          </w:tcPr>
          <w:p w14:paraId="225815FE" w14:textId="77777777" w:rsidR="00F61033" w:rsidRPr="005A210A" w:rsidRDefault="00F61033" w:rsidP="0096013E">
            <w:pPr>
              <w:spacing w:before="120" w:after="120"/>
              <w:jc w:val="center"/>
              <w:rPr>
                <w:b/>
                <w:snapToGrid w:val="0"/>
                <w:color w:val="000000"/>
                <w:sz w:val="20"/>
                <w:szCs w:val="20"/>
              </w:rPr>
            </w:pPr>
            <w:r w:rsidRPr="005A210A">
              <w:rPr>
                <w:b/>
                <w:snapToGrid w:val="0"/>
                <w:color w:val="000000"/>
                <w:sz w:val="20"/>
                <w:szCs w:val="20"/>
              </w:rPr>
              <w:t>Копии</w:t>
            </w:r>
          </w:p>
        </w:tc>
        <w:tc>
          <w:tcPr>
            <w:tcW w:w="2376" w:type="dxa"/>
            <w:vMerge w:val="restart"/>
            <w:shd w:val="clear" w:color="auto" w:fill="D9D9D9" w:themeFill="background1" w:themeFillShade="D9"/>
            <w:vAlign w:val="center"/>
          </w:tcPr>
          <w:p w14:paraId="2850662D" w14:textId="77777777" w:rsidR="00F61033" w:rsidRPr="005A210A" w:rsidRDefault="00F61033" w:rsidP="0096013E">
            <w:pPr>
              <w:spacing w:before="120" w:after="120"/>
              <w:jc w:val="center"/>
              <w:rPr>
                <w:b/>
                <w:snapToGrid w:val="0"/>
                <w:color w:val="000000"/>
                <w:sz w:val="20"/>
                <w:szCs w:val="20"/>
              </w:rPr>
            </w:pPr>
            <w:r w:rsidRPr="005A210A">
              <w:rPr>
                <w:b/>
                <w:snapToGrid w:val="0"/>
                <w:color w:val="000000"/>
                <w:sz w:val="20"/>
                <w:szCs w:val="20"/>
              </w:rPr>
              <w:t>Примечание</w:t>
            </w:r>
          </w:p>
        </w:tc>
      </w:tr>
      <w:tr w:rsidR="00602C10" w:rsidRPr="005A210A" w14:paraId="39E206B4" w14:textId="77777777" w:rsidTr="00F61033">
        <w:trPr>
          <w:trHeight w:val="225"/>
          <w:tblHeader/>
        </w:trPr>
        <w:tc>
          <w:tcPr>
            <w:tcW w:w="568" w:type="dxa"/>
            <w:vMerge/>
            <w:shd w:val="clear" w:color="auto" w:fill="D9D9D9" w:themeFill="background1" w:themeFillShade="D9"/>
            <w:vAlign w:val="center"/>
          </w:tcPr>
          <w:p w14:paraId="71CF438B" w14:textId="77777777" w:rsidR="00F61033" w:rsidRPr="005A210A" w:rsidRDefault="00F61033" w:rsidP="0096013E">
            <w:pPr>
              <w:spacing w:before="120" w:after="120"/>
              <w:ind w:firstLine="567"/>
              <w:jc w:val="center"/>
              <w:rPr>
                <w:b/>
                <w:bCs/>
                <w:sz w:val="16"/>
                <w:szCs w:val="16"/>
              </w:rPr>
            </w:pPr>
          </w:p>
        </w:tc>
        <w:tc>
          <w:tcPr>
            <w:tcW w:w="3402" w:type="dxa"/>
            <w:vMerge/>
            <w:shd w:val="clear" w:color="auto" w:fill="D9D9D9" w:themeFill="background1" w:themeFillShade="D9"/>
            <w:vAlign w:val="center"/>
          </w:tcPr>
          <w:p w14:paraId="375F2734" w14:textId="77777777" w:rsidR="00F61033" w:rsidRPr="005A210A" w:rsidRDefault="00F61033" w:rsidP="0096013E">
            <w:pPr>
              <w:spacing w:before="120" w:after="120"/>
              <w:jc w:val="center"/>
              <w:rPr>
                <w:snapToGrid w:val="0"/>
                <w:color w:val="000000"/>
                <w:sz w:val="16"/>
                <w:szCs w:val="16"/>
              </w:rPr>
            </w:pPr>
          </w:p>
        </w:tc>
        <w:tc>
          <w:tcPr>
            <w:tcW w:w="992" w:type="dxa"/>
            <w:vMerge/>
            <w:shd w:val="clear" w:color="auto" w:fill="D9D9D9" w:themeFill="background1" w:themeFillShade="D9"/>
            <w:vAlign w:val="center"/>
          </w:tcPr>
          <w:p w14:paraId="586FCB88" w14:textId="77777777" w:rsidR="00F61033" w:rsidRPr="005A210A" w:rsidRDefault="00F61033" w:rsidP="0096013E">
            <w:pPr>
              <w:ind w:left="-109" w:right="-109"/>
              <w:jc w:val="center"/>
              <w:rPr>
                <w:snapToGrid w:val="0"/>
                <w:color w:val="000000"/>
                <w:sz w:val="16"/>
                <w:szCs w:val="16"/>
              </w:rPr>
            </w:pPr>
          </w:p>
        </w:tc>
        <w:tc>
          <w:tcPr>
            <w:tcW w:w="1276" w:type="dxa"/>
            <w:shd w:val="clear" w:color="auto" w:fill="D9D9D9" w:themeFill="background1" w:themeFillShade="D9"/>
          </w:tcPr>
          <w:p w14:paraId="53E011D9" w14:textId="137B7644" w:rsidR="00F61033" w:rsidRPr="005A210A" w:rsidRDefault="00F61033" w:rsidP="0096013E">
            <w:pPr>
              <w:spacing w:before="120" w:after="120"/>
              <w:rPr>
                <w:b/>
                <w:snapToGrid w:val="0"/>
                <w:color w:val="000000"/>
                <w:sz w:val="14"/>
                <w:szCs w:val="14"/>
              </w:rPr>
            </w:pPr>
            <w:r w:rsidRPr="005A210A">
              <w:rPr>
                <w:b/>
                <w:snapToGrid w:val="0"/>
                <w:color w:val="000000"/>
                <w:sz w:val="14"/>
                <w:szCs w:val="14"/>
              </w:rPr>
              <w:t xml:space="preserve">Заверенная </w:t>
            </w:r>
            <w:r w:rsidR="0089298F">
              <w:rPr>
                <w:b/>
                <w:snapToGrid w:val="0"/>
                <w:color w:val="000000"/>
                <w:sz w:val="14"/>
                <w:szCs w:val="14"/>
              </w:rPr>
              <w:t>Участник</w:t>
            </w:r>
            <w:r w:rsidRPr="005A210A">
              <w:rPr>
                <w:b/>
                <w:snapToGrid w:val="0"/>
                <w:color w:val="000000"/>
                <w:sz w:val="14"/>
                <w:szCs w:val="14"/>
              </w:rPr>
              <w:t>ом</w:t>
            </w:r>
          </w:p>
        </w:tc>
        <w:tc>
          <w:tcPr>
            <w:tcW w:w="1134" w:type="dxa"/>
            <w:shd w:val="clear" w:color="auto" w:fill="D9D9D9" w:themeFill="background1" w:themeFillShade="D9"/>
          </w:tcPr>
          <w:p w14:paraId="56198BD2" w14:textId="77777777" w:rsidR="00F61033" w:rsidRPr="005A210A" w:rsidRDefault="00F61033" w:rsidP="0096013E">
            <w:pPr>
              <w:spacing w:before="120" w:after="120"/>
              <w:jc w:val="center"/>
              <w:rPr>
                <w:b/>
                <w:snapToGrid w:val="0"/>
                <w:color w:val="000000"/>
                <w:sz w:val="14"/>
                <w:szCs w:val="14"/>
              </w:rPr>
            </w:pPr>
            <w:r w:rsidRPr="005A210A">
              <w:rPr>
                <w:b/>
                <w:snapToGrid w:val="0"/>
                <w:color w:val="000000"/>
                <w:sz w:val="14"/>
                <w:szCs w:val="14"/>
              </w:rPr>
              <w:t>Нотариально заверенная</w:t>
            </w:r>
          </w:p>
        </w:tc>
        <w:tc>
          <w:tcPr>
            <w:tcW w:w="2376" w:type="dxa"/>
            <w:vMerge/>
            <w:shd w:val="clear" w:color="auto" w:fill="D9D9D9" w:themeFill="background1" w:themeFillShade="D9"/>
            <w:vAlign w:val="center"/>
          </w:tcPr>
          <w:p w14:paraId="2D15D6E6" w14:textId="77777777" w:rsidR="00F61033" w:rsidRPr="005A210A" w:rsidRDefault="00F61033" w:rsidP="0096013E">
            <w:pPr>
              <w:spacing w:before="120" w:after="120"/>
              <w:jc w:val="center"/>
              <w:rPr>
                <w:b/>
                <w:snapToGrid w:val="0"/>
                <w:color w:val="000000"/>
                <w:sz w:val="16"/>
                <w:szCs w:val="16"/>
              </w:rPr>
            </w:pPr>
          </w:p>
        </w:tc>
      </w:tr>
      <w:tr w:rsidR="00602C10" w:rsidRPr="005A210A" w14:paraId="135B45F5" w14:textId="77777777" w:rsidTr="00F61033">
        <w:tc>
          <w:tcPr>
            <w:tcW w:w="568" w:type="dxa"/>
            <w:shd w:val="clear" w:color="auto" w:fill="D9D9D9" w:themeFill="background1" w:themeFillShade="D9"/>
          </w:tcPr>
          <w:p w14:paraId="2F27F65E" w14:textId="77777777" w:rsidR="00F61033" w:rsidRPr="005A210A" w:rsidRDefault="00F61033" w:rsidP="0096013E">
            <w:pPr>
              <w:spacing w:after="60"/>
              <w:jc w:val="center"/>
              <w:rPr>
                <w:snapToGrid w:val="0"/>
                <w:color w:val="000000"/>
                <w:sz w:val="16"/>
                <w:szCs w:val="16"/>
              </w:rPr>
            </w:pPr>
            <w:r w:rsidRPr="005A210A">
              <w:rPr>
                <w:snapToGrid w:val="0"/>
                <w:color w:val="000000"/>
                <w:sz w:val="16"/>
                <w:szCs w:val="16"/>
              </w:rPr>
              <w:t>1</w:t>
            </w:r>
          </w:p>
        </w:tc>
        <w:tc>
          <w:tcPr>
            <w:tcW w:w="3402" w:type="dxa"/>
            <w:shd w:val="clear" w:color="auto" w:fill="D9D9D9" w:themeFill="background1" w:themeFillShade="D9"/>
          </w:tcPr>
          <w:p w14:paraId="2B2338DC" w14:textId="77777777" w:rsidR="00F61033" w:rsidRPr="005A210A" w:rsidRDefault="00F61033" w:rsidP="0096013E">
            <w:pPr>
              <w:spacing w:after="60"/>
              <w:jc w:val="both"/>
              <w:rPr>
                <w:snapToGrid w:val="0"/>
                <w:color w:val="000000"/>
                <w:sz w:val="16"/>
                <w:szCs w:val="16"/>
              </w:rPr>
            </w:pPr>
            <w:r w:rsidRPr="005A210A">
              <w:rPr>
                <w:snapToGrid w:val="0"/>
                <w:color w:val="000000"/>
                <w:sz w:val="16"/>
                <w:szCs w:val="16"/>
              </w:rPr>
              <w:t>Декларация о соответствии</w:t>
            </w:r>
          </w:p>
        </w:tc>
        <w:tc>
          <w:tcPr>
            <w:tcW w:w="992" w:type="dxa"/>
            <w:shd w:val="clear" w:color="auto" w:fill="D9D9D9" w:themeFill="background1" w:themeFillShade="D9"/>
          </w:tcPr>
          <w:p w14:paraId="0149190E"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6C52EC59" w14:textId="6E93880F" w:rsidR="00F61033" w:rsidRPr="005A210A" w:rsidRDefault="00F61033" w:rsidP="0096013E">
            <w:pPr>
              <w:spacing w:after="60"/>
              <w:jc w:val="center"/>
              <w:rPr>
                <w:b/>
                <w:snapToGrid w:val="0"/>
                <w:color w:val="000000"/>
              </w:rPr>
            </w:pPr>
          </w:p>
        </w:tc>
        <w:tc>
          <w:tcPr>
            <w:tcW w:w="1134" w:type="dxa"/>
            <w:shd w:val="clear" w:color="auto" w:fill="D9D9D9" w:themeFill="background1" w:themeFillShade="D9"/>
          </w:tcPr>
          <w:p w14:paraId="4442105D" w14:textId="2352DD5B" w:rsidR="00F61033" w:rsidRPr="005A210A" w:rsidRDefault="00F61033" w:rsidP="0096013E">
            <w:pPr>
              <w:spacing w:after="60"/>
              <w:jc w:val="center"/>
              <w:rPr>
                <w:b/>
                <w:snapToGrid w:val="0"/>
                <w:color w:val="000000"/>
              </w:rPr>
            </w:pPr>
          </w:p>
        </w:tc>
        <w:tc>
          <w:tcPr>
            <w:tcW w:w="2376" w:type="dxa"/>
            <w:shd w:val="clear" w:color="auto" w:fill="D9D9D9" w:themeFill="background1" w:themeFillShade="D9"/>
          </w:tcPr>
          <w:p w14:paraId="357A92BB" w14:textId="13032939" w:rsidR="00F61033" w:rsidRPr="005A210A" w:rsidRDefault="00F61033" w:rsidP="0096013E">
            <w:pPr>
              <w:spacing w:after="60"/>
              <w:jc w:val="both"/>
              <w:rPr>
                <w:sz w:val="16"/>
                <w:szCs w:val="16"/>
              </w:rPr>
            </w:pPr>
            <w:r w:rsidRPr="00DE0687">
              <w:rPr>
                <w:sz w:val="16"/>
              </w:rPr>
              <w:t>Предоставление документа является обязательным</w:t>
            </w:r>
            <w:r w:rsidR="00B40B4C" w:rsidRPr="00DE0687">
              <w:rPr>
                <w:sz w:val="16"/>
              </w:rPr>
              <w:t xml:space="preserve"> (формируется на ЭТП</w:t>
            </w:r>
            <w:r w:rsidR="00B40B4C" w:rsidRPr="00105E6E">
              <w:rPr>
                <w:sz w:val="16"/>
                <w:szCs w:val="16"/>
              </w:rPr>
              <w:t>)</w:t>
            </w:r>
            <w:r w:rsidRPr="005A210A">
              <w:rPr>
                <w:sz w:val="16"/>
                <w:szCs w:val="16"/>
              </w:rPr>
              <w:t xml:space="preserve"> - декларация, подтверждающая на дату подачи заявки на участие в закупке:</w:t>
            </w:r>
          </w:p>
          <w:p w14:paraId="3A5BECB2" w14:textId="3ABE2B88" w:rsidR="00F61033" w:rsidRPr="005A210A" w:rsidRDefault="00F61033" w:rsidP="0096013E">
            <w:pPr>
              <w:spacing w:after="60"/>
              <w:jc w:val="both"/>
              <w:rPr>
                <w:sz w:val="16"/>
                <w:szCs w:val="16"/>
              </w:rPr>
            </w:pPr>
            <w:r w:rsidRPr="005A210A">
              <w:rPr>
                <w:sz w:val="16"/>
                <w:szCs w:val="16"/>
              </w:rPr>
              <w:t xml:space="preserve">а) непроведение ликвидации </w:t>
            </w:r>
            <w:r w:rsidR="0089298F">
              <w:rPr>
                <w:sz w:val="16"/>
                <w:szCs w:val="16"/>
              </w:rPr>
              <w:t>Участник</w:t>
            </w:r>
            <w:r w:rsidRPr="005A210A">
              <w:rPr>
                <w:sz w:val="16"/>
                <w:szCs w:val="16"/>
              </w:rPr>
              <w:t xml:space="preserve">а закупки - юридического лица и отсутствие решения арбитражного суда о признании </w:t>
            </w:r>
            <w:r w:rsidR="0089298F">
              <w:rPr>
                <w:sz w:val="16"/>
                <w:szCs w:val="16"/>
              </w:rPr>
              <w:t>Участник</w:t>
            </w:r>
            <w:r w:rsidRPr="005A210A">
              <w:rPr>
                <w:sz w:val="16"/>
                <w:szCs w:val="16"/>
              </w:rPr>
              <w:t xml:space="preserve">а такой закупки - юридического лица или индивидуального </w:t>
            </w:r>
            <w:r w:rsidRPr="005A210A">
              <w:rPr>
                <w:sz w:val="16"/>
                <w:szCs w:val="16"/>
              </w:rPr>
              <w:lastRenderedPageBreak/>
              <w:t>предпринимателя несостоятельным (банкротом);</w:t>
            </w:r>
          </w:p>
          <w:p w14:paraId="73943D8E" w14:textId="7C6FD1C8" w:rsidR="00F61033" w:rsidRPr="005A210A" w:rsidRDefault="00F61033" w:rsidP="0096013E">
            <w:pPr>
              <w:spacing w:after="60"/>
              <w:jc w:val="both"/>
              <w:rPr>
                <w:sz w:val="16"/>
                <w:szCs w:val="16"/>
              </w:rPr>
            </w:pPr>
            <w:r w:rsidRPr="005A210A">
              <w:rPr>
                <w:sz w:val="16"/>
                <w:szCs w:val="16"/>
              </w:rPr>
              <w:t>б)</w:t>
            </w:r>
            <w:r w:rsidR="00C22D9F">
              <w:rPr>
                <w:sz w:val="16"/>
                <w:szCs w:val="16"/>
              </w:rPr>
              <w:t xml:space="preserve"> </w:t>
            </w:r>
            <w:r w:rsidRPr="005A210A">
              <w:rPr>
                <w:sz w:val="16"/>
                <w:szCs w:val="16"/>
              </w:rPr>
              <w:t xml:space="preserve">неприостановление деятельности </w:t>
            </w:r>
            <w:r w:rsidR="0089298F">
              <w:rPr>
                <w:sz w:val="16"/>
                <w:szCs w:val="16"/>
              </w:rPr>
              <w:t>Участник</w:t>
            </w:r>
            <w:r w:rsidRPr="005A210A">
              <w:rPr>
                <w:sz w:val="16"/>
                <w:szCs w:val="16"/>
              </w:rPr>
              <w:t>а закупки в порядке, установленном</w:t>
            </w:r>
            <w:r w:rsidR="00DB65AA">
              <w:rPr>
                <w:sz w:val="16"/>
                <w:szCs w:val="16"/>
              </w:rPr>
              <w:t xml:space="preserve"> Кодексом</w:t>
            </w:r>
            <w:r w:rsidRPr="005A210A">
              <w:rPr>
                <w:sz w:val="16"/>
                <w:szCs w:val="16"/>
              </w:rPr>
              <w:t xml:space="preserve"> Российской Федерации об административных правонарушениях;</w:t>
            </w:r>
          </w:p>
          <w:p w14:paraId="190A6913" w14:textId="40F59E5D" w:rsidR="00F61033" w:rsidRPr="005A210A" w:rsidRDefault="00F61033" w:rsidP="0096013E">
            <w:pPr>
              <w:spacing w:after="60"/>
              <w:jc w:val="both"/>
              <w:rPr>
                <w:sz w:val="16"/>
                <w:szCs w:val="16"/>
              </w:rPr>
            </w:pPr>
            <w:r w:rsidRPr="005A210A">
              <w:rPr>
                <w:sz w:val="16"/>
                <w:szCs w:val="16"/>
              </w:rPr>
              <w:t xml:space="preserve">в) отсутствие у </w:t>
            </w:r>
            <w:r w:rsidR="0089298F">
              <w:rPr>
                <w:sz w:val="16"/>
                <w:szCs w:val="16"/>
              </w:rPr>
              <w:t>Участник</w:t>
            </w:r>
            <w:r w:rsidRPr="005A210A">
              <w:rPr>
                <w:sz w:val="16"/>
                <w:szCs w:val="16"/>
              </w:rPr>
              <w:t>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w:t>
            </w:r>
            <w:r w:rsidR="00DB65AA">
              <w:rPr>
                <w:sz w:val="16"/>
                <w:szCs w:val="16"/>
              </w:rPr>
              <w:t xml:space="preserve"> законодательством</w:t>
            </w:r>
            <w:r w:rsidRPr="005A210A">
              <w:rPr>
                <w:sz w:val="16"/>
                <w:szCs w:val="1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w:t>
            </w:r>
            <w:r w:rsidR="00DB65AA">
              <w:rPr>
                <w:sz w:val="16"/>
                <w:szCs w:val="16"/>
              </w:rPr>
              <w:t xml:space="preserve"> законодательством</w:t>
            </w:r>
            <w:r w:rsidRPr="005A210A">
              <w:rPr>
                <w:sz w:val="16"/>
                <w:szCs w:val="16"/>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89298F">
              <w:rPr>
                <w:sz w:val="16"/>
                <w:szCs w:val="16"/>
              </w:rPr>
              <w:t>Участник</w:t>
            </w:r>
            <w:r w:rsidRPr="005A210A">
              <w:rPr>
                <w:sz w:val="16"/>
                <w:szCs w:val="16"/>
              </w:rPr>
              <w:t>а такой закупки, по данным бухгалтерской (финансовой) отчетности за последний отчетный период</w:t>
            </w:r>
            <w:r w:rsidR="005E0426">
              <w:rPr>
                <w:sz w:val="16"/>
                <w:szCs w:val="16"/>
              </w:rPr>
              <w:t xml:space="preserve"> </w:t>
            </w:r>
            <w:r w:rsidR="00D55D67" w:rsidRPr="000367F0">
              <w:rPr>
                <w:sz w:val="16"/>
                <w:szCs w:val="16"/>
              </w:rPr>
              <w:t>(для ИП - отсутствие у Участника закупки задолженности, размер которой превышает двадцать пять процентов стоимости планируемой закупки)</w:t>
            </w:r>
            <w:r w:rsidRPr="005A210A">
              <w:rPr>
                <w:sz w:val="16"/>
                <w:szCs w:val="16"/>
              </w:rPr>
              <w:t>.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F6DB460" w14:textId="71653FA3" w:rsidR="00F61033" w:rsidRPr="005A210A" w:rsidRDefault="00F61033" w:rsidP="0096013E">
            <w:pPr>
              <w:spacing w:after="60"/>
              <w:jc w:val="both"/>
              <w:rPr>
                <w:sz w:val="16"/>
                <w:szCs w:val="16"/>
              </w:rPr>
            </w:pPr>
            <w:r w:rsidRPr="005A210A">
              <w:rPr>
                <w:sz w:val="16"/>
                <w:szCs w:val="16"/>
              </w:rPr>
              <w:t xml:space="preserve">г) отсутствие у </w:t>
            </w:r>
            <w:r w:rsidR="0089298F">
              <w:rPr>
                <w:sz w:val="16"/>
                <w:szCs w:val="16"/>
              </w:rPr>
              <w:t>Участник</w:t>
            </w:r>
            <w:r w:rsidRPr="005A210A">
              <w:rPr>
                <w:sz w:val="16"/>
                <w:szCs w:val="16"/>
              </w:rPr>
              <w:t xml:space="preserve">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5A210A">
              <w:rPr>
                <w:sz w:val="16"/>
                <w:szCs w:val="16"/>
              </w:rPr>
              <w:lastRenderedPageBreak/>
              <w:t xml:space="preserve">юридического лица - </w:t>
            </w:r>
            <w:r w:rsidR="0089298F">
              <w:rPr>
                <w:sz w:val="16"/>
                <w:szCs w:val="16"/>
              </w:rPr>
              <w:t>Участник</w:t>
            </w:r>
            <w:r w:rsidRPr="005A210A">
              <w:rPr>
                <w:sz w:val="16"/>
                <w:szCs w:val="16"/>
              </w:rPr>
              <w:t xml:space="preserve">а закупки непогашенной или неснятой судимости за преступления в сфере экономики и (или) преступления, предусмотренные </w:t>
            </w:r>
            <w:hyperlink r:id="rId25" w:history="1">
              <w:r w:rsidRPr="005A210A">
                <w:rPr>
                  <w:sz w:val="16"/>
                  <w:szCs w:val="16"/>
                </w:rPr>
                <w:t>статьями 289</w:t>
              </w:r>
            </w:hyperlink>
            <w:r w:rsidRPr="005A210A">
              <w:rPr>
                <w:sz w:val="16"/>
                <w:szCs w:val="16"/>
              </w:rPr>
              <w:t xml:space="preserve">, </w:t>
            </w:r>
            <w:hyperlink r:id="rId26" w:history="1">
              <w:r w:rsidRPr="005A210A">
                <w:rPr>
                  <w:sz w:val="16"/>
                  <w:szCs w:val="16"/>
                </w:rPr>
                <w:t>290</w:t>
              </w:r>
            </w:hyperlink>
            <w:r w:rsidRPr="005A210A">
              <w:rPr>
                <w:sz w:val="16"/>
                <w:szCs w:val="16"/>
              </w:rPr>
              <w:t xml:space="preserve">, </w:t>
            </w:r>
            <w:hyperlink r:id="rId27" w:history="1">
              <w:r w:rsidRPr="005A210A">
                <w:rPr>
                  <w:sz w:val="16"/>
                  <w:szCs w:val="16"/>
                </w:rPr>
                <w:t>291</w:t>
              </w:r>
            </w:hyperlink>
            <w:r w:rsidRPr="005A210A">
              <w:rPr>
                <w:sz w:val="16"/>
                <w:szCs w:val="16"/>
              </w:rPr>
              <w:t xml:space="preserve">, </w:t>
            </w:r>
            <w:hyperlink r:id="rId28" w:history="1">
              <w:r w:rsidRPr="005A210A">
                <w:rPr>
                  <w:sz w:val="16"/>
                  <w:szCs w:val="16"/>
                </w:rPr>
                <w:t>291.1</w:t>
              </w:r>
            </w:hyperlink>
            <w:r w:rsidRPr="005A210A">
              <w:rPr>
                <w:sz w:val="16"/>
                <w:szCs w:val="16"/>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ADA2BC" w14:textId="5447404F" w:rsidR="00F61033" w:rsidRPr="005A210A" w:rsidRDefault="00F61033" w:rsidP="0096013E">
            <w:pPr>
              <w:spacing w:after="60"/>
              <w:jc w:val="both"/>
              <w:rPr>
                <w:sz w:val="16"/>
                <w:szCs w:val="16"/>
              </w:rPr>
            </w:pPr>
            <w:r w:rsidRPr="005A210A">
              <w:rPr>
                <w:sz w:val="16"/>
                <w:szCs w:val="16"/>
              </w:rPr>
              <w:t xml:space="preserve">д) отсутствие фактов привлечения в течение двух лет до момента подачи заявки на участие в закупке </w:t>
            </w:r>
            <w:r w:rsidR="0089298F">
              <w:rPr>
                <w:sz w:val="16"/>
                <w:szCs w:val="16"/>
              </w:rPr>
              <w:t>Участник</w:t>
            </w:r>
            <w:r w:rsidRPr="005A210A">
              <w:rPr>
                <w:sz w:val="16"/>
                <w:szCs w:val="16"/>
              </w:rPr>
              <w:t xml:space="preserve">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5A210A">
                <w:rPr>
                  <w:sz w:val="16"/>
                  <w:szCs w:val="16"/>
                </w:rPr>
                <w:t>статьей 19.28</w:t>
              </w:r>
            </w:hyperlink>
            <w:r w:rsidRPr="005A210A">
              <w:rPr>
                <w:sz w:val="16"/>
                <w:szCs w:val="16"/>
              </w:rPr>
              <w:t xml:space="preserve"> Кодекса Российской Федерации об административных правонарушениях;</w:t>
            </w:r>
          </w:p>
          <w:p w14:paraId="1648FAAA" w14:textId="5828D94D" w:rsidR="00F61033" w:rsidRPr="005A210A" w:rsidRDefault="00F61033" w:rsidP="0096013E">
            <w:pPr>
              <w:spacing w:after="60"/>
              <w:jc w:val="both"/>
              <w:rPr>
                <w:sz w:val="16"/>
                <w:szCs w:val="16"/>
              </w:rPr>
            </w:pPr>
            <w:r w:rsidRPr="005A210A">
              <w:rPr>
                <w:sz w:val="16"/>
                <w:szCs w:val="16"/>
              </w:rPr>
              <w:t xml:space="preserve">е) соответствие </w:t>
            </w:r>
            <w:r w:rsidR="0089298F">
              <w:rPr>
                <w:sz w:val="16"/>
                <w:szCs w:val="16"/>
              </w:rPr>
              <w:t>Участник</w:t>
            </w:r>
            <w:r w:rsidRPr="005A210A">
              <w:rPr>
                <w:sz w:val="16"/>
                <w:szCs w:val="16"/>
              </w:rPr>
              <w:t xml:space="preserve">а закупки указанным в </w:t>
            </w:r>
            <w:r w:rsidR="003900A8">
              <w:rPr>
                <w:sz w:val="16"/>
                <w:szCs w:val="16"/>
              </w:rPr>
              <w:t>Закупочной документации</w:t>
            </w:r>
            <w:r w:rsidRPr="005A210A">
              <w:rPr>
                <w:sz w:val="16"/>
                <w:szCs w:val="16"/>
              </w:rPr>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A83609">
              <w:rPr>
                <w:sz w:val="16"/>
                <w:szCs w:val="16"/>
              </w:rPr>
              <w:t>«</w:t>
            </w:r>
            <w:r w:rsidRPr="005A210A">
              <w:rPr>
                <w:sz w:val="16"/>
                <w:szCs w:val="16"/>
              </w:rPr>
              <w:t>Интернет</w:t>
            </w:r>
            <w:r w:rsidR="00A83609">
              <w:rPr>
                <w:sz w:val="16"/>
                <w:szCs w:val="16"/>
              </w:rPr>
              <w:t>»</w:t>
            </w:r>
            <w:r w:rsidRPr="005A210A">
              <w:rPr>
                <w:sz w:val="16"/>
                <w:szCs w:val="16"/>
              </w:rPr>
              <w:t xml:space="preserve"> (</w:t>
            </w:r>
            <w:r w:rsidRPr="0050717C">
              <w:rPr>
                <w:sz w:val="16"/>
              </w:rPr>
              <w:t xml:space="preserve">с указанием адреса сайта или страницы сайта в информационно-телекоммуникационной сети </w:t>
            </w:r>
            <w:r w:rsidR="00A83609">
              <w:rPr>
                <w:sz w:val="16"/>
                <w:szCs w:val="16"/>
              </w:rPr>
              <w:t>«</w:t>
            </w:r>
            <w:r w:rsidRPr="0050717C">
              <w:rPr>
                <w:sz w:val="16"/>
              </w:rPr>
              <w:t>Интернет</w:t>
            </w:r>
            <w:r w:rsidR="00A83609">
              <w:rPr>
                <w:sz w:val="16"/>
                <w:szCs w:val="16"/>
              </w:rPr>
              <w:t>»</w:t>
            </w:r>
            <w:r w:rsidRPr="00105E6E">
              <w:rPr>
                <w:sz w:val="16"/>
                <w:szCs w:val="16"/>
              </w:rPr>
              <w:t>,</w:t>
            </w:r>
            <w:r w:rsidRPr="005A438E">
              <w:rPr>
                <w:sz w:val="16"/>
              </w:rPr>
              <w:t xml:space="preserve"> на которых размещены эти информация и документы</w:t>
            </w:r>
            <w:r w:rsidRPr="005A210A">
              <w:rPr>
                <w:sz w:val="16"/>
                <w:szCs w:val="16"/>
              </w:rPr>
              <w:t>);</w:t>
            </w:r>
          </w:p>
          <w:p w14:paraId="08C502AF" w14:textId="7073227D" w:rsidR="00F61033" w:rsidRPr="005A210A" w:rsidRDefault="00F61033" w:rsidP="0096013E">
            <w:pPr>
              <w:spacing w:after="60"/>
              <w:jc w:val="both"/>
              <w:rPr>
                <w:sz w:val="16"/>
                <w:szCs w:val="16"/>
              </w:rPr>
            </w:pPr>
            <w:r w:rsidRPr="005A210A">
              <w:rPr>
                <w:sz w:val="16"/>
                <w:szCs w:val="16"/>
              </w:rPr>
              <w:t xml:space="preserve">ж) обладание </w:t>
            </w:r>
            <w:r w:rsidR="0089298F">
              <w:rPr>
                <w:sz w:val="16"/>
                <w:szCs w:val="16"/>
              </w:rPr>
              <w:t>Участник</w:t>
            </w:r>
            <w:r w:rsidRPr="005A210A">
              <w:rPr>
                <w:sz w:val="16"/>
                <w:szCs w:val="16"/>
              </w:rPr>
              <w:t xml:space="preserve">ом закупки исключительными правами на результаты интеллектуальной деятельности, если в связи с исполнением договора </w:t>
            </w:r>
            <w:r w:rsidR="0089675B">
              <w:rPr>
                <w:sz w:val="16"/>
                <w:szCs w:val="16"/>
              </w:rPr>
              <w:t>Заказчик</w:t>
            </w:r>
            <w:r w:rsidRPr="005A210A">
              <w:rPr>
                <w:sz w:val="16"/>
                <w:szCs w:val="16"/>
              </w:rPr>
              <w:t xml:space="preserve"> приобретает права на такие результаты;</w:t>
            </w:r>
          </w:p>
          <w:p w14:paraId="0904AC86" w14:textId="07F6F8DD" w:rsidR="00F61033" w:rsidRPr="00105E6E" w:rsidRDefault="00F61033" w:rsidP="0096013E">
            <w:pPr>
              <w:spacing w:after="60"/>
              <w:jc w:val="both"/>
              <w:rPr>
                <w:sz w:val="16"/>
                <w:szCs w:val="16"/>
              </w:rPr>
            </w:pPr>
            <w:r w:rsidRPr="005A210A">
              <w:rPr>
                <w:sz w:val="16"/>
                <w:szCs w:val="16"/>
              </w:rPr>
              <w:t xml:space="preserve">з) обладание </w:t>
            </w:r>
            <w:r w:rsidR="0089298F">
              <w:rPr>
                <w:sz w:val="16"/>
                <w:szCs w:val="16"/>
              </w:rPr>
              <w:t>Участник</w:t>
            </w:r>
            <w:r w:rsidRPr="005A210A">
              <w:rPr>
                <w:sz w:val="16"/>
                <w:szCs w:val="16"/>
              </w:rPr>
              <w:t xml:space="preserve">ом закупки правами </w:t>
            </w:r>
            <w:r w:rsidRPr="005A210A">
              <w:rPr>
                <w:sz w:val="16"/>
                <w:szCs w:val="16"/>
              </w:rPr>
              <w:lastRenderedPageBreak/>
              <w:t>использования результата интеллектуальной деятельности в случае использования такого результата при исполнении договора.</w:t>
            </w:r>
          </w:p>
        </w:tc>
      </w:tr>
      <w:tr w:rsidR="00063BFC" w:rsidRPr="005A210A" w14:paraId="2B548F8B" w14:textId="77777777" w:rsidTr="00F61033">
        <w:tc>
          <w:tcPr>
            <w:tcW w:w="568" w:type="dxa"/>
            <w:shd w:val="clear" w:color="auto" w:fill="D9D9D9" w:themeFill="background1" w:themeFillShade="D9"/>
          </w:tcPr>
          <w:p w14:paraId="2F97811A" w14:textId="77777777" w:rsidR="00063BFC" w:rsidRPr="005A210A" w:rsidRDefault="00063BFC" w:rsidP="00063BFC">
            <w:pPr>
              <w:spacing w:after="60"/>
              <w:jc w:val="center"/>
              <w:rPr>
                <w:snapToGrid w:val="0"/>
                <w:color w:val="000000"/>
                <w:sz w:val="16"/>
                <w:szCs w:val="16"/>
              </w:rPr>
            </w:pPr>
            <w:r w:rsidRPr="005A210A">
              <w:rPr>
                <w:snapToGrid w:val="0"/>
                <w:color w:val="000000"/>
                <w:sz w:val="16"/>
                <w:szCs w:val="16"/>
              </w:rPr>
              <w:lastRenderedPageBreak/>
              <w:t>2</w:t>
            </w:r>
          </w:p>
        </w:tc>
        <w:tc>
          <w:tcPr>
            <w:tcW w:w="3402" w:type="dxa"/>
            <w:shd w:val="clear" w:color="auto" w:fill="D9D9D9" w:themeFill="background1" w:themeFillShade="D9"/>
          </w:tcPr>
          <w:p w14:paraId="624085A7" w14:textId="77777777" w:rsidR="00063BFC" w:rsidRPr="005A210A" w:rsidRDefault="00063BFC" w:rsidP="00063BFC">
            <w:pPr>
              <w:spacing w:after="60"/>
              <w:rPr>
                <w:snapToGrid w:val="0"/>
                <w:color w:val="000000"/>
                <w:sz w:val="16"/>
                <w:szCs w:val="16"/>
              </w:rPr>
            </w:pPr>
            <w:r w:rsidRPr="005A210A">
              <w:rPr>
                <w:snapToGrid w:val="0"/>
                <w:color w:val="000000"/>
                <w:sz w:val="16"/>
                <w:szCs w:val="16"/>
              </w:rPr>
              <w:t>Устав</w:t>
            </w:r>
          </w:p>
        </w:tc>
        <w:tc>
          <w:tcPr>
            <w:tcW w:w="992" w:type="dxa"/>
            <w:shd w:val="clear" w:color="auto" w:fill="D9D9D9" w:themeFill="background1" w:themeFillShade="D9"/>
          </w:tcPr>
          <w:p w14:paraId="6054553F" w14:textId="74BEA300" w:rsidR="00063BFC" w:rsidRPr="005A210A" w:rsidRDefault="00063BFC" w:rsidP="00063BFC">
            <w:pPr>
              <w:spacing w:after="60"/>
              <w:jc w:val="center"/>
              <w:rPr>
                <w:b/>
                <w:snapToGrid w:val="0"/>
                <w:color w:val="000000"/>
              </w:rPr>
            </w:pPr>
          </w:p>
        </w:tc>
        <w:tc>
          <w:tcPr>
            <w:tcW w:w="1276" w:type="dxa"/>
            <w:shd w:val="clear" w:color="auto" w:fill="D9D9D9" w:themeFill="background1" w:themeFillShade="D9"/>
          </w:tcPr>
          <w:p w14:paraId="1E573C36" w14:textId="2265D11B" w:rsidR="00063BFC" w:rsidRPr="005A210A" w:rsidRDefault="00063BFC" w:rsidP="00063BFC">
            <w:pPr>
              <w:spacing w:after="60"/>
              <w:jc w:val="center"/>
              <w:rPr>
                <w:b/>
                <w:snapToGrid w:val="0"/>
                <w:color w:val="000000"/>
              </w:rPr>
            </w:pPr>
            <w:r w:rsidRPr="009B4251">
              <w:rPr>
                <w:b/>
                <w:snapToGrid w:val="0"/>
                <w:color w:val="000000"/>
              </w:rPr>
              <w:t>+</w:t>
            </w:r>
          </w:p>
        </w:tc>
        <w:tc>
          <w:tcPr>
            <w:tcW w:w="1134" w:type="dxa"/>
            <w:shd w:val="clear" w:color="auto" w:fill="D9D9D9" w:themeFill="background1" w:themeFillShade="D9"/>
          </w:tcPr>
          <w:p w14:paraId="13ADB3CB" w14:textId="09077239" w:rsidR="00063BFC" w:rsidRPr="005A210A" w:rsidRDefault="00063BFC" w:rsidP="00063BFC">
            <w:pPr>
              <w:spacing w:after="60"/>
              <w:jc w:val="center"/>
              <w:rPr>
                <w:b/>
                <w:snapToGrid w:val="0"/>
                <w:color w:val="000000"/>
              </w:rPr>
            </w:pPr>
            <w:r w:rsidRPr="009B4251">
              <w:rPr>
                <w:b/>
                <w:snapToGrid w:val="0"/>
                <w:color w:val="000000"/>
              </w:rPr>
              <w:t>+</w:t>
            </w:r>
          </w:p>
        </w:tc>
        <w:tc>
          <w:tcPr>
            <w:tcW w:w="2376" w:type="dxa"/>
            <w:shd w:val="clear" w:color="auto" w:fill="D9D9D9" w:themeFill="background1" w:themeFillShade="D9"/>
          </w:tcPr>
          <w:p w14:paraId="09D733DD" w14:textId="67C13965" w:rsidR="00063BFC" w:rsidRPr="005A210A" w:rsidRDefault="00063BFC" w:rsidP="00063BFC">
            <w:pPr>
              <w:spacing w:after="60"/>
              <w:jc w:val="both"/>
              <w:rPr>
                <w:snapToGrid w:val="0"/>
                <w:sz w:val="16"/>
                <w:szCs w:val="16"/>
                <w:u w:val="single"/>
              </w:rPr>
            </w:pPr>
            <w:r w:rsidRPr="005A210A">
              <w:rPr>
                <w:snapToGrid w:val="0"/>
                <w:sz w:val="16"/>
                <w:szCs w:val="16"/>
                <w:u w:val="single"/>
              </w:rPr>
              <w:t>Предоставление документа является обязательным для юридических лиц.</w:t>
            </w:r>
            <w:r w:rsidRPr="005A438E">
              <w:rPr>
                <w:sz w:val="16"/>
                <w:u w:val="single"/>
              </w:rPr>
              <w:t xml:space="preserve"> </w:t>
            </w:r>
            <w:r w:rsidRPr="005A210A">
              <w:rPr>
                <w:snapToGrid w:val="0"/>
                <w:sz w:val="16"/>
                <w:szCs w:val="16"/>
              </w:rPr>
              <w:t xml:space="preserve">Предоставляется копия с оригинала, выданного регистрирующим органом, в действующей редакции, если </w:t>
            </w:r>
            <w:r w:rsidR="0089298F">
              <w:rPr>
                <w:snapToGrid w:val="0"/>
                <w:sz w:val="16"/>
                <w:szCs w:val="16"/>
              </w:rPr>
              <w:t>Участник</w:t>
            </w:r>
            <w:r w:rsidRPr="005A210A">
              <w:rPr>
                <w:snapToGrid w:val="0"/>
                <w:sz w:val="16"/>
                <w:szCs w:val="16"/>
              </w:rPr>
              <w:t xml:space="preserve">ом закупки является юридическое лицо. </w:t>
            </w:r>
          </w:p>
          <w:p w14:paraId="1FED52D8" w14:textId="77777777" w:rsidR="00063BFC" w:rsidRPr="005A210A" w:rsidRDefault="00063BFC" w:rsidP="00063BFC">
            <w:pPr>
              <w:spacing w:after="60"/>
              <w:jc w:val="both"/>
              <w:rPr>
                <w:snapToGrid w:val="0"/>
                <w:sz w:val="16"/>
                <w:szCs w:val="16"/>
              </w:rPr>
            </w:pPr>
            <w:r w:rsidRPr="005A210A">
              <w:rPr>
                <w:snapToGrid w:val="0"/>
                <w:sz w:val="16"/>
                <w:szCs w:val="16"/>
              </w:rPr>
              <w:t>Не требуется для товариществ.</w:t>
            </w:r>
          </w:p>
          <w:p w14:paraId="6E8FECBA" w14:textId="17445975" w:rsidR="00063BFC" w:rsidRPr="005A210A" w:rsidRDefault="00063BFC" w:rsidP="00063BFC">
            <w:pPr>
              <w:spacing w:after="60"/>
              <w:jc w:val="both"/>
              <w:rPr>
                <w:snapToGrid w:val="0"/>
                <w:color w:val="FF0000"/>
                <w:sz w:val="16"/>
                <w:szCs w:val="16"/>
              </w:rPr>
            </w:pPr>
            <w:r w:rsidRPr="005A210A">
              <w:rPr>
                <w:snapToGrid w:val="0"/>
                <w:color w:val="FF0000"/>
                <w:sz w:val="16"/>
                <w:szCs w:val="16"/>
              </w:rPr>
              <w:t xml:space="preserve">Не требуется предоставлять, если </w:t>
            </w:r>
            <w:r w:rsidR="0089298F">
              <w:rPr>
                <w:snapToGrid w:val="0"/>
                <w:color w:val="FF0000"/>
                <w:sz w:val="16"/>
                <w:szCs w:val="16"/>
              </w:rPr>
              <w:t>Участник</w:t>
            </w:r>
            <w:r w:rsidRPr="005A210A">
              <w:rPr>
                <w:snapToGrid w:val="0"/>
                <w:color w:val="FF0000"/>
                <w:sz w:val="16"/>
                <w:szCs w:val="16"/>
              </w:rPr>
              <w:t xml:space="preserve"> закупки является </w:t>
            </w:r>
            <w:r w:rsidR="0089298F">
              <w:rPr>
                <w:snapToGrid w:val="0"/>
                <w:color w:val="FF0000"/>
                <w:sz w:val="16"/>
                <w:szCs w:val="16"/>
              </w:rPr>
              <w:t>Участник</w:t>
            </w:r>
            <w:r w:rsidRPr="005A210A">
              <w:rPr>
                <w:snapToGrid w:val="0"/>
                <w:color w:val="FF0000"/>
                <w:sz w:val="16"/>
                <w:szCs w:val="16"/>
              </w:rPr>
              <w:t xml:space="preserve">ом Программы партнерства с субъектами малого и среднего </w:t>
            </w:r>
            <w:r w:rsidRPr="005A438E">
              <w:rPr>
                <w:color w:val="FF0000"/>
                <w:sz w:val="16"/>
              </w:rPr>
              <w:t>предпринимательства</w:t>
            </w:r>
            <w:r w:rsidRPr="0067478A">
              <w:rPr>
                <w:snapToGrid w:val="0"/>
                <w:color w:val="FF0000"/>
                <w:sz w:val="16"/>
                <w:szCs w:val="16"/>
              </w:rPr>
              <w:t>, а стоимость закупки не превышает 200 000 000 (двести миллионов) рублей,</w:t>
            </w:r>
            <w:r w:rsidRPr="005A210A">
              <w:rPr>
                <w:snapToGrid w:val="0"/>
                <w:color w:val="FF0000"/>
                <w:sz w:val="16"/>
                <w:szCs w:val="16"/>
              </w:rPr>
              <w:t xml:space="preserve"> и не вносились изменения.</w:t>
            </w:r>
            <w:r>
              <w:rPr>
                <w:snapToGrid w:val="0"/>
                <w:color w:val="FF0000"/>
                <w:sz w:val="16"/>
                <w:szCs w:val="16"/>
              </w:rPr>
              <w:t xml:space="preserve"> </w:t>
            </w:r>
            <w:r w:rsidRPr="005A210A">
              <w:rPr>
                <w:snapToGrid w:val="0"/>
                <w:color w:val="FF0000"/>
                <w:sz w:val="16"/>
                <w:szCs w:val="16"/>
              </w:rPr>
              <w:t xml:space="preserve">Если нет изменений, </w:t>
            </w:r>
            <w:r w:rsidR="0089298F">
              <w:rPr>
                <w:snapToGrid w:val="0"/>
                <w:color w:val="FF0000"/>
                <w:sz w:val="16"/>
                <w:szCs w:val="16"/>
              </w:rPr>
              <w:t>Участник</w:t>
            </w:r>
            <w:r w:rsidRPr="005A210A">
              <w:rPr>
                <w:snapToGrid w:val="0"/>
                <w:color w:val="FF0000"/>
                <w:sz w:val="16"/>
                <w:szCs w:val="16"/>
              </w:rPr>
              <w:t xml:space="preserve">, в составе заявки на участие в закупке предоставляет гарантийное письмо (форма </w:t>
            </w:r>
            <w:r>
              <w:rPr>
                <w:snapToGrid w:val="0"/>
                <w:color w:val="FF0000"/>
                <w:sz w:val="16"/>
                <w:szCs w:val="16"/>
              </w:rPr>
              <w:t>11</w:t>
            </w:r>
            <w:r w:rsidRPr="005A210A">
              <w:rPr>
                <w:snapToGrid w:val="0"/>
                <w:color w:val="FF0000"/>
                <w:sz w:val="16"/>
                <w:szCs w:val="16"/>
              </w:rPr>
              <w:t>) об отсутствии изменений в документах, представленных в рамках участия в Программе партнерства.</w:t>
            </w:r>
          </w:p>
          <w:p w14:paraId="2279879E" w14:textId="1228A3B7" w:rsidR="00063BFC" w:rsidRPr="005A210A" w:rsidRDefault="00063BFC" w:rsidP="00063BFC">
            <w:pPr>
              <w:spacing w:after="60"/>
              <w:jc w:val="both"/>
              <w:rPr>
                <w:snapToGrid w:val="0"/>
                <w:sz w:val="16"/>
                <w:szCs w:val="16"/>
              </w:rPr>
            </w:pPr>
            <w:r w:rsidRPr="005A210A">
              <w:rPr>
                <w:snapToGrid w:val="0"/>
                <w:color w:val="FF0000"/>
                <w:sz w:val="16"/>
                <w:szCs w:val="16"/>
              </w:rPr>
              <w:t xml:space="preserve">Не требуется предоставлять, если </w:t>
            </w:r>
            <w:r w:rsidR="0089298F">
              <w:rPr>
                <w:snapToGrid w:val="0"/>
                <w:color w:val="FF0000"/>
                <w:sz w:val="16"/>
                <w:szCs w:val="16"/>
              </w:rPr>
              <w:t>Участник</w:t>
            </w:r>
            <w:r w:rsidRPr="005A210A">
              <w:rPr>
                <w:snapToGrid w:val="0"/>
                <w:color w:val="FF0000"/>
                <w:sz w:val="16"/>
                <w:szCs w:val="16"/>
              </w:rPr>
              <w:t xml:space="preserve"> закупки является Аккредитованным поставщико</w:t>
            </w:r>
            <w:r>
              <w:rPr>
                <w:snapToGrid w:val="0"/>
                <w:color w:val="FF0000"/>
                <w:sz w:val="16"/>
                <w:szCs w:val="16"/>
              </w:rPr>
              <w:t>м</w:t>
            </w:r>
            <w:r w:rsidRPr="005A210A">
              <w:rPr>
                <w:snapToGrid w:val="0"/>
                <w:color w:val="FF0000"/>
                <w:sz w:val="16"/>
                <w:szCs w:val="16"/>
              </w:rPr>
              <w:t xml:space="preserve"> в Группе «Интер РАО» и нет изменений в документах, представленных на процедуру аккредитации/актуализации. Если нет изменений, </w:t>
            </w:r>
            <w:r w:rsidR="0089298F">
              <w:rPr>
                <w:snapToGrid w:val="0"/>
                <w:color w:val="FF0000"/>
                <w:sz w:val="16"/>
                <w:szCs w:val="16"/>
              </w:rPr>
              <w:t>Участник</w:t>
            </w:r>
            <w:r w:rsidRPr="005A210A">
              <w:rPr>
                <w:snapToGrid w:val="0"/>
                <w:color w:val="FF0000"/>
                <w:sz w:val="16"/>
                <w:szCs w:val="16"/>
              </w:rPr>
              <w:t xml:space="preserve"> закупки (Аккредитованный поставщик), в составе своей заявки предоставляет гарантийное письмо (форма </w:t>
            </w:r>
            <w:r>
              <w:rPr>
                <w:snapToGrid w:val="0"/>
                <w:color w:val="FF0000"/>
                <w:sz w:val="16"/>
                <w:szCs w:val="16"/>
              </w:rPr>
              <w:t>16</w:t>
            </w:r>
            <w:r w:rsidRPr="005A210A">
              <w:rPr>
                <w:snapToGrid w:val="0"/>
                <w:color w:val="FF0000"/>
                <w:sz w:val="16"/>
                <w:szCs w:val="16"/>
              </w:rPr>
              <w:t>) об отсутствии изменений в документах и сведениях, представленных в рамках процедуры аккредитации.</w:t>
            </w:r>
          </w:p>
        </w:tc>
      </w:tr>
      <w:tr w:rsidR="00063BFC" w:rsidRPr="005A210A" w14:paraId="43C99BA2" w14:textId="77777777" w:rsidTr="00F61033">
        <w:tc>
          <w:tcPr>
            <w:tcW w:w="568" w:type="dxa"/>
            <w:shd w:val="clear" w:color="auto" w:fill="D9D9D9" w:themeFill="background1" w:themeFillShade="D9"/>
          </w:tcPr>
          <w:p w14:paraId="6613847C" w14:textId="77777777" w:rsidR="00063BFC" w:rsidRPr="005A210A" w:rsidRDefault="00063BFC" w:rsidP="00063BFC">
            <w:pPr>
              <w:spacing w:after="60"/>
              <w:jc w:val="center"/>
              <w:rPr>
                <w:snapToGrid w:val="0"/>
                <w:color w:val="000000"/>
                <w:sz w:val="16"/>
                <w:szCs w:val="16"/>
              </w:rPr>
            </w:pPr>
            <w:r w:rsidRPr="005A210A">
              <w:rPr>
                <w:snapToGrid w:val="0"/>
                <w:color w:val="000000"/>
                <w:sz w:val="16"/>
                <w:szCs w:val="16"/>
              </w:rPr>
              <w:t>3</w:t>
            </w:r>
          </w:p>
        </w:tc>
        <w:tc>
          <w:tcPr>
            <w:tcW w:w="3402" w:type="dxa"/>
            <w:shd w:val="clear" w:color="auto" w:fill="D9D9D9" w:themeFill="background1" w:themeFillShade="D9"/>
          </w:tcPr>
          <w:p w14:paraId="15CE83B5" w14:textId="3D0237FA" w:rsidR="00063BFC" w:rsidRPr="005A210A" w:rsidRDefault="00063BFC" w:rsidP="00063BFC">
            <w:pPr>
              <w:spacing w:after="60"/>
              <w:jc w:val="both"/>
              <w:rPr>
                <w:snapToGrid w:val="0"/>
                <w:color w:val="000000"/>
                <w:sz w:val="16"/>
                <w:szCs w:val="16"/>
              </w:rPr>
            </w:pPr>
            <w:r w:rsidRPr="005A210A">
              <w:rPr>
                <w:snapToGrid w:val="0"/>
                <w:color w:val="000000"/>
                <w:sz w:val="16"/>
                <w:szCs w:val="16"/>
              </w:rPr>
              <w:t>Документы, подтверждающие полномочия лица действовать от имени Участника закупки, подписывать заявку на участие в закупке</w:t>
            </w:r>
            <w:r>
              <w:rPr>
                <w:snapToGrid w:val="0"/>
                <w:color w:val="000000"/>
                <w:sz w:val="16"/>
                <w:szCs w:val="16"/>
              </w:rPr>
              <w:t xml:space="preserve"> </w:t>
            </w:r>
            <w:r w:rsidRPr="00E44890">
              <w:rPr>
                <w:snapToGrid w:val="0"/>
                <w:color w:val="000000"/>
                <w:sz w:val="16"/>
                <w:szCs w:val="16"/>
              </w:rPr>
              <w:t>и подтверждающие полномочия лица подписывать заявку ЭП (</w:t>
            </w:r>
            <w:r>
              <w:rPr>
                <w:snapToGrid w:val="0"/>
                <w:color w:val="000000"/>
                <w:sz w:val="16"/>
                <w:szCs w:val="16"/>
              </w:rPr>
              <w:t>электронная подпись</w:t>
            </w:r>
            <w:r w:rsidRPr="00E44890">
              <w:rPr>
                <w:snapToGrid w:val="0"/>
                <w:color w:val="000000"/>
                <w:sz w:val="16"/>
                <w:szCs w:val="16"/>
              </w:rPr>
              <w:t>) на ЭТП (электронная торговая площадка)</w:t>
            </w:r>
            <w:r w:rsidRPr="005A210A">
              <w:rPr>
                <w:snapToGrid w:val="0"/>
                <w:color w:val="000000"/>
                <w:sz w:val="16"/>
                <w:szCs w:val="16"/>
              </w:rPr>
              <w:t xml:space="preserve"> или иное предложение Участника (в том числе протоколы/решения собрания учредителей/акционеров о назначении руководителя и т.п.).Если заявка на участие в закупке или иное предложение Участника закупки подписывается по доверенности, представляется такая доверенность, а также документы, подтверждающие полномочия лица, выдавшего </w:t>
            </w:r>
            <w:r w:rsidRPr="005A438E">
              <w:rPr>
                <w:color w:val="000000"/>
                <w:sz w:val="16"/>
              </w:rPr>
              <w:t>доверенность, на</w:t>
            </w:r>
            <w:r w:rsidRPr="005A210A">
              <w:rPr>
                <w:snapToGrid w:val="0"/>
                <w:color w:val="000000"/>
                <w:sz w:val="16"/>
                <w:szCs w:val="16"/>
              </w:rPr>
              <w:t xml:space="preserve"> дату выдачи такой доверенности (в том числе протоколы/решения собрания учредителей/акционеров о назначении руководителя и т.п.).</w:t>
            </w:r>
          </w:p>
        </w:tc>
        <w:tc>
          <w:tcPr>
            <w:tcW w:w="992" w:type="dxa"/>
            <w:shd w:val="clear" w:color="auto" w:fill="D9D9D9" w:themeFill="background1" w:themeFillShade="D9"/>
          </w:tcPr>
          <w:p w14:paraId="2E9F777E" w14:textId="38D57D67" w:rsidR="00063BFC" w:rsidRPr="005A210A" w:rsidRDefault="00063BFC" w:rsidP="00063BFC">
            <w:pPr>
              <w:spacing w:after="60"/>
              <w:jc w:val="center"/>
              <w:rPr>
                <w:b/>
                <w:snapToGrid w:val="0"/>
                <w:color w:val="000000"/>
              </w:rPr>
            </w:pPr>
          </w:p>
        </w:tc>
        <w:tc>
          <w:tcPr>
            <w:tcW w:w="1276" w:type="dxa"/>
            <w:shd w:val="clear" w:color="auto" w:fill="D9D9D9" w:themeFill="background1" w:themeFillShade="D9"/>
          </w:tcPr>
          <w:p w14:paraId="36B7F437" w14:textId="62F6F4B4" w:rsidR="00063BFC" w:rsidRPr="005A210A" w:rsidRDefault="00063BFC" w:rsidP="00063BFC">
            <w:pPr>
              <w:spacing w:after="60"/>
              <w:jc w:val="center"/>
              <w:rPr>
                <w:b/>
                <w:snapToGrid w:val="0"/>
                <w:color w:val="000000"/>
              </w:rPr>
            </w:pPr>
            <w:r w:rsidRPr="004C63CD">
              <w:rPr>
                <w:b/>
                <w:snapToGrid w:val="0"/>
                <w:color w:val="000000"/>
              </w:rPr>
              <w:t>+</w:t>
            </w:r>
          </w:p>
        </w:tc>
        <w:tc>
          <w:tcPr>
            <w:tcW w:w="1134" w:type="dxa"/>
            <w:shd w:val="clear" w:color="auto" w:fill="D9D9D9" w:themeFill="background1" w:themeFillShade="D9"/>
          </w:tcPr>
          <w:p w14:paraId="4A20BAD8" w14:textId="759810B4" w:rsidR="00063BFC" w:rsidRPr="005A210A" w:rsidRDefault="00063BFC" w:rsidP="00063BFC">
            <w:pPr>
              <w:spacing w:after="60"/>
              <w:jc w:val="center"/>
              <w:rPr>
                <w:b/>
                <w:snapToGrid w:val="0"/>
                <w:color w:val="000000"/>
              </w:rPr>
            </w:pPr>
            <w:r w:rsidRPr="004C63CD">
              <w:rPr>
                <w:b/>
                <w:snapToGrid w:val="0"/>
                <w:color w:val="000000"/>
              </w:rPr>
              <w:t>+</w:t>
            </w:r>
          </w:p>
        </w:tc>
        <w:tc>
          <w:tcPr>
            <w:tcW w:w="2376" w:type="dxa"/>
            <w:shd w:val="clear" w:color="auto" w:fill="D9D9D9" w:themeFill="background1" w:themeFillShade="D9"/>
          </w:tcPr>
          <w:p w14:paraId="64ACDAA4" w14:textId="77777777" w:rsidR="00063BFC" w:rsidRPr="005A210A" w:rsidRDefault="00063BFC" w:rsidP="00063BFC">
            <w:pPr>
              <w:spacing w:after="60"/>
              <w:jc w:val="both"/>
              <w:rPr>
                <w:snapToGrid w:val="0"/>
                <w:sz w:val="16"/>
                <w:szCs w:val="16"/>
                <w:u w:val="single"/>
              </w:rPr>
            </w:pPr>
            <w:r w:rsidRPr="005A210A">
              <w:rPr>
                <w:snapToGrid w:val="0"/>
                <w:sz w:val="16"/>
                <w:szCs w:val="16"/>
                <w:u w:val="single"/>
              </w:rPr>
              <w:t xml:space="preserve">Предоставление документа является обязательным. </w:t>
            </w:r>
          </w:p>
          <w:p w14:paraId="564CAE2D" w14:textId="77777777" w:rsidR="00063BFC" w:rsidRPr="005A210A" w:rsidRDefault="00063BFC" w:rsidP="00063BFC">
            <w:pPr>
              <w:spacing w:after="60"/>
              <w:jc w:val="both"/>
              <w:rPr>
                <w:snapToGrid w:val="0"/>
                <w:sz w:val="16"/>
                <w:szCs w:val="16"/>
              </w:rPr>
            </w:pPr>
            <w:r w:rsidRPr="005A210A">
              <w:rPr>
                <w:snapToGrid w:val="0"/>
                <w:sz w:val="16"/>
                <w:szCs w:val="16"/>
              </w:rPr>
              <w:t>Не требует представления если заявка подписана:</w:t>
            </w:r>
          </w:p>
          <w:p w14:paraId="56C2E411" w14:textId="4BA0D20E" w:rsidR="00063BFC" w:rsidRPr="005A210A" w:rsidRDefault="00063BFC" w:rsidP="00063BFC">
            <w:pPr>
              <w:spacing w:after="60"/>
              <w:jc w:val="both"/>
              <w:rPr>
                <w:snapToGrid w:val="0"/>
                <w:sz w:val="16"/>
                <w:szCs w:val="16"/>
              </w:rPr>
            </w:pPr>
            <w:r w:rsidRPr="005A210A">
              <w:rPr>
                <w:snapToGrid w:val="0"/>
                <w:sz w:val="16"/>
                <w:szCs w:val="16"/>
              </w:rPr>
              <w:t xml:space="preserve">а) индивидуальным предпринимателем, если </w:t>
            </w:r>
            <w:r w:rsidR="0089298F">
              <w:rPr>
                <w:snapToGrid w:val="0"/>
                <w:sz w:val="16"/>
                <w:szCs w:val="16"/>
              </w:rPr>
              <w:t>Участник</w:t>
            </w:r>
            <w:r w:rsidRPr="005A210A">
              <w:rPr>
                <w:snapToGrid w:val="0"/>
                <w:sz w:val="16"/>
                <w:szCs w:val="16"/>
              </w:rPr>
              <w:t>ом такой закупки является индивидуальный предприниматель;</w:t>
            </w:r>
          </w:p>
          <w:p w14:paraId="0DB43359" w14:textId="7462C48A" w:rsidR="00063BFC" w:rsidRPr="005A210A" w:rsidRDefault="00063BFC" w:rsidP="00063BFC">
            <w:pPr>
              <w:spacing w:after="60"/>
              <w:jc w:val="both"/>
              <w:rPr>
                <w:snapToGrid w:val="0"/>
                <w:sz w:val="16"/>
                <w:szCs w:val="16"/>
              </w:rPr>
            </w:pPr>
            <w:r w:rsidRPr="005A210A">
              <w:rPr>
                <w:snapToGrid w:val="0"/>
                <w:sz w:val="16"/>
                <w:szCs w:val="16"/>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w:t>
            </w:r>
            <w:r w:rsidR="0089298F">
              <w:rPr>
                <w:snapToGrid w:val="0"/>
                <w:sz w:val="16"/>
                <w:szCs w:val="16"/>
              </w:rPr>
              <w:t>Участник</w:t>
            </w:r>
            <w:r w:rsidRPr="005A210A">
              <w:rPr>
                <w:snapToGrid w:val="0"/>
                <w:sz w:val="16"/>
                <w:szCs w:val="16"/>
              </w:rPr>
              <w:t>ом такой закупки является юридическое лицо.</w:t>
            </w:r>
          </w:p>
          <w:p w14:paraId="5522A8A2" w14:textId="04FC837E" w:rsidR="00063BFC" w:rsidRPr="005A210A" w:rsidRDefault="00063BFC" w:rsidP="00063BFC">
            <w:pPr>
              <w:spacing w:after="60"/>
              <w:jc w:val="both"/>
              <w:rPr>
                <w:snapToGrid w:val="0"/>
                <w:color w:val="FF0000"/>
                <w:sz w:val="16"/>
                <w:szCs w:val="16"/>
              </w:rPr>
            </w:pPr>
            <w:r w:rsidRPr="005A210A">
              <w:rPr>
                <w:snapToGrid w:val="0"/>
                <w:color w:val="FF0000"/>
                <w:sz w:val="16"/>
                <w:szCs w:val="16"/>
              </w:rPr>
              <w:t xml:space="preserve">Не требуется предоставлять, </w:t>
            </w:r>
            <w:r w:rsidRPr="005A210A">
              <w:rPr>
                <w:snapToGrid w:val="0"/>
                <w:color w:val="FF0000"/>
                <w:sz w:val="16"/>
                <w:szCs w:val="16"/>
              </w:rPr>
              <w:lastRenderedPageBreak/>
              <w:t xml:space="preserve">если </w:t>
            </w:r>
            <w:r w:rsidR="0089298F">
              <w:rPr>
                <w:snapToGrid w:val="0"/>
                <w:color w:val="FF0000"/>
                <w:sz w:val="16"/>
                <w:szCs w:val="16"/>
              </w:rPr>
              <w:t>Участник</w:t>
            </w:r>
            <w:r w:rsidRPr="005A210A">
              <w:rPr>
                <w:snapToGrid w:val="0"/>
                <w:color w:val="FF0000"/>
                <w:sz w:val="16"/>
                <w:szCs w:val="16"/>
              </w:rPr>
              <w:t xml:space="preserve"> закупки является </w:t>
            </w:r>
            <w:r w:rsidR="0089298F">
              <w:rPr>
                <w:snapToGrid w:val="0"/>
                <w:color w:val="FF0000"/>
                <w:sz w:val="16"/>
                <w:szCs w:val="16"/>
              </w:rPr>
              <w:t>Участник</w:t>
            </w:r>
            <w:r w:rsidRPr="005A210A">
              <w:rPr>
                <w:snapToGrid w:val="0"/>
                <w:color w:val="FF0000"/>
                <w:sz w:val="16"/>
                <w:szCs w:val="16"/>
              </w:rPr>
              <w:t>ом Программы партнерства с субъектами малого и среднего предпринимательства</w:t>
            </w:r>
            <w:r w:rsidRPr="0067478A">
              <w:rPr>
                <w:snapToGrid w:val="0"/>
                <w:color w:val="FF0000"/>
                <w:sz w:val="16"/>
                <w:szCs w:val="16"/>
              </w:rPr>
              <w:t xml:space="preserve">, а стоимость закупки не превышает 200 000 000 (двести миллионов) рублей, </w:t>
            </w:r>
            <w:r w:rsidRPr="005A210A">
              <w:rPr>
                <w:snapToGrid w:val="0"/>
                <w:color w:val="FF0000"/>
                <w:sz w:val="16"/>
                <w:szCs w:val="16"/>
              </w:rPr>
              <w:t>и нет изменений по единоличному исполнительному органу.</w:t>
            </w:r>
            <w:r>
              <w:rPr>
                <w:snapToGrid w:val="0"/>
                <w:color w:val="FF0000"/>
                <w:sz w:val="16"/>
                <w:szCs w:val="16"/>
              </w:rPr>
              <w:t xml:space="preserve"> </w:t>
            </w:r>
            <w:r w:rsidRPr="005A210A">
              <w:rPr>
                <w:snapToGrid w:val="0"/>
                <w:color w:val="FF0000"/>
                <w:sz w:val="16"/>
                <w:szCs w:val="16"/>
              </w:rPr>
              <w:t xml:space="preserve">Если нет изменений, </w:t>
            </w:r>
            <w:r w:rsidR="0089298F">
              <w:rPr>
                <w:snapToGrid w:val="0"/>
                <w:color w:val="FF0000"/>
                <w:sz w:val="16"/>
                <w:szCs w:val="16"/>
              </w:rPr>
              <w:t>Участник</w:t>
            </w:r>
            <w:r w:rsidRPr="005A210A">
              <w:rPr>
                <w:snapToGrid w:val="0"/>
                <w:color w:val="FF0000"/>
                <w:sz w:val="16"/>
                <w:szCs w:val="16"/>
              </w:rPr>
              <w:t xml:space="preserve">, в составе заявки на участие в закупке предоставляет гарантийное письмо (форма </w:t>
            </w:r>
            <w:r>
              <w:rPr>
                <w:snapToGrid w:val="0"/>
                <w:color w:val="FF0000"/>
                <w:sz w:val="16"/>
                <w:szCs w:val="16"/>
              </w:rPr>
              <w:t>11</w:t>
            </w:r>
            <w:r w:rsidRPr="005A210A">
              <w:rPr>
                <w:snapToGrid w:val="0"/>
                <w:color w:val="FF0000"/>
                <w:sz w:val="16"/>
                <w:szCs w:val="16"/>
              </w:rPr>
              <w:t>) об отсутствии изменений в документах, представленных в рамках участия в Программе партнерства.</w:t>
            </w:r>
          </w:p>
          <w:p w14:paraId="2DAC3DBF" w14:textId="49AE5B52" w:rsidR="00063BFC" w:rsidRPr="005A210A" w:rsidRDefault="00063BFC" w:rsidP="00063BFC">
            <w:pPr>
              <w:spacing w:after="60"/>
              <w:jc w:val="both"/>
              <w:rPr>
                <w:snapToGrid w:val="0"/>
                <w:sz w:val="16"/>
                <w:szCs w:val="16"/>
              </w:rPr>
            </w:pPr>
            <w:r w:rsidRPr="005A210A">
              <w:rPr>
                <w:snapToGrid w:val="0"/>
                <w:color w:val="FF0000"/>
                <w:sz w:val="16"/>
                <w:szCs w:val="16"/>
              </w:rPr>
              <w:t xml:space="preserve">Не требуется предоставлять, если </w:t>
            </w:r>
            <w:r w:rsidR="0089298F">
              <w:rPr>
                <w:snapToGrid w:val="0"/>
                <w:color w:val="FF0000"/>
                <w:sz w:val="16"/>
                <w:szCs w:val="16"/>
              </w:rPr>
              <w:t>Участник</w:t>
            </w:r>
            <w:r w:rsidRPr="005A210A">
              <w:rPr>
                <w:snapToGrid w:val="0"/>
                <w:color w:val="FF0000"/>
                <w:sz w:val="16"/>
                <w:szCs w:val="16"/>
              </w:rPr>
              <w:t xml:space="preserve"> закупки является Аккредитованным поставщико</w:t>
            </w:r>
            <w:r>
              <w:rPr>
                <w:snapToGrid w:val="0"/>
                <w:color w:val="FF0000"/>
                <w:sz w:val="16"/>
                <w:szCs w:val="16"/>
              </w:rPr>
              <w:t>м</w:t>
            </w:r>
            <w:r w:rsidRPr="005A210A">
              <w:rPr>
                <w:snapToGrid w:val="0"/>
                <w:color w:val="FF0000"/>
                <w:sz w:val="16"/>
                <w:szCs w:val="16"/>
              </w:rPr>
              <w:t xml:space="preserve"> в Группе «Интер РАО» и нет изменений в документах, представленных на процедуру аккредитации/актуализации. Если нет изменений, </w:t>
            </w:r>
            <w:r w:rsidR="0089298F">
              <w:rPr>
                <w:snapToGrid w:val="0"/>
                <w:color w:val="FF0000"/>
                <w:sz w:val="16"/>
                <w:szCs w:val="16"/>
              </w:rPr>
              <w:t>Участник</w:t>
            </w:r>
            <w:r w:rsidRPr="005A210A">
              <w:rPr>
                <w:snapToGrid w:val="0"/>
                <w:color w:val="FF0000"/>
                <w:sz w:val="16"/>
                <w:szCs w:val="16"/>
              </w:rPr>
              <w:t xml:space="preserve"> закупки (Аккредитованный поставщик), в составе своей заявки предоставляет гарантийное письмо (форма </w:t>
            </w:r>
            <w:r>
              <w:rPr>
                <w:snapToGrid w:val="0"/>
                <w:color w:val="FF0000"/>
                <w:sz w:val="16"/>
                <w:szCs w:val="16"/>
              </w:rPr>
              <w:t>16</w:t>
            </w:r>
            <w:r w:rsidRPr="005A210A">
              <w:rPr>
                <w:snapToGrid w:val="0"/>
                <w:color w:val="FF0000"/>
                <w:sz w:val="16"/>
                <w:szCs w:val="16"/>
              </w:rPr>
              <w:t>) об отсутствии изменений в документах и сведениях, представленных в рамках процедуры аккредитации.</w:t>
            </w:r>
          </w:p>
        </w:tc>
      </w:tr>
      <w:tr w:rsidR="00063BFC" w:rsidRPr="005A210A" w14:paraId="2A6D5AD3" w14:textId="77777777" w:rsidTr="00F61033">
        <w:tc>
          <w:tcPr>
            <w:tcW w:w="568" w:type="dxa"/>
            <w:shd w:val="clear" w:color="auto" w:fill="D9D9D9" w:themeFill="background1" w:themeFillShade="D9"/>
          </w:tcPr>
          <w:p w14:paraId="28646820" w14:textId="77777777" w:rsidR="00063BFC" w:rsidRPr="005A210A" w:rsidRDefault="00063BFC" w:rsidP="00063BFC">
            <w:pPr>
              <w:spacing w:after="60"/>
              <w:jc w:val="center"/>
              <w:rPr>
                <w:snapToGrid w:val="0"/>
                <w:color w:val="000000"/>
                <w:sz w:val="16"/>
                <w:szCs w:val="16"/>
              </w:rPr>
            </w:pPr>
            <w:r w:rsidRPr="005A210A">
              <w:rPr>
                <w:snapToGrid w:val="0"/>
                <w:color w:val="000000"/>
                <w:sz w:val="16"/>
                <w:szCs w:val="16"/>
              </w:rPr>
              <w:t>4</w:t>
            </w:r>
          </w:p>
        </w:tc>
        <w:tc>
          <w:tcPr>
            <w:tcW w:w="3402" w:type="dxa"/>
            <w:shd w:val="clear" w:color="auto" w:fill="D9D9D9" w:themeFill="background1" w:themeFillShade="D9"/>
          </w:tcPr>
          <w:p w14:paraId="2EFB5809" w14:textId="26B55A5A" w:rsidR="00063BFC" w:rsidRPr="005A210A" w:rsidRDefault="00063BFC" w:rsidP="00063BFC">
            <w:pPr>
              <w:spacing w:after="60"/>
              <w:jc w:val="both"/>
              <w:rPr>
                <w:snapToGrid w:val="0"/>
                <w:color w:val="000000"/>
                <w:sz w:val="16"/>
                <w:szCs w:val="16"/>
              </w:rPr>
            </w:pPr>
            <w:r w:rsidRPr="005A210A">
              <w:rPr>
                <w:snapToGrid w:val="0"/>
                <w:color w:val="000000"/>
                <w:sz w:val="16"/>
                <w:szCs w:val="16"/>
              </w:rPr>
              <w:t xml:space="preserve">Копии документов предусмотренные </w:t>
            </w:r>
            <w:r>
              <w:rPr>
                <w:snapToGrid w:val="0"/>
                <w:color w:val="000000"/>
                <w:sz w:val="16"/>
                <w:szCs w:val="16"/>
              </w:rPr>
              <w:t>Раздел</w:t>
            </w:r>
            <w:r w:rsidRPr="005A210A">
              <w:rPr>
                <w:snapToGrid w:val="0"/>
                <w:color w:val="000000"/>
                <w:sz w:val="16"/>
                <w:szCs w:val="16"/>
              </w:rPr>
              <w:t xml:space="preserve">ом 7 </w:t>
            </w:r>
            <w:r>
              <w:rPr>
                <w:snapToGrid w:val="0"/>
                <w:color w:val="000000"/>
                <w:sz w:val="16"/>
                <w:szCs w:val="16"/>
              </w:rPr>
              <w:t xml:space="preserve">«Техническая часть» </w:t>
            </w:r>
            <w:r w:rsidRPr="005A210A">
              <w:rPr>
                <w:snapToGrid w:val="0"/>
                <w:color w:val="000000"/>
                <w:sz w:val="16"/>
                <w:szCs w:val="16"/>
              </w:rPr>
              <w:t xml:space="preserve">Закупочной документации, подтверждающих соответствие </w:t>
            </w:r>
            <w:r w:rsidR="0089298F">
              <w:rPr>
                <w:snapToGrid w:val="0"/>
                <w:color w:val="000000"/>
                <w:sz w:val="16"/>
                <w:szCs w:val="16"/>
              </w:rPr>
              <w:t>Участник</w:t>
            </w:r>
            <w:r w:rsidRPr="005A210A">
              <w:rPr>
                <w:snapToGrid w:val="0"/>
                <w:color w:val="000000"/>
                <w:sz w:val="16"/>
                <w:szCs w:val="16"/>
              </w:rPr>
              <w:t>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Pr>
                <w:snapToGrid w:val="0"/>
                <w:color w:val="000000"/>
                <w:sz w:val="16"/>
                <w:szCs w:val="16"/>
              </w:rPr>
              <w:t>Не требуется предоставлять, е</w:t>
            </w:r>
            <w:r w:rsidRPr="005A210A">
              <w:rPr>
                <w:snapToGrid w:val="0"/>
                <w:color w:val="000000"/>
                <w:sz w:val="16"/>
                <w:szCs w:val="16"/>
              </w:rPr>
              <w:t xml:space="preserve">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napToGrid w:val="0"/>
                <w:color w:val="000000"/>
                <w:sz w:val="16"/>
                <w:szCs w:val="16"/>
              </w:rPr>
              <w:t>«</w:t>
            </w:r>
            <w:r w:rsidRPr="005A210A">
              <w:rPr>
                <w:snapToGrid w:val="0"/>
                <w:color w:val="000000"/>
                <w:sz w:val="16"/>
                <w:szCs w:val="16"/>
              </w:rPr>
              <w:t>Интернет</w:t>
            </w:r>
            <w:r>
              <w:rPr>
                <w:snapToGrid w:val="0"/>
                <w:color w:val="000000"/>
                <w:sz w:val="16"/>
                <w:szCs w:val="16"/>
              </w:rPr>
              <w:t>»</w:t>
            </w:r>
            <w:r w:rsidRPr="005A210A">
              <w:rPr>
                <w:snapToGrid w:val="0"/>
                <w:color w:val="000000"/>
                <w:sz w:val="16"/>
                <w:szCs w:val="16"/>
              </w:rPr>
              <w:t xml:space="preserve"> (с указанием адреса сайта или страницы сайта в информационно-телекоммуникационной сети </w:t>
            </w:r>
            <w:r>
              <w:rPr>
                <w:snapToGrid w:val="0"/>
                <w:color w:val="000000"/>
                <w:sz w:val="16"/>
                <w:szCs w:val="16"/>
              </w:rPr>
              <w:t>«</w:t>
            </w:r>
            <w:r w:rsidRPr="005A210A">
              <w:rPr>
                <w:snapToGrid w:val="0"/>
                <w:color w:val="000000"/>
                <w:sz w:val="16"/>
                <w:szCs w:val="16"/>
              </w:rPr>
              <w:t>Интернет</w:t>
            </w:r>
            <w:r>
              <w:rPr>
                <w:snapToGrid w:val="0"/>
                <w:color w:val="000000"/>
                <w:sz w:val="16"/>
                <w:szCs w:val="16"/>
              </w:rPr>
              <w:t>»</w:t>
            </w:r>
            <w:r w:rsidRPr="005A210A">
              <w:rPr>
                <w:snapToGrid w:val="0"/>
                <w:color w:val="000000"/>
                <w:sz w:val="16"/>
                <w:szCs w:val="16"/>
              </w:rPr>
              <w:t>, на которых размещены эти информация и документы) - предоставить соответствующие ссылки).</w:t>
            </w:r>
          </w:p>
        </w:tc>
        <w:tc>
          <w:tcPr>
            <w:tcW w:w="992" w:type="dxa"/>
            <w:shd w:val="clear" w:color="auto" w:fill="D9D9D9" w:themeFill="background1" w:themeFillShade="D9"/>
          </w:tcPr>
          <w:p w14:paraId="7B6D24E3" w14:textId="0039B866" w:rsidR="00063BFC" w:rsidRPr="005A210A" w:rsidRDefault="00063BFC" w:rsidP="00063BFC">
            <w:pPr>
              <w:spacing w:after="60"/>
              <w:jc w:val="center"/>
              <w:rPr>
                <w:b/>
                <w:snapToGrid w:val="0"/>
                <w:color w:val="000000"/>
              </w:rPr>
            </w:pPr>
          </w:p>
        </w:tc>
        <w:tc>
          <w:tcPr>
            <w:tcW w:w="1276" w:type="dxa"/>
            <w:shd w:val="clear" w:color="auto" w:fill="D9D9D9" w:themeFill="background1" w:themeFillShade="D9"/>
          </w:tcPr>
          <w:p w14:paraId="252D0D94" w14:textId="64EA3478" w:rsidR="00063BFC" w:rsidRPr="005A210A" w:rsidRDefault="00063BFC" w:rsidP="00063BFC">
            <w:pPr>
              <w:spacing w:after="60"/>
              <w:jc w:val="center"/>
              <w:rPr>
                <w:b/>
                <w:snapToGrid w:val="0"/>
                <w:color w:val="000000"/>
              </w:rPr>
            </w:pPr>
            <w:r w:rsidRPr="00C53C02">
              <w:rPr>
                <w:b/>
                <w:snapToGrid w:val="0"/>
                <w:color w:val="000000"/>
              </w:rPr>
              <w:t>+</w:t>
            </w:r>
          </w:p>
        </w:tc>
        <w:tc>
          <w:tcPr>
            <w:tcW w:w="1134" w:type="dxa"/>
            <w:shd w:val="clear" w:color="auto" w:fill="D9D9D9" w:themeFill="background1" w:themeFillShade="D9"/>
          </w:tcPr>
          <w:p w14:paraId="4C6EBD02" w14:textId="7989053E" w:rsidR="00063BFC" w:rsidRPr="005A210A" w:rsidRDefault="00063BFC" w:rsidP="00063BFC">
            <w:pPr>
              <w:spacing w:after="60"/>
              <w:jc w:val="center"/>
              <w:rPr>
                <w:b/>
                <w:snapToGrid w:val="0"/>
                <w:color w:val="000000"/>
              </w:rPr>
            </w:pPr>
            <w:r w:rsidRPr="00C53C02">
              <w:rPr>
                <w:b/>
                <w:snapToGrid w:val="0"/>
                <w:color w:val="000000"/>
              </w:rPr>
              <w:t>+</w:t>
            </w:r>
          </w:p>
        </w:tc>
        <w:tc>
          <w:tcPr>
            <w:tcW w:w="2376" w:type="dxa"/>
            <w:shd w:val="clear" w:color="auto" w:fill="D9D9D9" w:themeFill="background1" w:themeFillShade="D9"/>
          </w:tcPr>
          <w:p w14:paraId="4F55D230" w14:textId="1C9AEFC1" w:rsidR="00063BFC" w:rsidRPr="005A210A" w:rsidRDefault="00063BFC" w:rsidP="00063BFC">
            <w:pPr>
              <w:spacing w:after="60"/>
              <w:jc w:val="both"/>
              <w:rPr>
                <w:snapToGrid w:val="0"/>
                <w:color w:val="000000"/>
                <w:sz w:val="16"/>
                <w:szCs w:val="16"/>
              </w:rPr>
            </w:pPr>
            <w:r w:rsidRPr="005A210A">
              <w:rPr>
                <w:snapToGrid w:val="0"/>
                <w:color w:val="000000"/>
                <w:sz w:val="16"/>
                <w:szCs w:val="16"/>
                <w:u w:val="single"/>
              </w:rPr>
              <w:t xml:space="preserve">Предоставление документа является обязательным, в случае, если это предусмотрено </w:t>
            </w:r>
            <w:r>
              <w:rPr>
                <w:snapToGrid w:val="0"/>
                <w:color w:val="000000"/>
                <w:sz w:val="16"/>
                <w:szCs w:val="16"/>
                <w:u w:val="single"/>
              </w:rPr>
              <w:t>Раздел</w:t>
            </w:r>
            <w:r w:rsidRPr="005A210A">
              <w:rPr>
                <w:snapToGrid w:val="0"/>
                <w:color w:val="000000"/>
                <w:sz w:val="16"/>
                <w:szCs w:val="16"/>
                <w:u w:val="single"/>
              </w:rPr>
              <w:t>ом 7</w:t>
            </w:r>
            <w:r>
              <w:rPr>
                <w:snapToGrid w:val="0"/>
                <w:color w:val="000000"/>
                <w:sz w:val="16"/>
                <w:szCs w:val="16"/>
                <w:u w:val="single"/>
              </w:rPr>
              <w:t xml:space="preserve"> «Техническая часть»</w:t>
            </w:r>
            <w:r w:rsidRPr="005A210A">
              <w:rPr>
                <w:snapToGrid w:val="0"/>
                <w:color w:val="000000"/>
                <w:sz w:val="16"/>
                <w:szCs w:val="16"/>
                <w:u w:val="single"/>
              </w:rPr>
              <w:t xml:space="preserve"> Закупочной документации</w:t>
            </w:r>
            <w:r w:rsidRPr="005A210A">
              <w:rPr>
                <w:snapToGrid w:val="0"/>
                <w:color w:val="000000"/>
                <w:sz w:val="16"/>
                <w:szCs w:val="16"/>
              </w:rPr>
              <w:t xml:space="preserve">. </w:t>
            </w:r>
          </w:p>
        </w:tc>
      </w:tr>
      <w:tr w:rsidR="00063BFC" w:rsidRPr="005A210A" w14:paraId="4741118A" w14:textId="77777777" w:rsidTr="00F61033">
        <w:tc>
          <w:tcPr>
            <w:tcW w:w="568" w:type="dxa"/>
            <w:shd w:val="clear" w:color="auto" w:fill="D9D9D9" w:themeFill="background1" w:themeFillShade="D9"/>
          </w:tcPr>
          <w:p w14:paraId="40420CE5" w14:textId="77777777" w:rsidR="00063BFC" w:rsidRPr="005A210A" w:rsidRDefault="00063BFC" w:rsidP="00063BFC">
            <w:pPr>
              <w:spacing w:after="60"/>
              <w:jc w:val="center"/>
              <w:rPr>
                <w:snapToGrid w:val="0"/>
                <w:color w:val="000000"/>
                <w:sz w:val="16"/>
                <w:szCs w:val="16"/>
              </w:rPr>
            </w:pPr>
            <w:r w:rsidRPr="005A210A">
              <w:rPr>
                <w:snapToGrid w:val="0"/>
                <w:color w:val="000000"/>
                <w:sz w:val="16"/>
                <w:szCs w:val="16"/>
              </w:rPr>
              <w:t>5</w:t>
            </w:r>
          </w:p>
        </w:tc>
        <w:tc>
          <w:tcPr>
            <w:tcW w:w="3402" w:type="dxa"/>
            <w:shd w:val="clear" w:color="auto" w:fill="D9D9D9" w:themeFill="background1" w:themeFillShade="D9"/>
          </w:tcPr>
          <w:p w14:paraId="40F58887" w14:textId="47556395" w:rsidR="00063BFC" w:rsidRPr="005A210A" w:rsidRDefault="00063BFC" w:rsidP="00063BFC">
            <w:pPr>
              <w:spacing w:after="60"/>
              <w:jc w:val="both"/>
              <w:rPr>
                <w:snapToGrid w:val="0"/>
                <w:sz w:val="16"/>
                <w:szCs w:val="16"/>
              </w:rPr>
            </w:pPr>
            <w:r w:rsidRPr="005A210A">
              <w:rPr>
                <w:snapToGrid w:val="0"/>
                <w:color w:val="000000"/>
                <w:sz w:val="16"/>
                <w:szCs w:val="16"/>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w:t>
            </w:r>
            <w:r w:rsidR="0089298F">
              <w:rPr>
                <w:snapToGrid w:val="0"/>
                <w:color w:val="000000"/>
                <w:sz w:val="16"/>
                <w:szCs w:val="16"/>
              </w:rPr>
              <w:t>Участник</w:t>
            </w:r>
            <w:r w:rsidRPr="005A210A">
              <w:rPr>
                <w:snapToGrid w:val="0"/>
                <w:color w:val="000000"/>
                <w:sz w:val="16"/>
                <w:szCs w:val="16"/>
              </w:rPr>
              <w:t xml:space="preserve">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w:t>
            </w:r>
            <w:r>
              <w:rPr>
                <w:snapToGrid w:val="0"/>
                <w:color w:val="000000"/>
                <w:sz w:val="16"/>
                <w:szCs w:val="16"/>
              </w:rPr>
              <w:t>Извещени</w:t>
            </w:r>
            <w:r w:rsidRPr="005A210A">
              <w:rPr>
                <w:snapToGrid w:val="0"/>
                <w:color w:val="000000"/>
                <w:sz w:val="16"/>
                <w:szCs w:val="16"/>
              </w:rPr>
              <w:t xml:space="preserve">и о закупке, </w:t>
            </w:r>
            <w:r>
              <w:rPr>
                <w:snapToGrid w:val="0"/>
                <w:color w:val="000000"/>
                <w:sz w:val="16"/>
                <w:szCs w:val="16"/>
              </w:rPr>
              <w:t>Закупочн</w:t>
            </w:r>
            <w:r w:rsidRPr="005A210A">
              <w:rPr>
                <w:snapToGrid w:val="0"/>
                <w:color w:val="000000"/>
                <w:sz w:val="16"/>
                <w:szCs w:val="16"/>
              </w:rPr>
              <w:t xml:space="preserve">ой документации), обеспечения исполнения договора (если требование об обеспечении исполнения договора установлено в </w:t>
            </w:r>
            <w:r>
              <w:rPr>
                <w:snapToGrid w:val="0"/>
                <w:color w:val="000000"/>
                <w:sz w:val="16"/>
                <w:szCs w:val="16"/>
              </w:rPr>
              <w:t>Извещени</w:t>
            </w:r>
            <w:r w:rsidRPr="005A210A">
              <w:rPr>
                <w:snapToGrid w:val="0"/>
                <w:color w:val="000000"/>
                <w:sz w:val="16"/>
                <w:szCs w:val="16"/>
              </w:rPr>
              <w:t xml:space="preserve">и о закупке, </w:t>
            </w:r>
            <w:r>
              <w:rPr>
                <w:snapToGrid w:val="0"/>
                <w:color w:val="000000"/>
                <w:sz w:val="16"/>
                <w:szCs w:val="16"/>
              </w:rPr>
              <w:t>Закупочн</w:t>
            </w:r>
            <w:r w:rsidRPr="005A210A">
              <w:rPr>
                <w:snapToGrid w:val="0"/>
                <w:color w:val="000000"/>
                <w:sz w:val="16"/>
                <w:szCs w:val="16"/>
              </w:rPr>
              <w:t>ой документации) является крупной сделкой.</w:t>
            </w:r>
          </w:p>
        </w:tc>
        <w:tc>
          <w:tcPr>
            <w:tcW w:w="992" w:type="dxa"/>
            <w:shd w:val="clear" w:color="auto" w:fill="D9D9D9" w:themeFill="background1" w:themeFillShade="D9"/>
          </w:tcPr>
          <w:p w14:paraId="26838CFE" w14:textId="20E817B4" w:rsidR="00063BFC" w:rsidRPr="005A210A" w:rsidRDefault="00063BFC" w:rsidP="00063BFC">
            <w:pPr>
              <w:spacing w:after="60"/>
              <w:jc w:val="center"/>
              <w:rPr>
                <w:snapToGrid w:val="0"/>
                <w:color w:val="000000"/>
                <w:sz w:val="16"/>
                <w:szCs w:val="16"/>
              </w:rPr>
            </w:pPr>
          </w:p>
        </w:tc>
        <w:tc>
          <w:tcPr>
            <w:tcW w:w="1276" w:type="dxa"/>
            <w:shd w:val="clear" w:color="auto" w:fill="D9D9D9" w:themeFill="background1" w:themeFillShade="D9"/>
          </w:tcPr>
          <w:p w14:paraId="1FC4BFF8" w14:textId="7CB085C7" w:rsidR="00063BFC" w:rsidRPr="005A210A" w:rsidRDefault="00063BFC" w:rsidP="00063BFC">
            <w:pPr>
              <w:spacing w:after="60"/>
              <w:jc w:val="center"/>
              <w:rPr>
                <w:b/>
                <w:snapToGrid w:val="0"/>
                <w:color w:val="000000"/>
              </w:rPr>
            </w:pPr>
            <w:r w:rsidRPr="00FF1758">
              <w:rPr>
                <w:b/>
                <w:snapToGrid w:val="0"/>
                <w:color w:val="000000"/>
              </w:rPr>
              <w:t>+</w:t>
            </w:r>
          </w:p>
        </w:tc>
        <w:tc>
          <w:tcPr>
            <w:tcW w:w="1134" w:type="dxa"/>
            <w:shd w:val="clear" w:color="auto" w:fill="D9D9D9" w:themeFill="background1" w:themeFillShade="D9"/>
          </w:tcPr>
          <w:p w14:paraId="5A0562CF" w14:textId="487592F4" w:rsidR="00063BFC" w:rsidRPr="005A210A" w:rsidRDefault="00063BFC" w:rsidP="00063BFC">
            <w:pPr>
              <w:spacing w:after="60"/>
              <w:jc w:val="center"/>
              <w:rPr>
                <w:snapToGrid w:val="0"/>
                <w:color w:val="000000"/>
                <w:sz w:val="16"/>
                <w:szCs w:val="16"/>
              </w:rPr>
            </w:pPr>
            <w:r w:rsidRPr="00FF1758">
              <w:rPr>
                <w:b/>
                <w:snapToGrid w:val="0"/>
                <w:color w:val="000000"/>
              </w:rPr>
              <w:t>+</w:t>
            </w:r>
          </w:p>
        </w:tc>
        <w:tc>
          <w:tcPr>
            <w:tcW w:w="2376" w:type="dxa"/>
            <w:shd w:val="clear" w:color="auto" w:fill="D9D9D9" w:themeFill="background1" w:themeFillShade="D9"/>
          </w:tcPr>
          <w:p w14:paraId="1BAC979D" w14:textId="1AC8B8C0" w:rsidR="00063BFC" w:rsidRPr="005A210A" w:rsidRDefault="00063BFC" w:rsidP="00063BFC">
            <w:pPr>
              <w:spacing w:after="60"/>
              <w:jc w:val="both"/>
              <w:rPr>
                <w:snapToGrid w:val="0"/>
                <w:color w:val="000000"/>
                <w:sz w:val="16"/>
                <w:szCs w:val="16"/>
                <w:u w:val="single"/>
              </w:rPr>
            </w:pPr>
            <w:r w:rsidRPr="005A210A">
              <w:rPr>
                <w:snapToGrid w:val="0"/>
                <w:color w:val="000000"/>
                <w:sz w:val="16"/>
                <w:szCs w:val="16"/>
                <w:u w:val="single"/>
              </w:rPr>
              <w:t xml:space="preserve">Предоставление документа является обязательным, если требование о наличии указанного решения установлено законодательством Российской Федерации и для </w:t>
            </w:r>
            <w:r w:rsidR="0089298F">
              <w:rPr>
                <w:snapToGrid w:val="0"/>
                <w:color w:val="000000"/>
                <w:sz w:val="16"/>
                <w:szCs w:val="16"/>
                <w:u w:val="single"/>
              </w:rPr>
              <w:t>Участник</w:t>
            </w:r>
            <w:r w:rsidRPr="005A210A">
              <w:rPr>
                <w:snapToGrid w:val="0"/>
                <w:color w:val="000000"/>
                <w:sz w:val="16"/>
                <w:szCs w:val="16"/>
                <w:u w:val="single"/>
              </w:rPr>
              <w:t xml:space="preserve">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w:t>
            </w:r>
            <w:r>
              <w:rPr>
                <w:snapToGrid w:val="0"/>
                <w:color w:val="000000"/>
                <w:sz w:val="16"/>
                <w:szCs w:val="16"/>
                <w:u w:val="single"/>
              </w:rPr>
              <w:t>Извещени</w:t>
            </w:r>
            <w:r w:rsidRPr="005A210A">
              <w:rPr>
                <w:snapToGrid w:val="0"/>
                <w:color w:val="000000"/>
                <w:sz w:val="16"/>
                <w:szCs w:val="16"/>
                <w:u w:val="single"/>
              </w:rPr>
              <w:t xml:space="preserve">и о закупке, </w:t>
            </w:r>
            <w:r>
              <w:rPr>
                <w:snapToGrid w:val="0"/>
                <w:color w:val="000000"/>
                <w:sz w:val="16"/>
                <w:szCs w:val="16"/>
                <w:u w:val="single"/>
              </w:rPr>
              <w:t>Закупочн</w:t>
            </w:r>
            <w:r w:rsidRPr="005A210A">
              <w:rPr>
                <w:snapToGrid w:val="0"/>
                <w:color w:val="000000"/>
                <w:sz w:val="16"/>
                <w:szCs w:val="16"/>
                <w:u w:val="single"/>
              </w:rPr>
              <w:t xml:space="preserve">ой документации), обеспечения исполнения </w:t>
            </w:r>
            <w:r w:rsidRPr="005A210A">
              <w:rPr>
                <w:snapToGrid w:val="0"/>
                <w:color w:val="000000"/>
                <w:sz w:val="16"/>
                <w:szCs w:val="16"/>
                <w:u w:val="single"/>
              </w:rPr>
              <w:lastRenderedPageBreak/>
              <w:t xml:space="preserve">договора (если требование об обеспечении исполнения договора установлено в </w:t>
            </w:r>
            <w:r>
              <w:rPr>
                <w:snapToGrid w:val="0"/>
                <w:color w:val="000000"/>
                <w:sz w:val="16"/>
                <w:szCs w:val="16"/>
                <w:u w:val="single"/>
              </w:rPr>
              <w:t>Извещени</w:t>
            </w:r>
            <w:r w:rsidRPr="005A210A">
              <w:rPr>
                <w:snapToGrid w:val="0"/>
                <w:color w:val="000000"/>
                <w:sz w:val="16"/>
                <w:szCs w:val="16"/>
                <w:u w:val="single"/>
              </w:rPr>
              <w:t xml:space="preserve">и о закупке, </w:t>
            </w:r>
            <w:r>
              <w:rPr>
                <w:snapToGrid w:val="0"/>
                <w:color w:val="000000"/>
                <w:sz w:val="16"/>
                <w:szCs w:val="16"/>
                <w:u w:val="single"/>
              </w:rPr>
              <w:t>Закупочн</w:t>
            </w:r>
            <w:r w:rsidRPr="005A210A">
              <w:rPr>
                <w:snapToGrid w:val="0"/>
                <w:color w:val="000000"/>
                <w:sz w:val="16"/>
                <w:szCs w:val="16"/>
                <w:u w:val="single"/>
              </w:rPr>
              <w:t>ой документации) является крупной сделкой.</w:t>
            </w:r>
          </w:p>
        </w:tc>
      </w:tr>
      <w:tr w:rsidR="00063BFC" w:rsidRPr="0067478A" w14:paraId="3466F4C6" w14:textId="77777777" w:rsidTr="00963593">
        <w:tc>
          <w:tcPr>
            <w:tcW w:w="568" w:type="dxa"/>
            <w:shd w:val="clear" w:color="auto" w:fill="D9D9D9" w:themeFill="background1" w:themeFillShade="D9"/>
          </w:tcPr>
          <w:p w14:paraId="338A2FAE" w14:textId="77777777" w:rsidR="00063BFC" w:rsidRPr="0067478A" w:rsidRDefault="00063BFC" w:rsidP="00063BFC">
            <w:pPr>
              <w:spacing w:after="60"/>
              <w:jc w:val="center"/>
              <w:rPr>
                <w:snapToGrid w:val="0"/>
                <w:color w:val="000000"/>
                <w:sz w:val="16"/>
                <w:szCs w:val="16"/>
              </w:rPr>
            </w:pPr>
            <w:r w:rsidRPr="0067478A">
              <w:rPr>
                <w:snapToGrid w:val="0"/>
                <w:color w:val="000000"/>
                <w:sz w:val="16"/>
                <w:szCs w:val="16"/>
              </w:rPr>
              <w:t>6</w:t>
            </w:r>
          </w:p>
        </w:tc>
        <w:tc>
          <w:tcPr>
            <w:tcW w:w="3402" w:type="dxa"/>
            <w:shd w:val="clear" w:color="auto" w:fill="D9D9D9" w:themeFill="background1" w:themeFillShade="D9"/>
          </w:tcPr>
          <w:p w14:paraId="5753FA0E" w14:textId="77777777" w:rsidR="00063BFC" w:rsidRPr="0067478A" w:rsidRDefault="00063BFC" w:rsidP="00063BFC">
            <w:pPr>
              <w:spacing w:after="60"/>
              <w:jc w:val="both"/>
              <w:rPr>
                <w:snapToGrid w:val="0"/>
                <w:color w:val="000000"/>
                <w:sz w:val="16"/>
                <w:szCs w:val="16"/>
              </w:rPr>
            </w:pPr>
            <w:r w:rsidRPr="0067478A">
              <w:rPr>
                <w:snapToGrid w:val="0"/>
                <w:color w:val="000000"/>
                <w:sz w:val="16"/>
                <w:szCs w:val="16"/>
              </w:rPr>
              <w:t>Информация и документы об обеспечении заявки на участие в закупке</w:t>
            </w:r>
          </w:p>
        </w:tc>
        <w:tc>
          <w:tcPr>
            <w:tcW w:w="992" w:type="dxa"/>
            <w:shd w:val="clear" w:color="auto" w:fill="D9D9D9" w:themeFill="background1" w:themeFillShade="D9"/>
          </w:tcPr>
          <w:p w14:paraId="4BACCEBD" w14:textId="23D87EF7" w:rsidR="00063BFC" w:rsidRPr="0067478A" w:rsidRDefault="00063BFC" w:rsidP="00063BFC">
            <w:pPr>
              <w:spacing w:after="60"/>
              <w:jc w:val="center"/>
              <w:rPr>
                <w:b/>
                <w:snapToGrid w:val="0"/>
                <w:color w:val="000000"/>
              </w:rPr>
            </w:pPr>
            <w:r w:rsidRPr="00B17A70">
              <w:rPr>
                <w:b/>
                <w:snapToGrid w:val="0"/>
                <w:color w:val="000000"/>
              </w:rPr>
              <w:t>+</w:t>
            </w:r>
          </w:p>
        </w:tc>
        <w:tc>
          <w:tcPr>
            <w:tcW w:w="1276" w:type="dxa"/>
            <w:shd w:val="clear" w:color="auto" w:fill="D9D9D9" w:themeFill="background1" w:themeFillShade="D9"/>
          </w:tcPr>
          <w:p w14:paraId="3F8418D4" w14:textId="5DD2B7EF" w:rsidR="00063BFC" w:rsidRPr="0067478A" w:rsidRDefault="00063BFC" w:rsidP="00063BFC">
            <w:pPr>
              <w:spacing w:after="60"/>
              <w:jc w:val="center"/>
              <w:rPr>
                <w:b/>
                <w:snapToGrid w:val="0"/>
                <w:color w:val="000000"/>
              </w:rPr>
            </w:pPr>
            <w:r w:rsidRPr="00B17A70">
              <w:rPr>
                <w:b/>
                <w:snapToGrid w:val="0"/>
                <w:color w:val="000000"/>
              </w:rPr>
              <w:t>+</w:t>
            </w:r>
          </w:p>
        </w:tc>
        <w:tc>
          <w:tcPr>
            <w:tcW w:w="1134" w:type="dxa"/>
            <w:shd w:val="clear" w:color="auto" w:fill="D9D9D9" w:themeFill="background1" w:themeFillShade="D9"/>
          </w:tcPr>
          <w:p w14:paraId="49B953A2" w14:textId="58641A0F" w:rsidR="00063BFC" w:rsidRPr="0067478A" w:rsidRDefault="00063BFC" w:rsidP="00063BFC">
            <w:pPr>
              <w:spacing w:after="60"/>
              <w:jc w:val="center"/>
              <w:rPr>
                <w:b/>
                <w:snapToGrid w:val="0"/>
                <w:color w:val="000000"/>
              </w:rPr>
            </w:pPr>
          </w:p>
        </w:tc>
        <w:tc>
          <w:tcPr>
            <w:tcW w:w="2376" w:type="dxa"/>
            <w:shd w:val="clear" w:color="auto" w:fill="D9D9D9" w:themeFill="background1" w:themeFillShade="D9"/>
          </w:tcPr>
          <w:p w14:paraId="65CA46CA" w14:textId="76641BC0" w:rsidR="00063BFC" w:rsidRPr="0067478A" w:rsidRDefault="00063BFC" w:rsidP="00063BFC">
            <w:pPr>
              <w:spacing w:after="60"/>
              <w:jc w:val="both"/>
              <w:rPr>
                <w:snapToGrid w:val="0"/>
                <w:sz w:val="16"/>
                <w:szCs w:val="16"/>
                <w:u w:val="single"/>
              </w:rPr>
            </w:pPr>
            <w:r w:rsidRPr="0067478A">
              <w:rPr>
                <w:snapToGrid w:val="0"/>
                <w:sz w:val="16"/>
                <w:szCs w:val="16"/>
                <w:u w:val="single"/>
              </w:rPr>
              <w:t xml:space="preserve">Предоставление документа является обязательным, в случае если соответствующее требование предусмотрено </w:t>
            </w:r>
            <w:r>
              <w:rPr>
                <w:snapToGrid w:val="0"/>
                <w:sz w:val="16"/>
                <w:szCs w:val="16"/>
                <w:u w:val="single"/>
              </w:rPr>
              <w:t>Извещ</w:t>
            </w:r>
            <w:r w:rsidRPr="0067478A">
              <w:rPr>
                <w:snapToGrid w:val="0"/>
                <w:sz w:val="16"/>
                <w:szCs w:val="16"/>
                <w:u w:val="single"/>
              </w:rPr>
              <w:t>ением об осуществлении закупки.</w:t>
            </w:r>
          </w:p>
          <w:p w14:paraId="1C0AA487" w14:textId="77777777" w:rsidR="00063BFC" w:rsidRPr="0067478A" w:rsidRDefault="00063BFC" w:rsidP="00063BFC">
            <w:pPr>
              <w:spacing w:after="60"/>
              <w:jc w:val="both"/>
              <w:rPr>
                <w:snapToGrid w:val="0"/>
                <w:sz w:val="16"/>
                <w:szCs w:val="16"/>
              </w:rPr>
            </w:pPr>
            <w:r w:rsidRPr="0067478A">
              <w:rPr>
                <w:snapToGrid w:val="0"/>
                <w:sz w:val="16"/>
                <w:szCs w:val="16"/>
              </w:rPr>
              <w:t>Информация и документы предоставляются в виде:</w:t>
            </w:r>
          </w:p>
          <w:p w14:paraId="5F568D28" w14:textId="2720D3F2" w:rsidR="00063BFC" w:rsidRPr="0067478A" w:rsidRDefault="00063BFC" w:rsidP="00063BFC">
            <w:pPr>
              <w:spacing w:after="60"/>
              <w:jc w:val="both"/>
              <w:rPr>
                <w:snapToGrid w:val="0"/>
                <w:sz w:val="16"/>
                <w:szCs w:val="16"/>
              </w:rPr>
            </w:pPr>
            <w:r w:rsidRPr="0067478A">
              <w:rPr>
                <w:snapToGrid w:val="0"/>
                <w:sz w:val="16"/>
                <w:szCs w:val="16"/>
              </w:rPr>
              <w:t xml:space="preserve">а) реквизитов специального банковского счета </w:t>
            </w:r>
            <w:r w:rsidR="0089298F">
              <w:rPr>
                <w:snapToGrid w:val="0"/>
                <w:sz w:val="16"/>
                <w:szCs w:val="16"/>
              </w:rPr>
              <w:t>Участник</w:t>
            </w:r>
            <w:r w:rsidRPr="0067478A">
              <w:rPr>
                <w:snapToGrid w:val="0"/>
                <w:sz w:val="16"/>
                <w:szCs w:val="16"/>
              </w:rPr>
              <w:t xml:space="preserve">а закупки, если обеспечение заявки на участие в такой закупке предоставляется </w:t>
            </w:r>
            <w:r w:rsidR="0089298F">
              <w:rPr>
                <w:snapToGrid w:val="0"/>
                <w:sz w:val="16"/>
                <w:szCs w:val="16"/>
              </w:rPr>
              <w:t>Участник</w:t>
            </w:r>
            <w:r w:rsidRPr="0067478A">
              <w:rPr>
                <w:snapToGrid w:val="0"/>
                <w:sz w:val="16"/>
                <w:szCs w:val="16"/>
              </w:rPr>
              <w:t>ом такой закупки путем внесения денежных средств;</w:t>
            </w:r>
          </w:p>
          <w:p w14:paraId="167227A0" w14:textId="2723FA10" w:rsidR="00063BFC" w:rsidRPr="0067478A" w:rsidRDefault="00063BFC" w:rsidP="00063BFC">
            <w:pPr>
              <w:spacing w:after="60"/>
              <w:jc w:val="both"/>
              <w:rPr>
                <w:snapToGrid w:val="0"/>
                <w:color w:val="000000"/>
                <w:sz w:val="16"/>
                <w:szCs w:val="16"/>
              </w:rPr>
            </w:pPr>
            <w:r w:rsidRPr="0067478A">
              <w:rPr>
                <w:snapToGrid w:val="0"/>
                <w:sz w:val="16"/>
                <w:szCs w:val="16"/>
              </w:rPr>
              <w:t xml:space="preserve">б) независимой гарантии или ее копией, если в качестве обеспечения заявки на участие в закупке </w:t>
            </w:r>
            <w:r w:rsidR="0089298F">
              <w:rPr>
                <w:snapToGrid w:val="0"/>
                <w:sz w:val="16"/>
                <w:szCs w:val="16"/>
              </w:rPr>
              <w:t>Участник</w:t>
            </w:r>
            <w:r w:rsidRPr="0067478A">
              <w:rPr>
                <w:snapToGrid w:val="0"/>
                <w:sz w:val="16"/>
                <w:szCs w:val="16"/>
              </w:rPr>
              <w:t>ом такой закупки предоставляется независимая гарантия.</w:t>
            </w:r>
          </w:p>
        </w:tc>
      </w:tr>
      <w:tr w:rsidR="004F1BD2" w:rsidRPr="0067478A" w14:paraId="4C6B92EC" w14:textId="77777777" w:rsidTr="00963593">
        <w:tc>
          <w:tcPr>
            <w:tcW w:w="568" w:type="dxa"/>
            <w:shd w:val="clear" w:color="auto" w:fill="D9D9D9" w:themeFill="background1" w:themeFillShade="D9"/>
          </w:tcPr>
          <w:p w14:paraId="6CC92CFD" w14:textId="77777777" w:rsidR="004F1BD2" w:rsidRPr="0067478A" w:rsidRDefault="00CC3807" w:rsidP="00963593">
            <w:pPr>
              <w:spacing w:after="60"/>
              <w:jc w:val="center"/>
              <w:rPr>
                <w:snapToGrid w:val="0"/>
                <w:color w:val="000000"/>
                <w:sz w:val="16"/>
                <w:szCs w:val="16"/>
              </w:rPr>
            </w:pPr>
            <w:r w:rsidRPr="0067478A">
              <w:rPr>
                <w:snapToGrid w:val="0"/>
                <w:color w:val="000000"/>
                <w:sz w:val="16"/>
                <w:szCs w:val="16"/>
              </w:rPr>
              <w:t>7</w:t>
            </w:r>
          </w:p>
        </w:tc>
        <w:tc>
          <w:tcPr>
            <w:tcW w:w="9180" w:type="dxa"/>
            <w:gridSpan w:val="5"/>
            <w:shd w:val="clear" w:color="auto" w:fill="D9D9D9" w:themeFill="background1" w:themeFillShade="D9"/>
          </w:tcPr>
          <w:p w14:paraId="7CCFD6AD" w14:textId="77777777" w:rsidR="004F1BD2" w:rsidRPr="0067478A" w:rsidRDefault="004F1BD2" w:rsidP="00963593">
            <w:pPr>
              <w:spacing w:after="60"/>
              <w:jc w:val="center"/>
              <w:rPr>
                <w:b/>
                <w:snapToGrid w:val="0"/>
                <w:color w:val="000000"/>
                <w:sz w:val="20"/>
                <w:szCs w:val="20"/>
              </w:rPr>
            </w:pPr>
            <w:r w:rsidRPr="0067478A">
              <w:rPr>
                <w:b/>
                <w:snapToGrid w:val="0"/>
                <w:sz w:val="20"/>
                <w:szCs w:val="20"/>
              </w:rPr>
              <w:t>Субъекты предпринимательской деятельности, на которые в соответствии с законодательством Российской Федерации возлагается обязанность ведения бухгалтерского учета, в том числе в упрощенном виде:</w:t>
            </w:r>
          </w:p>
        </w:tc>
      </w:tr>
      <w:tr w:rsidR="00063BFC" w:rsidRPr="0067478A" w14:paraId="0D70C8FF" w14:textId="77777777" w:rsidTr="00963593">
        <w:tc>
          <w:tcPr>
            <w:tcW w:w="568" w:type="dxa"/>
            <w:shd w:val="clear" w:color="auto" w:fill="D9D9D9" w:themeFill="background1" w:themeFillShade="D9"/>
          </w:tcPr>
          <w:p w14:paraId="55F04D1D" w14:textId="77777777" w:rsidR="00063BFC" w:rsidRPr="0067478A" w:rsidRDefault="00063BFC" w:rsidP="00063BFC">
            <w:pPr>
              <w:spacing w:after="60"/>
              <w:jc w:val="center"/>
              <w:rPr>
                <w:snapToGrid w:val="0"/>
                <w:color w:val="000000"/>
                <w:sz w:val="16"/>
                <w:szCs w:val="16"/>
              </w:rPr>
            </w:pPr>
            <w:r w:rsidRPr="0067478A">
              <w:rPr>
                <w:snapToGrid w:val="0"/>
                <w:color w:val="000000"/>
                <w:sz w:val="16"/>
                <w:szCs w:val="16"/>
              </w:rPr>
              <w:t>а)</w:t>
            </w:r>
          </w:p>
        </w:tc>
        <w:tc>
          <w:tcPr>
            <w:tcW w:w="3402" w:type="dxa"/>
            <w:shd w:val="clear" w:color="auto" w:fill="D9D9D9" w:themeFill="background1" w:themeFillShade="D9"/>
          </w:tcPr>
          <w:p w14:paraId="7ECB2228" w14:textId="77777777" w:rsidR="00063BFC" w:rsidRPr="0067478A" w:rsidRDefault="00063BFC" w:rsidP="00063BFC">
            <w:pPr>
              <w:spacing w:after="60"/>
              <w:jc w:val="both"/>
              <w:rPr>
                <w:snapToGrid w:val="0"/>
                <w:sz w:val="16"/>
                <w:szCs w:val="16"/>
              </w:rPr>
            </w:pPr>
            <w:r w:rsidRPr="0067478A">
              <w:rPr>
                <w:snapToGrid w:val="0"/>
                <w:sz w:val="16"/>
                <w:szCs w:val="16"/>
              </w:rPr>
              <w:t>Баланс (Форма №1) и отчет о финансовых результатах (форма №2) с обязательным наличием отметок об их приеме в ИФНС России за два последних завершенных года</w:t>
            </w:r>
          </w:p>
        </w:tc>
        <w:tc>
          <w:tcPr>
            <w:tcW w:w="992" w:type="dxa"/>
            <w:shd w:val="clear" w:color="auto" w:fill="D9D9D9" w:themeFill="background1" w:themeFillShade="D9"/>
          </w:tcPr>
          <w:p w14:paraId="51EA4374" w14:textId="68E56336" w:rsidR="00063BFC" w:rsidRPr="0067478A" w:rsidRDefault="00063BFC" w:rsidP="00063BFC">
            <w:pPr>
              <w:spacing w:after="60"/>
              <w:jc w:val="center"/>
              <w:rPr>
                <w:b/>
                <w:snapToGrid w:val="0"/>
                <w:color w:val="000000"/>
              </w:rPr>
            </w:pPr>
          </w:p>
        </w:tc>
        <w:tc>
          <w:tcPr>
            <w:tcW w:w="1276" w:type="dxa"/>
            <w:shd w:val="clear" w:color="auto" w:fill="D9D9D9" w:themeFill="background1" w:themeFillShade="D9"/>
          </w:tcPr>
          <w:p w14:paraId="232A9AC6" w14:textId="4F0D7E89" w:rsidR="00063BFC" w:rsidRPr="0067478A" w:rsidRDefault="00063BFC" w:rsidP="00063BFC">
            <w:pPr>
              <w:spacing w:after="60"/>
              <w:jc w:val="center"/>
              <w:rPr>
                <w:b/>
                <w:snapToGrid w:val="0"/>
                <w:color w:val="000000"/>
              </w:rPr>
            </w:pPr>
            <w:r w:rsidRPr="00471512">
              <w:rPr>
                <w:b/>
                <w:snapToGrid w:val="0"/>
                <w:color w:val="000000"/>
              </w:rPr>
              <w:t>+</w:t>
            </w:r>
          </w:p>
        </w:tc>
        <w:tc>
          <w:tcPr>
            <w:tcW w:w="1134" w:type="dxa"/>
            <w:shd w:val="clear" w:color="auto" w:fill="D9D9D9" w:themeFill="background1" w:themeFillShade="D9"/>
          </w:tcPr>
          <w:p w14:paraId="34806B68" w14:textId="75DDAB1B" w:rsidR="00063BFC" w:rsidRPr="0067478A" w:rsidRDefault="00063BFC" w:rsidP="00063BFC">
            <w:pPr>
              <w:spacing w:after="60"/>
              <w:jc w:val="center"/>
              <w:rPr>
                <w:b/>
                <w:snapToGrid w:val="0"/>
                <w:color w:val="000000"/>
              </w:rPr>
            </w:pPr>
            <w:r w:rsidRPr="00471512">
              <w:rPr>
                <w:b/>
                <w:snapToGrid w:val="0"/>
                <w:color w:val="000000"/>
              </w:rPr>
              <w:t>+</w:t>
            </w:r>
          </w:p>
        </w:tc>
        <w:tc>
          <w:tcPr>
            <w:tcW w:w="2376" w:type="dxa"/>
            <w:shd w:val="clear" w:color="auto" w:fill="D9D9D9" w:themeFill="background1" w:themeFillShade="D9"/>
          </w:tcPr>
          <w:p w14:paraId="3DA54794" w14:textId="0311CE66" w:rsidR="00063BFC" w:rsidRPr="0067478A" w:rsidRDefault="00063BFC" w:rsidP="00063BFC">
            <w:pPr>
              <w:spacing w:after="60"/>
              <w:jc w:val="both"/>
              <w:rPr>
                <w:snapToGrid w:val="0"/>
                <w:sz w:val="16"/>
                <w:szCs w:val="16"/>
              </w:rPr>
            </w:pPr>
            <w:r w:rsidRPr="0067478A">
              <w:rPr>
                <w:snapToGrid w:val="0"/>
                <w:sz w:val="16"/>
                <w:szCs w:val="16"/>
              </w:rPr>
              <w:t xml:space="preserve">В случае непредоставления, данный факт не является основанием для отклонения заявки </w:t>
            </w:r>
            <w:r w:rsidR="0089298F">
              <w:rPr>
                <w:snapToGrid w:val="0"/>
                <w:sz w:val="16"/>
                <w:szCs w:val="16"/>
              </w:rPr>
              <w:t>Участник</w:t>
            </w:r>
            <w:r w:rsidRPr="0067478A">
              <w:rPr>
                <w:snapToGrid w:val="0"/>
                <w:sz w:val="16"/>
                <w:szCs w:val="16"/>
              </w:rPr>
              <w:t>а, однако, может влиять на оценку в случаях, предусмотренных Руководством по экспертной оценке (</w:t>
            </w:r>
            <w:r>
              <w:rPr>
                <w:snapToGrid w:val="0"/>
                <w:sz w:val="16"/>
                <w:szCs w:val="16"/>
              </w:rPr>
              <w:t>Р</w:t>
            </w:r>
            <w:r w:rsidRPr="0067478A">
              <w:rPr>
                <w:snapToGrid w:val="0"/>
                <w:sz w:val="16"/>
                <w:szCs w:val="16"/>
              </w:rPr>
              <w:t>аздел 9).</w:t>
            </w:r>
          </w:p>
          <w:p w14:paraId="08B7C798" w14:textId="58F01DAB" w:rsidR="00063BFC" w:rsidRPr="0067478A" w:rsidRDefault="00063BFC" w:rsidP="00063BFC">
            <w:pPr>
              <w:spacing w:after="60"/>
              <w:jc w:val="both"/>
              <w:rPr>
                <w:snapToGrid w:val="0"/>
                <w:color w:val="000000"/>
                <w:sz w:val="16"/>
                <w:szCs w:val="16"/>
              </w:rPr>
            </w:pPr>
            <w:r w:rsidRPr="0067478A">
              <w:rPr>
                <w:snapToGrid w:val="0"/>
                <w:color w:val="FF0000"/>
                <w:sz w:val="16"/>
                <w:szCs w:val="16"/>
              </w:rPr>
              <w:t xml:space="preserve">Не требуется предоставлять, если </w:t>
            </w:r>
            <w:r w:rsidR="0089298F">
              <w:rPr>
                <w:snapToGrid w:val="0"/>
                <w:color w:val="FF0000"/>
                <w:sz w:val="16"/>
                <w:szCs w:val="16"/>
              </w:rPr>
              <w:t>Участник</w:t>
            </w:r>
            <w:r w:rsidRPr="0067478A">
              <w:rPr>
                <w:snapToGrid w:val="0"/>
                <w:color w:val="FF0000"/>
                <w:sz w:val="16"/>
                <w:szCs w:val="16"/>
              </w:rPr>
              <w:t xml:space="preserve"> закупки является</w:t>
            </w:r>
            <w:r>
              <w:rPr>
                <w:snapToGrid w:val="0"/>
                <w:color w:val="FF0000"/>
                <w:sz w:val="16"/>
                <w:szCs w:val="16"/>
              </w:rPr>
              <w:t xml:space="preserve"> </w:t>
            </w:r>
            <w:r w:rsidRPr="0067478A">
              <w:rPr>
                <w:snapToGrid w:val="0"/>
                <w:color w:val="FF0000"/>
                <w:sz w:val="16"/>
                <w:szCs w:val="16"/>
              </w:rPr>
              <w:t>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с отметками ИФНС о приеме.</w:t>
            </w:r>
          </w:p>
        </w:tc>
      </w:tr>
      <w:tr w:rsidR="00063BFC" w:rsidRPr="0067478A" w14:paraId="019EC87A" w14:textId="77777777" w:rsidTr="00963593">
        <w:tc>
          <w:tcPr>
            <w:tcW w:w="568" w:type="dxa"/>
            <w:shd w:val="clear" w:color="auto" w:fill="D9D9D9" w:themeFill="background1" w:themeFillShade="D9"/>
          </w:tcPr>
          <w:p w14:paraId="3ADB89A5" w14:textId="77777777" w:rsidR="00063BFC" w:rsidRPr="0067478A" w:rsidRDefault="00063BFC" w:rsidP="00063BFC">
            <w:pPr>
              <w:spacing w:after="60"/>
              <w:jc w:val="center"/>
              <w:rPr>
                <w:snapToGrid w:val="0"/>
                <w:color w:val="000000"/>
                <w:sz w:val="16"/>
                <w:szCs w:val="16"/>
              </w:rPr>
            </w:pPr>
            <w:r w:rsidRPr="0067478A">
              <w:rPr>
                <w:snapToGrid w:val="0"/>
                <w:color w:val="000000"/>
                <w:sz w:val="16"/>
                <w:szCs w:val="16"/>
              </w:rPr>
              <w:t>б)</w:t>
            </w:r>
          </w:p>
        </w:tc>
        <w:tc>
          <w:tcPr>
            <w:tcW w:w="3402" w:type="dxa"/>
            <w:shd w:val="clear" w:color="auto" w:fill="D9D9D9" w:themeFill="background1" w:themeFillShade="D9"/>
          </w:tcPr>
          <w:p w14:paraId="133C62D3" w14:textId="77777777" w:rsidR="00063BFC" w:rsidRPr="0067478A" w:rsidRDefault="00063BFC" w:rsidP="00063BFC">
            <w:pPr>
              <w:spacing w:after="60"/>
              <w:jc w:val="both"/>
              <w:rPr>
                <w:snapToGrid w:val="0"/>
                <w:sz w:val="16"/>
                <w:szCs w:val="16"/>
              </w:rPr>
            </w:pPr>
            <w:r w:rsidRPr="000367F0">
              <w:rPr>
                <w:snapToGrid w:val="0"/>
                <w:sz w:val="16"/>
                <w:szCs w:val="16"/>
              </w:rPr>
              <w:t>Баланс (Форма №1) и отчет о финансовых результатах (форма №2) без отметки ИФНС о приеме, по состоянию на 31.03, 30.06, 30.09 текущего года.</w:t>
            </w:r>
          </w:p>
        </w:tc>
        <w:tc>
          <w:tcPr>
            <w:tcW w:w="992" w:type="dxa"/>
            <w:shd w:val="clear" w:color="auto" w:fill="D9D9D9" w:themeFill="background1" w:themeFillShade="D9"/>
          </w:tcPr>
          <w:p w14:paraId="0EA7F100" w14:textId="1722B32B" w:rsidR="00063BFC" w:rsidRPr="0067478A" w:rsidRDefault="00063BFC" w:rsidP="00063BFC">
            <w:pPr>
              <w:spacing w:after="60"/>
              <w:jc w:val="center"/>
              <w:rPr>
                <w:b/>
                <w:snapToGrid w:val="0"/>
                <w:color w:val="000000"/>
              </w:rPr>
            </w:pPr>
          </w:p>
        </w:tc>
        <w:tc>
          <w:tcPr>
            <w:tcW w:w="1276" w:type="dxa"/>
            <w:shd w:val="clear" w:color="auto" w:fill="D9D9D9" w:themeFill="background1" w:themeFillShade="D9"/>
          </w:tcPr>
          <w:p w14:paraId="5BD55741" w14:textId="411D8806" w:rsidR="00063BFC" w:rsidRPr="0067478A" w:rsidRDefault="00063BFC" w:rsidP="00063BFC">
            <w:pPr>
              <w:spacing w:after="60"/>
              <w:jc w:val="center"/>
              <w:rPr>
                <w:b/>
                <w:snapToGrid w:val="0"/>
                <w:color w:val="000000"/>
              </w:rPr>
            </w:pPr>
            <w:r w:rsidRPr="00FC548A">
              <w:rPr>
                <w:b/>
                <w:snapToGrid w:val="0"/>
                <w:color w:val="000000"/>
              </w:rPr>
              <w:t>+</w:t>
            </w:r>
          </w:p>
        </w:tc>
        <w:tc>
          <w:tcPr>
            <w:tcW w:w="1134" w:type="dxa"/>
            <w:shd w:val="clear" w:color="auto" w:fill="D9D9D9" w:themeFill="background1" w:themeFillShade="D9"/>
          </w:tcPr>
          <w:p w14:paraId="228132AE" w14:textId="5C89377E" w:rsidR="00063BFC" w:rsidRPr="0067478A" w:rsidRDefault="00063BFC" w:rsidP="00063BFC">
            <w:pPr>
              <w:spacing w:after="60"/>
              <w:jc w:val="center"/>
              <w:rPr>
                <w:b/>
                <w:snapToGrid w:val="0"/>
                <w:color w:val="000000"/>
              </w:rPr>
            </w:pPr>
            <w:r w:rsidRPr="00FC548A">
              <w:rPr>
                <w:b/>
                <w:snapToGrid w:val="0"/>
                <w:color w:val="000000"/>
              </w:rPr>
              <w:t>+</w:t>
            </w:r>
          </w:p>
        </w:tc>
        <w:tc>
          <w:tcPr>
            <w:tcW w:w="2376" w:type="dxa"/>
            <w:shd w:val="clear" w:color="auto" w:fill="D9D9D9" w:themeFill="background1" w:themeFillShade="D9"/>
          </w:tcPr>
          <w:p w14:paraId="5181FD6C" w14:textId="6EDA1D74" w:rsidR="00063BFC" w:rsidRPr="0067478A" w:rsidRDefault="00063BFC" w:rsidP="00063BFC">
            <w:pPr>
              <w:spacing w:after="60"/>
              <w:jc w:val="both"/>
              <w:rPr>
                <w:snapToGrid w:val="0"/>
                <w:sz w:val="16"/>
                <w:szCs w:val="16"/>
              </w:rPr>
            </w:pPr>
            <w:r w:rsidRPr="0067478A">
              <w:rPr>
                <w:snapToGrid w:val="0"/>
                <w:sz w:val="16"/>
                <w:szCs w:val="16"/>
              </w:rPr>
              <w:t xml:space="preserve">В случае непредоставления, данный факт не является основанием для отклонения заявки </w:t>
            </w:r>
            <w:r w:rsidR="0089298F">
              <w:rPr>
                <w:snapToGrid w:val="0"/>
                <w:sz w:val="16"/>
                <w:szCs w:val="16"/>
              </w:rPr>
              <w:t>Участник</w:t>
            </w:r>
            <w:r w:rsidRPr="0067478A">
              <w:rPr>
                <w:snapToGrid w:val="0"/>
                <w:sz w:val="16"/>
                <w:szCs w:val="16"/>
              </w:rPr>
              <w:t>а, однако, может влиять на оценку в случаях, предусмотренных Руководством по экспертной оценке (</w:t>
            </w:r>
            <w:r>
              <w:rPr>
                <w:snapToGrid w:val="0"/>
                <w:sz w:val="16"/>
                <w:szCs w:val="16"/>
              </w:rPr>
              <w:t>Р</w:t>
            </w:r>
            <w:r w:rsidRPr="0067478A">
              <w:rPr>
                <w:snapToGrid w:val="0"/>
                <w:sz w:val="16"/>
                <w:szCs w:val="16"/>
              </w:rPr>
              <w:t>аздел 9).</w:t>
            </w:r>
          </w:p>
          <w:p w14:paraId="02E40BA1" w14:textId="2A200EE3" w:rsidR="00063BFC" w:rsidRPr="0067478A" w:rsidRDefault="00063BFC" w:rsidP="00063BFC">
            <w:pPr>
              <w:spacing w:after="60"/>
              <w:jc w:val="both"/>
              <w:rPr>
                <w:snapToGrid w:val="0"/>
                <w:color w:val="000000"/>
                <w:sz w:val="16"/>
                <w:szCs w:val="16"/>
              </w:rPr>
            </w:pPr>
            <w:r w:rsidRPr="0067478A">
              <w:rPr>
                <w:snapToGrid w:val="0"/>
                <w:color w:val="FF0000"/>
                <w:sz w:val="16"/>
                <w:szCs w:val="16"/>
              </w:rPr>
              <w:t xml:space="preserve">Не требуется предоставлять, если </w:t>
            </w:r>
            <w:r w:rsidR="0089298F">
              <w:rPr>
                <w:snapToGrid w:val="0"/>
                <w:color w:val="FF0000"/>
                <w:sz w:val="16"/>
                <w:szCs w:val="16"/>
              </w:rPr>
              <w:t>Участник</w:t>
            </w:r>
            <w:r w:rsidRPr="0067478A">
              <w:rPr>
                <w:snapToGrid w:val="0"/>
                <w:color w:val="FF0000"/>
                <w:sz w:val="16"/>
                <w:szCs w:val="16"/>
              </w:rPr>
              <w:t xml:space="preserve"> закупки </w:t>
            </w:r>
            <w:r w:rsidRPr="0067478A">
              <w:rPr>
                <w:snapToGrid w:val="0"/>
                <w:color w:val="FF0000"/>
                <w:sz w:val="16"/>
                <w:szCs w:val="16"/>
              </w:rPr>
              <w:lastRenderedPageBreak/>
              <w:t>является</w:t>
            </w:r>
            <w:r>
              <w:rPr>
                <w:snapToGrid w:val="0"/>
                <w:color w:val="FF0000"/>
                <w:sz w:val="16"/>
                <w:szCs w:val="16"/>
              </w:rPr>
              <w:t xml:space="preserve"> </w:t>
            </w:r>
            <w:r w:rsidRPr="0067478A">
              <w:rPr>
                <w:snapToGrid w:val="0"/>
                <w:color w:val="FF0000"/>
                <w:sz w:val="16"/>
                <w:szCs w:val="16"/>
              </w:rPr>
              <w:t>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с отметками ИФНС о приеме.</w:t>
            </w:r>
          </w:p>
        </w:tc>
      </w:tr>
      <w:tr w:rsidR="004F1BD2" w:rsidRPr="0067478A" w14:paraId="6F0BFC06" w14:textId="77777777" w:rsidTr="00963593">
        <w:tc>
          <w:tcPr>
            <w:tcW w:w="568" w:type="dxa"/>
            <w:shd w:val="clear" w:color="auto" w:fill="D9D9D9" w:themeFill="background1" w:themeFillShade="D9"/>
          </w:tcPr>
          <w:p w14:paraId="437DB183" w14:textId="77777777" w:rsidR="004F1BD2" w:rsidRPr="0067478A" w:rsidRDefault="004F1BD2" w:rsidP="00963593">
            <w:pPr>
              <w:spacing w:after="60"/>
              <w:jc w:val="center"/>
              <w:rPr>
                <w:snapToGrid w:val="0"/>
                <w:color w:val="000000"/>
                <w:sz w:val="16"/>
                <w:szCs w:val="16"/>
              </w:rPr>
            </w:pPr>
            <w:r w:rsidRPr="0067478A">
              <w:rPr>
                <w:snapToGrid w:val="0"/>
                <w:color w:val="000000"/>
                <w:sz w:val="16"/>
                <w:szCs w:val="16"/>
              </w:rPr>
              <w:t>в)</w:t>
            </w:r>
          </w:p>
        </w:tc>
        <w:tc>
          <w:tcPr>
            <w:tcW w:w="3402" w:type="dxa"/>
            <w:shd w:val="clear" w:color="auto" w:fill="D9D9D9" w:themeFill="background1" w:themeFillShade="D9"/>
          </w:tcPr>
          <w:p w14:paraId="480FBA1D" w14:textId="77777777" w:rsidR="004F1BD2" w:rsidRPr="0067478A" w:rsidRDefault="004F1BD2" w:rsidP="00963593">
            <w:pPr>
              <w:spacing w:after="60"/>
              <w:jc w:val="both"/>
              <w:rPr>
                <w:snapToGrid w:val="0"/>
                <w:sz w:val="16"/>
                <w:szCs w:val="16"/>
              </w:rPr>
            </w:pPr>
            <w:r w:rsidRPr="0067478A">
              <w:rPr>
                <w:snapToGrid w:val="0"/>
                <w:sz w:val="16"/>
                <w:szCs w:val="16"/>
              </w:rPr>
              <w:t>Субъекты МСП, сдающие отчетность в ИФНС России в электронном виде, совместно с заверенными копиями вышеназванных форм и квитанций об их приеме (вводе) в ИФНС, предоставляют файл выгрузки бухгалтерских отчетов в XML формате</w:t>
            </w:r>
          </w:p>
        </w:tc>
        <w:tc>
          <w:tcPr>
            <w:tcW w:w="992" w:type="dxa"/>
            <w:shd w:val="clear" w:color="auto" w:fill="D9D9D9" w:themeFill="background1" w:themeFillShade="D9"/>
          </w:tcPr>
          <w:p w14:paraId="1E63B4DE" w14:textId="2063D02D" w:rsidR="004F1BD2" w:rsidRPr="0067478A" w:rsidRDefault="00063BFC" w:rsidP="00963593">
            <w:pPr>
              <w:spacing w:after="60"/>
              <w:jc w:val="center"/>
              <w:rPr>
                <w:snapToGrid w:val="0"/>
                <w:color w:val="000000"/>
              </w:rPr>
            </w:pPr>
            <w:r w:rsidRPr="005A210A">
              <w:rPr>
                <w:b/>
                <w:snapToGrid w:val="0"/>
                <w:color w:val="000000"/>
              </w:rPr>
              <w:t>+</w:t>
            </w:r>
          </w:p>
        </w:tc>
        <w:tc>
          <w:tcPr>
            <w:tcW w:w="1276" w:type="dxa"/>
            <w:shd w:val="clear" w:color="auto" w:fill="D9D9D9" w:themeFill="background1" w:themeFillShade="D9"/>
          </w:tcPr>
          <w:p w14:paraId="721E6351" w14:textId="245DDCE7" w:rsidR="004F1BD2" w:rsidRPr="0067478A" w:rsidRDefault="004F1BD2" w:rsidP="00963593">
            <w:pPr>
              <w:spacing w:after="60"/>
              <w:jc w:val="center"/>
              <w:rPr>
                <w:snapToGrid w:val="0"/>
                <w:color w:val="000000"/>
              </w:rPr>
            </w:pPr>
          </w:p>
        </w:tc>
        <w:tc>
          <w:tcPr>
            <w:tcW w:w="1134" w:type="dxa"/>
            <w:shd w:val="clear" w:color="auto" w:fill="D9D9D9" w:themeFill="background1" w:themeFillShade="D9"/>
          </w:tcPr>
          <w:p w14:paraId="12D4FCE2" w14:textId="30360B57" w:rsidR="004F1BD2" w:rsidRPr="0067478A" w:rsidRDefault="004F1BD2" w:rsidP="00963593">
            <w:pPr>
              <w:spacing w:after="60"/>
              <w:jc w:val="center"/>
              <w:rPr>
                <w:snapToGrid w:val="0"/>
                <w:color w:val="000000"/>
              </w:rPr>
            </w:pPr>
          </w:p>
        </w:tc>
        <w:tc>
          <w:tcPr>
            <w:tcW w:w="2376" w:type="dxa"/>
            <w:shd w:val="clear" w:color="auto" w:fill="D9D9D9" w:themeFill="background1" w:themeFillShade="D9"/>
          </w:tcPr>
          <w:p w14:paraId="0FF637A8" w14:textId="1FED4200" w:rsidR="004F1BD2" w:rsidRPr="0067478A" w:rsidRDefault="007367F5" w:rsidP="00D707E2">
            <w:pPr>
              <w:spacing w:after="60"/>
              <w:jc w:val="both"/>
              <w:rPr>
                <w:snapToGrid w:val="0"/>
                <w:color w:val="000000"/>
                <w:sz w:val="16"/>
                <w:szCs w:val="16"/>
              </w:rPr>
            </w:pPr>
            <w:r w:rsidRPr="0067478A">
              <w:rPr>
                <w:snapToGrid w:val="0"/>
                <w:color w:val="000000"/>
                <w:sz w:val="16"/>
                <w:szCs w:val="16"/>
              </w:rPr>
              <w:t xml:space="preserve">В случае непредоставления, данный факт не является основанием для отклонения заявки </w:t>
            </w:r>
            <w:r w:rsidR="0089298F">
              <w:rPr>
                <w:snapToGrid w:val="0"/>
                <w:color w:val="000000"/>
                <w:sz w:val="16"/>
                <w:szCs w:val="16"/>
              </w:rPr>
              <w:t>Участник</w:t>
            </w:r>
            <w:r w:rsidRPr="0067478A">
              <w:rPr>
                <w:snapToGrid w:val="0"/>
                <w:color w:val="000000"/>
                <w:sz w:val="16"/>
                <w:szCs w:val="16"/>
              </w:rPr>
              <w:t>а, однако, может влиять на оценку в случаях, предусмотренных Руководств</w:t>
            </w:r>
            <w:r w:rsidR="00474875" w:rsidRPr="0067478A">
              <w:rPr>
                <w:snapToGrid w:val="0"/>
                <w:color w:val="000000"/>
                <w:sz w:val="16"/>
                <w:szCs w:val="16"/>
              </w:rPr>
              <w:t>ом</w:t>
            </w:r>
            <w:r w:rsidRPr="0067478A">
              <w:rPr>
                <w:snapToGrid w:val="0"/>
                <w:color w:val="000000"/>
                <w:sz w:val="16"/>
                <w:szCs w:val="16"/>
              </w:rPr>
              <w:t xml:space="preserve"> по экспертной оценке (</w:t>
            </w:r>
            <w:r w:rsidR="00E50DD6">
              <w:rPr>
                <w:snapToGrid w:val="0"/>
                <w:color w:val="000000"/>
                <w:sz w:val="16"/>
                <w:szCs w:val="16"/>
              </w:rPr>
              <w:t>Ра</w:t>
            </w:r>
            <w:r w:rsidRPr="0067478A">
              <w:rPr>
                <w:snapToGrid w:val="0"/>
                <w:color w:val="000000"/>
                <w:sz w:val="16"/>
                <w:szCs w:val="16"/>
              </w:rPr>
              <w:t>здел 9)</w:t>
            </w:r>
            <w:r w:rsidR="008C7437" w:rsidRPr="0067478A">
              <w:rPr>
                <w:snapToGrid w:val="0"/>
                <w:color w:val="000000"/>
                <w:sz w:val="16"/>
                <w:szCs w:val="16"/>
              </w:rPr>
              <w:t>.</w:t>
            </w:r>
            <w:r w:rsidR="007B68DA">
              <w:rPr>
                <w:snapToGrid w:val="0"/>
                <w:color w:val="000000"/>
                <w:sz w:val="16"/>
                <w:szCs w:val="16"/>
              </w:rPr>
              <w:t xml:space="preserve"> </w:t>
            </w:r>
            <w:r w:rsidR="004F1BD2" w:rsidRPr="0067478A">
              <w:rPr>
                <w:snapToGrid w:val="0"/>
                <w:color w:val="000000"/>
                <w:sz w:val="16"/>
                <w:szCs w:val="16"/>
              </w:rPr>
              <w:t>При наличии</w:t>
            </w:r>
            <w:r w:rsidR="003C7E00" w:rsidRPr="0067478A">
              <w:rPr>
                <w:snapToGrid w:val="0"/>
                <w:color w:val="000000"/>
                <w:sz w:val="16"/>
                <w:szCs w:val="16"/>
              </w:rPr>
              <w:t>.</w:t>
            </w:r>
          </w:p>
          <w:p w14:paraId="73C1DB6E" w14:textId="4E19A769" w:rsidR="004F1BD2" w:rsidRPr="0067478A" w:rsidRDefault="004F1BD2" w:rsidP="00D707E2">
            <w:pPr>
              <w:spacing w:after="60"/>
              <w:jc w:val="both"/>
              <w:rPr>
                <w:snapToGrid w:val="0"/>
                <w:color w:val="000000"/>
                <w:sz w:val="16"/>
                <w:szCs w:val="16"/>
              </w:rPr>
            </w:pPr>
            <w:r w:rsidRPr="0067478A">
              <w:rPr>
                <w:snapToGrid w:val="0"/>
                <w:color w:val="FF0000"/>
                <w:sz w:val="16"/>
                <w:szCs w:val="16"/>
              </w:rPr>
              <w:t xml:space="preserve">Не требуется предоставлять, если </w:t>
            </w:r>
            <w:r w:rsidR="0089298F">
              <w:rPr>
                <w:snapToGrid w:val="0"/>
                <w:color w:val="FF0000"/>
                <w:sz w:val="16"/>
                <w:szCs w:val="16"/>
              </w:rPr>
              <w:t>Участник</w:t>
            </w:r>
            <w:r w:rsidRPr="0067478A">
              <w:rPr>
                <w:snapToGrid w:val="0"/>
                <w:color w:val="FF0000"/>
                <w:sz w:val="16"/>
                <w:szCs w:val="16"/>
              </w:rPr>
              <w:t xml:space="preserve"> закупки является</w:t>
            </w:r>
            <w:r w:rsidR="00EE664E">
              <w:rPr>
                <w:snapToGrid w:val="0"/>
                <w:color w:val="FF0000"/>
                <w:sz w:val="16"/>
                <w:szCs w:val="16"/>
              </w:rPr>
              <w:t xml:space="preserve"> </w:t>
            </w:r>
            <w:r w:rsidRPr="0067478A">
              <w:rPr>
                <w:snapToGrid w:val="0"/>
                <w:color w:val="FF0000"/>
                <w:sz w:val="16"/>
                <w:szCs w:val="16"/>
              </w:rPr>
              <w:t>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с отметками ИФНС о приеме.</w:t>
            </w:r>
          </w:p>
        </w:tc>
      </w:tr>
      <w:tr w:rsidR="004F1BD2" w:rsidRPr="0067478A" w14:paraId="69D24439" w14:textId="77777777" w:rsidTr="00963593">
        <w:tc>
          <w:tcPr>
            <w:tcW w:w="568" w:type="dxa"/>
            <w:shd w:val="clear" w:color="auto" w:fill="D9D9D9" w:themeFill="background1" w:themeFillShade="D9"/>
          </w:tcPr>
          <w:p w14:paraId="39D07621" w14:textId="77777777" w:rsidR="004F1BD2" w:rsidRPr="0067478A" w:rsidRDefault="00CC3807" w:rsidP="00963593">
            <w:pPr>
              <w:spacing w:after="60"/>
              <w:jc w:val="center"/>
              <w:rPr>
                <w:snapToGrid w:val="0"/>
                <w:color w:val="000000"/>
                <w:sz w:val="16"/>
                <w:szCs w:val="16"/>
              </w:rPr>
            </w:pPr>
            <w:r w:rsidRPr="0067478A">
              <w:rPr>
                <w:snapToGrid w:val="0"/>
                <w:color w:val="000000"/>
                <w:sz w:val="16"/>
                <w:szCs w:val="16"/>
              </w:rPr>
              <w:t>8</w:t>
            </w:r>
          </w:p>
        </w:tc>
        <w:tc>
          <w:tcPr>
            <w:tcW w:w="9180" w:type="dxa"/>
            <w:gridSpan w:val="5"/>
            <w:shd w:val="clear" w:color="auto" w:fill="D9D9D9" w:themeFill="background1" w:themeFillShade="D9"/>
          </w:tcPr>
          <w:p w14:paraId="0D50A4E3" w14:textId="77777777" w:rsidR="004F1BD2" w:rsidRPr="0067478A" w:rsidRDefault="004F1BD2" w:rsidP="00963593">
            <w:pPr>
              <w:spacing w:after="60"/>
              <w:jc w:val="center"/>
              <w:rPr>
                <w:b/>
                <w:snapToGrid w:val="0"/>
                <w:sz w:val="20"/>
                <w:szCs w:val="20"/>
              </w:rPr>
            </w:pPr>
            <w:r w:rsidRPr="0067478A">
              <w:rPr>
                <w:b/>
                <w:snapToGrid w:val="0"/>
                <w:sz w:val="20"/>
                <w:szCs w:val="20"/>
              </w:rPr>
              <w:t>Субъекты предпринимательской деятельности, которые в соответствии с законодательством Российской Федерации освобождены от обязанности ведения бухгалтерского учета, в том числе индивидуальные предприниматели:</w:t>
            </w:r>
          </w:p>
        </w:tc>
      </w:tr>
      <w:tr w:rsidR="00063BFC" w:rsidRPr="0067478A" w14:paraId="01020476" w14:textId="77777777" w:rsidTr="00963593">
        <w:tc>
          <w:tcPr>
            <w:tcW w:w="568" w:type="dxa"/>
            <w:shd w:val="clear" w:color="auto" w:fill="D9D9D9" w:themeFill="background1" w:themeFillShade="D9"/>
          </w:tcPr>
          <w:p w14:paraId="42901B8B" w14:textId="77777777" w:rsidR="00063BFC" w:rsidRPr="0067478A" w:rsidRDefault="00063BFC" w:rsidP="00063BFC">
            <w:pPr>
              <w:spacing w:after="60"/>
              <w:jc w:val="center"/>
              <w:rPr>
                <w:snapToGrid w:val="0"/>
                <w:color w:val="000000"/>
                <w:sz w:val="16"/>
                <w:szCs w:val="16"/>
              </w:rPr>
            </w:pPr>
            <w:r w:rsidRPr="0067478A">
              <w:rPr>
                <w:snapToGrid w:val="0"/>
                <w:color w:val="000000"/>
                <w:sz w:val="16"/>
                <w:szCs w:val="16"/>
              </w:rPr>
              <w:t>а)</w:t>
            </w:r>
          </w:p>
        </w:tc>
        <w:tc>
          <w:tcPr>
            <w:tcW w:w="3402" w:type="dxa"/>
            <w:shd w:val="clear" w:color="auto" w:fill="D9D9D9" w:themeFill="background1" w:themeFillShade="D9"/>
          </w:tcPr>
          <w:p w14:paraId="2D7D7F5C" w14:textId="77777777" w:rsidR="00063BFC" w:rsidRPr="0067478A" w:rsidRDefault="00063BFC" w:rsidP="00063BFC">
            <w:pPr>
              <w:spacing w:after="60"/>
              <w:jc w:val="both"/>
              <w:rPr>
                <w:snapToGrid w:val="0"/>
                <w:sz w:val="16"/>
                <w:szCs w:val="16"/>
              </w:rPr>
            </w:pPr>
            <w:r w:rsidRPr="0067478A">
              <w:rPr>
                <w:snapToGrid w:val="0"/>
                <w:sz w:val="16"/>
                <w:szCs w:val="16"/>
              </w:rPr>
              <w:t>Копии документов, заверенные уполномоченным лицом, содержащие информацию о величине дохода (выручки) субъекта за два последних завершенных года и завершенный отчетный период текущего года:</w:t>
            </w:r>
          </w:p>
          <w:p w14:paraId="428BBA6C" w14:textId="77777777" w:rsidR="00063BFC" w:rsidRPr="0067478A" w:rsidRDefault="00063BFC" w:rsidP="00063BFC">
            <w:pPr>
              <w:spacing w:after="60"/>
              <w:jc w:val="both"/>
              <w:rPr>
                <w:snapToGrid w:val="0"/>
                <w:sz w:val="16"/>
                <w:szCs w:val="16"/>
              </w:rPr>
            </w:pPr>
            <w:r w:rsidRPr="0067478A">
              <w:rPr>
                <w:snapToGrid w:val="0"/>
                <w:sz w:val="16"/>
                <w:szCs w:val="16"/>
              </w:rPr>
              <w:t>-отчетные налоговые декларации за два последних завершенных года и завершенный отчетный период текущего года с обязательным наличием отметок об их приеме в ИФНС России;</w:t>
            </w:r>
          </w:p>
          <w:p w14:paraId="057B9E73" w14:textId="77777777" w:rsidR="00063BFC" w:rsidRPr="0067478A" w:rsidRDefault="00063BFC" w:rsidP="00063BFC">
            <w:pPr>
              <w:spacing w:after="60"/>
              <w:jc w:val="both"/>
              <w:rPr>
                <w:snapToGrid w:val="0"/>
                <w:sz w:val="16"/>
                <w:szCs w:val="16"/>
              </w:rPr>
            </w:pPr>
            <w:r w:rsidRPr="0067478A">
              <w:rPr>
                <w:snapToGrid w:val="0"/>
                <w:sz w:val="16"/>
                <w:szCs w:val="16"/>
              </w:rPr>
              <w:t>- иные заверенные документы (книги доходов и расходов, реестры за соответствующий период и протоколы приема в ИФНС, прочие разъясняющие документы)</w:t>
            </w:r>
          </w:p>
        </w:tc>
        <w:tc>
          <w:tcPr>
            <w:tcW w:w="992" w:type="dxa"/>
            <w:shd w:val="clear" w:color="auto" w:fill="D9D9D9" w:themeFill="background1" w:themeFillShade="D9"/>
          </w:tcPr>
          <w:p w14:paraId="727A53C0" w14:textId="3FF04AA8" w:rsidR="00063BFC" w:rsidRPr="0067478A" w:rsidRDefault="00063BFC" w:rsidP="00063BFC">
            <w:pPr>
              <w:spacing w:after="60"/>
              <w:jc w:val="center"/>
              <w:rPr>
                <w:snapToGrid w:val="0"/>
                <w:color w:val="000000"/>
              </w:rPr>
            </w:pPr>
          </w:p>
        </w:tc>
        <w:tc>
          <w:tcPr>
            <w:tcW w:w="1276" w:type="dxa"/>
            <w:shd w:val="clear" w:color="auto" w:fill="D9D9D9" w:themeFill="background1" w:themeFillShade="D9"/>
          </w:tcPr>
          <w:p w14:paraId="59EBF2DF" w14:textId="75132EBB" w:rsidR="00063BFC" w:rsidRPr="0067478A" w:rsidRDefault="00063BFC" w:rsidP="00063BFC">
            <w:pPr>
              <w:spacing w:after="60"/>
              <w:jc w:val="center"/>
              <w:rPr>
                <w:snapToGrid w:val="0"/>
                <w:color w:val="000000"/>
              </w:rPr>
            </w:pPr>
            <w:r w:rsidRPr="00D7687E">
              <w:rPr>
                <w:b/>
                <w:snapToGrid w:val="0"/>
                <w:color w:val="000000"/>
              </w:rPr>
              <w:t>+</w:t>
            </w:r>
          </w:p>
        </w:tc>
        <w:tc>
          <w:tcPr>
            <w:tcW w:w="1134" w:type="dxa"/>
            <w:shd w:val="clear" w:color="auto" w:fill="D9D9D9" w:themeFill="background1" w:themeFillShade="D9"/>
          </w:tcPr>
          <w:p w14:paraId="4BD1343F" w14:textId="763E83E8" w:rsidR="00063BFC" w:rsidRPr="0067478A" w:rsidRDefault="00063BFC" w:rsidP="00063BFC">
            <w:pPr>
              <w:spacing w:after="60"/>
              <w:jc w:val="center"/>
              <w:rPr>
                <w:snapToGrid w:val="0"/>
                <w:color w:val="000000"/>
              </w:rPr>
            </w:pPr>
            <w:r w:rsidRPr="00D7687E">
              <w:rPr>
                <w:b/>
                <w:snapToGrid w:val="0"/>
                <w:color w:val="000000"/>
              </w:rPr>
              <w:t>+</w:t>
            </w:r>
          </w:p>
        </w:tc>
        <w:tc>
          <w:tcPr>
            <w:tcW w:w="2376" w:type="dxa"/>
            <w:shd w:val="clear" w:color="auto" w:fill="D9D9D9" w:themeFill="background1" w:themeFillShade="D9"/>
          </w:tcPr>
          <w:p w14:paraId="33CE298F" w14:textId="0CEB6330" w:rsidR="00063BFC" w:rsidRPr="0067478A" w:rsidRDefault="00063BFC" w:rsidP="00063BFC">
            <w:pPr>
              <w:spacing w:after="60"/>
              <w:jc w:val="both"/>
              <w:rPr>
                <w:snapToGrid w:val="0"/>
                <w:color w:val="000000"/>
                <w:sz w:val="16"/>
                <w:szCs w:val="16"/>
              </w:rPr>
            </w:pPr>
            <w:r w:rsidRPr="0067478A">
              <w:rPr>
                <w:snapToGrid w:val="0"/>
                <w:color w:val="000000"/>
                <w:sz w:val="16"/>
                <w:szCs w:val="16"/>
              </w:rPr>
              <w:t xml:space="preserve">В случае непредоставления, данный факт не является основанием для отклонения заявки </w:t>
            </w:r>
            <w:r w:rsidR="0089298F">
              <w:rPr>
                <w:snapToGrid w:val="0"/>
                <w:color w:val="000000"/>
                <w:sz w:val="16"/>
                <w:szCs w:val="16"/>
              </w:rPr>
              <w:t>Участник</w:t>
            </w:r>
            <w:r w:rsidRPr="0067478A">
              <w:rPr>
                <w:snapToGrid w:val="0"/>
                <w:color w:val="000000"/>
                <w:sz w:val="16"/>
                <w:szCs w:val="16"/>
              </w:rPr>
              <w:t>а, однако, может влиять на оценку в случаях, предусмотренных</w:t>
            </w:r>
            <w:r>
              <w:rPr>
                <w:snapToGrid w:val="0"/>
                <w:color w:val="000000"/>
                <w:sz w:val="16"/>
                <w:szCs w:val="16"/>
              </w:rPr>
              <w:t xml:space="preserve"> </w:t>
            </w:r>
            <w:r w:rsidRPr="0067478A">
              <w:rPr>
                <w:snapToGrid w:val="0"/>
                <w:color w:val="000000"/>
                <w:sz w:val="16"/>
                <w:szCs w:val="16"/>
              </w:rPr>
              <w:t>Руководством по экспертной оценке (</w:t>
            </w:r>
            <w:r>
              <w:rPr>
                <w:snapToGrid w:val="0"/>
                <w:color w:val="000000"/>
                <w:sz w:val="16"/>
                <w:szCs w:val="16"/>
              </w:rPr>
              <w:t>Р</w:t>
            </w:r>
            <w:r w:rsidRPr="0067478A">
              <w:rPr>
                <w:snapToGrid w:val="0"/>
                <w:color w:val="000000"/>
                <w:sz w:val="16"/>
                <w:szCs w:val="16"/>
              </w:rPr>
              <w:t>аздел 9).</w:t>
            </w:r>
          </w:p>
          <w:p w14:paraId="071D102B" w14:textId="328D8AA0" w:rsidR="00063BFC" w:rsidRPr="0067478A" w:rsidRDefault="00063BFC" w:rsidP="00063BFC">
            <w:pPr>
              <w:spacing w:after="60"/>
              <w:jc w:val="both"/>
              <w:rPr>
                <w:snapToGrid w:val="0"/>
                <w:color w:val="000000"/>
                <w:sz w:val="16"/>
                <w:szCs w:val="16"/>
              </w:rPr>
            </w:pPr>
            <w:r w:rsidRPr="0067478A">
              <w:rPr>
                <w:snapToGrid w:val="0"/>
                <w:color w:val="FF0000"/>
                <w:sz w:val="16"/>
                <w:szCs w:val="16"/>
              </w:rPr>
              <w:t xml:space="preserve">Не требуется предоставлять, если </w:t>
            </w:r>
            <w:r w:rsidR="0089298F">
              <w:rPr>
                <w:snapToGrid w:val="0"/>
                <w:color w:val="FF0000"/>
                <w:sz w:val="16"/>
                <w:szCs w:val="16"/>
              </w:rPr>
              <w:t>Участник</w:t>
            </w:r>
            <w:r w:rsidRPr="0067478A">
              <w:rPr>
                <w:snapToGrid w:val="0"/>
                <w:color w:val="FF0000"/>
                <w:sz w:val="16"/>
                <w:szCs w:val="16"/>
              </w:rPr>
              <w:t xml:space="preserve"> закупки является</w:t>
            </w:r>
            <w:r>
              <w:rPr>
                <w:snapToGrid w:val="0"/>
                <w:color w:val="FF0000"/>
                <w:sz w:val="16"/>
                <w:szCs w:val="16"/>
              </w:rPr>
              <w:t xml:space="preserve"> </w:t>
            </w:r>
            <w:r w:rsidRPr="0067478A">
              <w:rPr>
                <w:snapToGrid w:val="0"/>
                <w:color w:val="FF0000"/>
                <w:sz w:val="16"/>
                <w:szCs w:val="16"/>
              </w:rPr>
              <w:t xml:space="preserve">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w:t>
            </w:r>
            <w:r w:rsidRPr="0067478A">
              <w:rPr>
                <w:snapToGrid w:val="0"/>
                <w:color w:val="FF0000"/>
                <w:sz w:val="16"/>
                <w:szCs w:val="16"/>
              </w:rPr>
              <w:lastRenderedPageBreak/>
              <w:t>(налоговой,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с отметками ИФНС о приеме.</w:t>
            </w:r>
          </w:p>
        </w:tc>
      </w:tr>
      <w:tr w:rsidR="004F1BD2" w:rsidRPr="0067478A" w14:paraId="3B460263" w14:textId="77777777" w:rsidTr="00963593">
        <w:tc>
          <w:tcPr>
            <w:tcW w:w="568" w:type="dxa"/>
            <w:shd w:val="clear" w:color="auto" w:fill="D9D9D9" w:themeFill="background1" w:themeFillShade="D9"/>
          </w:tcPr>
          <w:p w14:paraId="4571D73E" w14:textId="77777777" w:rsidR="004F1BD2" w:rsidRPr="0067478A" w:rsidRDefault="004F1BD2" w:rsidP="00963593">
            <w:pPr>
              <w:spacing w:after="60"/>
              <w:jc w:val="center"/>
              <w:rPr>
                <w:snapToGrid w:val="0"/>
                <w:color w:val="000000"/>
                <w:sz w:val="16"/>
                <w:szCs w:val="16"/>
              </w:rPr>
            </w:pPr>
            <w:r w:rsidRPr="0067478A">
              <w:rPr>
                <w:snapToGrid w:val="0"/>
                <w:color w:val="000000"/>
                <w:sz w:val="16"/>
                <w:szCs w:val="16"/>
              </w:rPr>
              <w:t>б)</w:t>
            </w:r>
          </w:p>
        </w:tc>
        <w:tc>
          <w:tcPr>
            <w:tcW w:w="3402" w:type="dxa"/>
            <w:shd w:val="clear" w:color="auto" w:fill="D9D9D9" w:themeFill="background1" w:themeFillShade="D9"/>
          </w:tcPr>
          <w:p w14:paraId="3B5B3E17" w14:textId="77777777" w:rsidR="004F1BD2" w:rsidRPr="0067478A" w:rsidRDefault="004F1BD2" w:rsidP="00963593">
            <w:pPr>
              <w:spacing w:after="60"/>
              <w:jc w:val="both"/>
              <w:rPr>
                <w:snapToGrid w:val="0"/>
                <w:sz w:val="16"/>
                <w:szCs w:val="16"/>
              </w:rPr>
            </w:pPr>
            <w:r w:rsidRPr="0067478A">
              <w:rPr>
                <w:snapToGrid w:val="0"/>
                <w:sz w:val="16"/>
                <w:szCs w:val="16"/>
              </w:rPr>
              <w:t>Субъекты, сдающие декларации в ИФНС России в электронном виде, совместно с заверенными копиями деклараций и квитанций об их приеме (вводе) в ИФНС, предоставляют файл выгрузки вышеназванных налоговых деклараций в XML формате</w:t>
            </w:r>
          </w:p>
        </w:tc>
        <w:tc>
          <w:tcPr>
            <w:tcW w:w="992" w:type="dxa"/>
            <w:shd w:val="clear" w:color="auto" w:fill="D9D9D9" w:themeFill="background1" w:themeFillShade="D9"/>
          </w:tcPr>
          <w:p w14:paraId="3669D21F" w14:textId="4A5B1874" w:rsidR="004F1BD2" w:rsidRPr="0067478A" w:rsidRDefault="00063BFC" w:rsidP="00963593">
            <w:pPr>
              <w:spacing w:after="60"/>
              <w:jc w:val="center"/>
              <w:rPr>
                <w:snapToGrid w:val="0"/>
                <w:color w:val="000000"/>
              </w:rPr>
            </w:pPr>
            <w:r w:rsidRPr="005A210A">
              <w:rPr>
                <w:b/>
                <w:snapToGrid w:val="0"/>
                <w:color w:val="000000"/>
              </w:rPr>
              <w:t>+</w:t>
            </w:r>
          </w:p>
        </w:tc>
        <w:tc>
          <w:tcPr>
            <w:tcW w:w="1276" w:type="dxa"/>
            <w:shd w:val="clear" w:color="auto" w:fill="D9D9D9" w:themeFill="background1" w:themeFillShade="D9"/>
          </w:tcPr>
          <w:p w14:paraId="14AEB9F8" w14:textId="7BF15891" w:rsidR="004F1BD2" w:rsidRPr="0067478A" w:rsidRDefault="004F1BD2" w:rsidP="00963593">
            <w:pPr>
              <w:spacing w:after="60"/>
              <w:jc w:val="center"/>
              <w:rPr>
                <w:snapToGrid w:val="0"/>
                <w:color w:val="000000"/>
              </w:rPr>
            </w:pPr>
          </w:p>
        </w:tc>
        <w:tc>
          <w:tcPr>
            <w:tcW w:w="1134" w:type="dxa"/>
            <w:shd w:val="clear" w:color="auto" w:fill="D9D9D9" w:themeFill="background1" w:themeFillShade="D9"/>
          </w:tcPr>
          <w:p w14:paraId="0E21163F" w14:textId="23C5F268" w:rsidR="004F1BD2" w:rsidRPr="0067478A" w:rsidRDefault="004F1BD2" w:rsidP="00963593">
            <w:pPr>
              <w:spacing w:after="60"/>
              <w:jc w:val="center"/>
              <w:rPr>
                <w:snapToGrid w:val="0"/>
                <w:color w:val="000000"/>
              </w:rPr>
            </w:pPr>
          </w:p>
        </w:tc>
        <w:tc>
          <w:tcPr>
            <w:tcW w:w="2376" w:type="dxa"/>
            <w:shd w:val="clear" w:color="auto" w:fill="D9D9D9" w:themeFill="background1" w:themeFillShade="D9"/>
          </w:tcPr>
          <w:p w14:paraId="265F1660" w14:textId="124CF469" w:rsidR="004F1BD2" w:rsidRPr="0067478A" w:rsidRDefault="00F83A2A" w:rsidP="00963593">
            <w:pPr>
              <w:spacing w:after="60"/>
              <w:jc w:val="both"/>
              <w:rPr>
                <w:snapToGrid w:val="0"/>
                <w:color w:val="000000"/>
                <w:sz w:val="16"/>
                <w:szCs w:val="16"/>
              </w:rPr>
            </w:pPr>
            <w:r w:rsidRPr="0067478A">
              <w:rPr>
                <w:snapToGrid w:val="0"/>
                <w:color w:val="000000"/>
                <w:sz w:val="16"/>
                <w:szCs w:val="16"/>
              </w:rPr>
              <w:t xml:space="preserve">В случае непредоставления, данный факт не является основанием для отклонения заявки </w:t>
            </w:r>
            <w:r w:rsidR="0089298F">
              <w:rPr>
                <w:snapToGrid w:val="0"/>
                <w:color w:val="000000"/>
                <w:sz w:val="16"/>
                <w:szCs w:val="16"/>
              </w:rPr>
              <w:t>Участник</w:t>
            </w:r>
            <w:r w:rsidRPr="0067478A">
              <w:rPr>
                <w:snapToGrid w:val="0"/>
                <w:color w:val="000000"/>
                <w:sz w:val="16"/>
                <w:szCs w:val="16"/>
              </w:rPr>
              <w:t>а, однако, может влиять на оценку в случаях, предусмотренных Руководст</w:t>
            </w:r>
            <w:r w:rsidR="0081569D" w:rsidRPr="0067478A">
              <w:rPr>
                <w:snapToGrid w:val="0"/>
                <w:color w:val="000000"/>
                <w:sz w:val="16"/>
                <w:szCs w:val="16"/>
              </w:rPr>
              <w:t>вом</w:t>
            </w:r>
            <w:r w:rsidRPr="0067478A">
              <w:rPr>
                <w:snapToGrid w:val="0"/>
                <w:color w:val="000000"/>
                <w:sz w:val="16"/>
                <w:szCs w:val="16"/>
              </w:rPr>
              <w:t xml:space="preserve"> по экспертной оценке (</w:t>
            </w:r>
            <w:r w:rsidR="00E50DD6">
              <w:rPr>
                <w:snapToGrid w:val="0"/>
                <w:color w:val="000000"/>
                <w:sz w:val="16"/>
                <w:szCs w:val="16"/>
              </w:rPr>
              <w:t>Р</w:t>
            </w:r>
            <w:r w:rsidRPr="0067478A">
              <w:rPr>
                <w:snapToGrid w:val="0"/>
                <w:color w:val="000000"/>
                <w:sz w:val="16"/>
                <w:szCs w:val="16"/>
              </w:rPr>
              <w:t>аздел 9)</w:t>
            </w:r>
            <w:r w:rsidR="00BA4320" w:rsidRPr="0067478A">
              <w:rPr>
                <w:snapToGrid w:val="0"/>
                <w:color w:val="000000"/>
                <w:sz w:val="16"/>
                <w:szCs w:val="16"/>
              </w:rPr>
              <w:t>.</w:t>
            </w:r>
            <w:r w:rsidR="007B68DA">
              <w:rPr>
                <w:snapToGrid w:val="0"/>
                <w:color w:val="000000"/>
                <w:sz w:val="16"/>
                <w:szCs w:val="16"/>
              </w:rPr>
              <w:t xml:space="preserve"> </w:t>
            </w:r>
            <w:r w:rsidR="004F1BD2" w:rsidRPr="0067478A">
              <w:rPr>
                <w:snapToGrid w:val="0"/>
                <w:color w:val="000000"/>
                <w:sz w:val="16"/>
                <w:szCs w:val="16"/>
              </w:rPr>
              <w:t>При наличии</w:t>
            </w:r>
          </w:p>
          <w:p w14:paraId="28EA3027" w14:textId="6704121F" w:rsidR="004F1BD2" w:rsidRPr="0067478A" w:rsidRDefault="004F1BD2" w:rsidP="00963593">
            <w:pPr>
              <w:spacing w:after="60"/>
              <w:jc w:val="both"/>
              <w:rPr>
                <w:snapToGrid w:val="0"/>
                <w:color w:val="000000"/>
                <w:sz w:val="16"/>
                <w:szCs w:val="16"/>
              </w:rPr>
            </w:pPr>
            <w:r w:rsidRPr="0067478A">
              <w:rPr>
                <w:snapToGrid w:val="0"/>
                <w:color w:val="FF0000"/>
                <w:sz w:val="16"/>
                <w:szCs w:val="16"/>
              </w:rPr>
              <w:t xml:space="preserve">Не требуется предоставлять, если </w:t>
            </w:r>
            <w:r w:rsidR="0089298F">
              <w:rPr>
                <w:snapToGrid w:val="0"/>
                <w:color w:val="FF0000"/>
                <w:sz w:val="16"/>
                <w:szCs w:val="16"/>
              </w:rPr>
              <w:t>Участник</w:t>
            </w:r>
            <w:r w:rsidRPr="0067478A">
              <w:rPr>
                <w:snapToGrid w:val="0"/>
                <w:color w:val="FF0000"/>
                <w:sz w:val="16"/>
                <w:szCs w:val="16"/>
              </w:rPr>
              <w:t xml:space="preserve"> закупки является</w:t>
            </w:r>
            <w:r w:rsidR="00EE664E">
              <w:rPr>
                <w:snapToGrid w:val="0"/>
                <w:color w:val="FF0000"/>
                <w:sz w:val="16"/>
                <w:szCs w:val="16"/>
              </w:rPr>
              <w:t xml:space="preserve"> </w:t>
            </w:r>
            <w:r w:rsidRPr="0067478A">
              <w:rPr>
                <w:snapToGrid w:val="0"/>
                <w:color w:val="FF0000"/>
                <w:sz w:val="16"/>
                <w:szCs w:val="16"/>
              </w:rPr>
              <w:t>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с отметками ИФНС о приеме.</w:t>
            </w:r>
          </w:p>
        </w:tc>
      </w:tr>
      <w:tr w:rsidR="00063BFC" w:rsidRPr="0067478A" w14:paraId="4CB35933" w14:textId="77777777" w:rsidTr="00963593">
        <w:tc>
          <w:tcPr>
            <w:tcW w:w="568" w:type="dxa"/>
            <w:shd w:val="clear" w:color="auto" w:fill="D9D9D9" w:themeFill="background1" w:themeFillShade="D9"/>
          </w:tcPr>
          <w:p w14:paraId="07D66EFA" w14:textId="77777777" w:rsidR="00063BFC" w:rsidRPr="000367F0" w:rsidRDefault="00063BFC" w:rsidP="00063BFC">
            <w:pPr>
              <w:spacing w:after="60"/>
              <w:jc w:val="center"/>
              <w:rPr>
                <w:snapToGrid w:val="0"/>
                <w:color w:val="000000"/>
                <w:sz w:val="16"/>
                <w:szCs w:val="16"/>
              </w:rPr>
            </w:pPr>
            <w:r w:rsidRPr="000367F0">
              <w:rPr>
                <w:snapToGrid w:val="0"/>
                <w:color w:val="000000"/>
                <w:sz w:val="16"/>
                <w:szCs w:val="16"/>
              </w:rPr>
              <w:t>в)</w:t>
            </w:r>
          </w:p>
        </w:tc>
        <w:tc>
          <w:tcPr>
            <w:tcW w:w="3402" w:type="dxa"/>
            <w:shd w:val="clear" w:color="auto" w:fill="D9D9D9" w:themeFill="background1" w:themeFillShade="D9"/>
          </w:tcPr>
          <w:p w14:paraId="486C2C96" w14:textId="77777777" w:rsidR="00063BFC" w:rsidRPr="000367F0" w:rsidRDefault="00063BFC" w:rsidP="00063BFC">
            <w:pPr>
              <w:spacing w:after="60"/>
              <w:jc w:val="both"/>
              <w:rPr>
                <w:snapToGrid w:val="0"/>
                <w:sz w:val="16"/>
                <w:szCs w:val="16"/>
              </w:rPr>
            </w:pPr>
            <w:r w:rsidRPr="000367F0">
              <w:rPr>
                <w:snapToGrid w:val="0"/>
                <w:sz w:val="16"/>
                <w:szCs w:val="16"/>
              </w:rPr>
              <w:t>Выписка из БКИ (для индивидуальных предпринимателей)</w:t>
            </w:r>
          </w:p>
        </w:tc>
        <w:tc>
          <w:tcPr>
            <w:tcW w:w="992" w:type="dxa"/>
            <w:shd w:val="clear" w:color="auto" w:fill="D9D9D9" w:themeFill="background1" w:themeFillShade="D9"/>
          </w:tcPr>
          <w:p w14:paraId="78F74012" w14:textId="45934932" w:rsidR="00063BFC" w:rsidRPr="000367F0" w:rsidRDefault="00063BFC" w:rsidP="00063BFC">
            <w:pPr>
              <w:spacing w:after="60"/>
              <w:jc w:val="center"/>
              <w:rPr>
                <w:snapToGrid w:val="0"/>
                <w:color w:val="000000"/>
              </w:rPr>
            </w:pPr>
            <w:r w:rsidRPr="00C77A03">
              <w:rPr>
                <w:b/>
                <w:snapToGrid w:val="0"/>
                <w:color w:val="000000"/>
              </w:rPr>
              <w:t>+</w:t>
            </w:r>
          </w:p>
        </w:tc>
        <w:tc>
          <w:tcPr>
            <w:tcW w:w="1276" w:type="dxa"/>
            <w:shd w:val="clear" w:color="auto" w:fill="D9D9D9" w:themeFill="background1" w:themeFillShade="D9"/>
          </w:tcPr>
          <w:p w14:paraId="4061DA9D" w14:textId="4A130C28" w:rsidR="00063BFC" w:rsidRPr="000367F0" w:rsidRDefault="00063BFC" w:rsidP="00063BFC">
            <w:pPr>
              <w:spacing w:after="60"/>
              <w:jc w:val="center"/>
              <w:rPr>
                <w:snapToGrid w:val="0"/>
                <w:color w:val="000000"/>
              </w:rPr>
            </w:pPr>
            <w:r w:rsidRPr="00C77A03">
              <w:rPr>
                <w:b/>
                <w:snapToGrid w:val="0"/>
                <w:color w:val="000000"/>
              </w:rPr>
              <w:t>+</w:t>
            </w:r>
          </w:p>
        </w:tc>
        <w:tc>
          <w:tcPr>
            <w:tcW w:w="1134" w:type="dxa"/>
            <w:shd w:val="clear" w:color="auto" w:fill="D9D9D9" w:themeFill="background1" w:themeFillShade="D9"/>
          </w:tcPr>
          <w:p w14:paraId="050C9E6B" w14:textId="57C63D10" w:rsidR="00063BFC" w:rsidRPr="000367F0" w:rsidRDefault="00063BFC" w:rsidP="00063BFC">
            <w:pPr>
              <w:spacing w:after="60"/>
              <w:jc w:val="center"/>
              <w:rPr>
                <w:snapToGrid w:val="0"/>
                <w:color w:val="000000"/>
              </w:rPr>
            </w:pPr>
          </w:p>
        </w:tc>
        <w:tc>
          <w:tcPr>
            <w:tcW w:w="2376" w:type="dxa"/>
            <w:shd w:val="clear" w:color="auto" w:fill="D9D9D9" w:themeFill="background1" w:themeFillShade="D9"/>
          </w:tcPr>
          <w:p w14:paraId="50261921" w14:textId="2E0A47A1" w:rsidR="00063BFC" w:rsidRPr="000367F0" w:rsidRDefault="00063BFC" w:rsidP="00063BFC">
            <w:pPr>
              <w:spacing w:after="60"/>
              <w:jc w:val="both"/>
              <w:rPr>
                <w:snapToGrid w:val="0"/>
                <w:color w:val="000000"/>
                <w:sz w:val="16"/>
                <w:szCs w:val="16"/>
              </w:rPr>
            </w:pPr>
            <w:r w:rsidRPr="000367F0">
              <w:rPr>
                <w:snapToGrid w:val="0"/>
                <w:color w:val="000000"/>
                <w:sz w:val="16"/>
                <w:szCs w:val="16"/>
              </w:rPr>
              <w:t xml:space="preserve">Представляется Индивидуальным предпринимателем на дату, предшествующую не более чем на 30 (тридцати) календарных дней до дня размещения </w:t>
            </w:r>
            <w:r>
              <w:rPr>
                <w:snapToGrid w:val="0"/>
                <w:color w:val="000000"/>
                <w:sz w:val="16"/>
                <w:szCs w:val="16"/>
              </w:rPr>
              <w:t>Извещ</w:t>
            </w:r>
            <w:r w:rsidRPr="000367F0">
              <w:rPr>
                <w:snapToGrid w:val="0"/>
                <w:color w:val="000000"/>
                <w:sz w:val="16"/>
                <w:szCs w:val="16"/>
              </w:rPr>
              <w:t>ения о проведении закупки.</w:t>
            </w:r>
          </w:p>
          <w:p w14:paraId="609EF1E9" w14:textId="5EDE0CC8" w:rsidR="00063BFC" w:rsidRPr="000367F0" w:rsidRDefault="00063BFC" w:rsidP="00063BFC">
            <w:pPr>
              <w:spacing w:after="60"/>
              <w:jc w:val="both"/>
              <w:rPr>
                <w:snapToGrid w:val="0"/>
                <w:color w:val="000000"/>
                <w:sz w:val="16"/>
                <w:szCs w:val="16"/>
              </w:rPr>
            </w:pPr>
            <w:r w:rsidRPr="000367F0">
              <w:rPr>
                <w:snapToGrid w:val="0"/>
                <w:color w:val="000000"/>
                <w:sz w:val="16"/>
                <w:szCs w:val="16"/>
              </w:rPr>
              <w:t xml:space="preserve">В случае непредоставления, данный факт не является основанием для отклонения заявки </w:t>
            </w:r>
            <w:r w:rsidR="0089298F">
              <w:rPr>
                <w:snapToGrid w:val="0"/>
                <w:color w:val="000000"/>
                <w:sz w:val="16"/>
                <w:szCs w:val="16"/>
              </w:rPr>
              <w:t>Участник</w:t>
            </w:r>
            <w:r w:rsidRPr="000367F0">
              <w:rPr>
                <w:snapToGrid w:val="0"/>
                <w:color w:val="000000"/>
                <w:sz w:val="16"/>
                <w:szCs w:val="16"/>
              </w:rPr>
              <w:t>а, однако, может влиять на оценку в случаях, предусмотренных Руководством по экспертной оценке (</w:t>
            </w:r>
            <w:r>
              <w:rPr>
                <w:snapToGrid w:val="0"/>
                <w:color w:val="000000"/>
                <w:sz w:val="16"/>
                <w:szCs w:val="16"/>
              </w:rPr>
              <w:t>Р</w:t>
            </w:r>
            <w:r w:rsidRPr="000367F0">
              <w:rPr>
                <w:snapToGrid w:val="0"/>
                <w:color w:val="000000"/>
                <w:sz w:val="16"/>
                <w:szCs w:val="16"/>
              </w:rPr>
              <w:t>аздел 9).</w:t>
            </w:r>
          </w:p>
        </w:tc>
      </w:tr>
      <w:tr w:rsidR="00063BFC" w:rsidRPr="0067478A" w14:paraId="40D20331" w14:textId="77777777" w:rsidTr="00963593">
        <w:tc>
          <w:tcPr>
            <w:tcW w:w="568" w:type="dxa"/>
            <w:shd w:val="clear" w:color="auto" w:fill="D9D9D9" w:themeFill="background1" w:themeFillShade="D9"/>
          </w:tcPr>
          <w:p w14:paraId="1771E667" w14:textId="77777777" w:rsidR="00063BFC" w:rsidRPr="000367F0" w:rsidRDefault="00063BFC" w:rsidP="00063BFC">
            <w:pPr>
              <w:spacing w:after="60"/>
              <w:jc w:val="center"/>
              <w:rPr>
                <w:snapToGrid w:val="0"/>
                <w:color w:val="000000"/>
                <w:sz w:val="16"/>
                <w:szCs w:val="16"/>
              </w:rPr>
            </w:pPr>
            <w:r w:rsidRPr="000367F0">
              <w:rPr>
                <w:snapToGrid w:val="0"/>
                <w:color w:val="000000"/>
                <w:sz w:val="16"/>
                <w:szCs w:val="16"/>
              </w:rPr>
              <w:t xml:space="preserve">г) </w:t>
            </w:r>
          </w:p>
        </w:tc>
        <w:tc>
          <w:tcPr>
            <w:tcW w:w="3402" w:type="dxa"/>
            <w:shd w:val="clear" w:color="auto" w:fill="D9D9D9" w:themeFill="background1" w:themeFillShade="D9"/>
          </w:tcPr>
          <w:p w14:paraId="07A0ADFA" w14:textId="77777777" w:rsidR="00063BFC" w:rsidRPr="000367F0" w:rsidRDefault="00063BFC" w:rsidP="00063BFC">
            <w:pPr>
              <w:spacing w:after="60"/>
              <w:jc w:val="both"/>
              <w:rPr>
                <w:snapToGrid w:val="0"/>
                <w:sz w:val="16"/>
                <w:szCs w:val="16"/>
              </w:rPr>
            </w:pPr>
            <w:r w:rsidRPr="000367F0">
              <w:rPr>
                <w:snapToGrid w:val="0"/>
                <w:sz w:val="16"/>
                <w:szCs w:val="16"/>
              </w:rPr>
              <w:t>Выписки из ЕГРН (об основных характеристиках и зарегистрированных правах на объект недвижимости, об объекте недвижимости) (для индивидуальных предпринимателей)</w:t>
            </w:r>
          </w:p>
          <w:p w14:paraId="3A3EF7E8" w14:textId="77777777" w:rsidR="00063BFC" w:rsidRPr="000367F0" w:rsidRDefault="00063BFC" w:rsidP="00063BFC">
            <w:pPr>
              <w:spacing w:after="60"/>
              <w:jc w:val="both"/>
              <w:rPr>
                <w:snapToGrid w:val="0"/>
                <w:sz w:val="16"/>
                <w:szCs w:val="16"/>
              </w:rPr>
            </w:pPr>
          </w:p>
        </w:tc>
        <w:tc>
          <w:tcPr>
            <w:tcW w:w="992" w:type="dxa"/>
            <w:shd w:val="clear" w:color="auto" w:fill="D9D9D9" w:themeFill="background1" w:themeFillShade="D9"/>
          </w:tcPr>
          <w:p w14:paraId="1CB95FF1" w14:textId="005E863A" w:rsidR="00063BFC" w:rsidRPr="000367F0" w:rsidRDefault="00063BFC" w:rsidP="00063BFC">
            <w:pPr>
              <w:spacing w:after="60"/>
              <w:jc w:val="center"/>
              <w:rPr>
                <w:snapToGrid w:val="0"/>
                <w:color w:val="000000"/>
              </w:rPr>
            </w:pPr>
            <w:r w:rsidRPr="00D72C7B">
              <w:rPr>
                <w:b/>
                <w:snapToGrid w:val="0"/>
                <w:color w:val="000000"/>
              </w:rPr>
              <w:t>+</w:t>
            </w:r>
          </w:p>
        </w:tc>
        <w:tc>
          <w:tcPr>
            <w:tcW w:w="1276" w:type="dxa"/>
            <w:shd w:val="clear" w:color="auto" w:fill="D9D9D9" w:themeFill="background1" w:themeFillShade="D9"/>
          </w:tcPr>
          <w:p w14:paraId="0EA2602B" w14:textId="29F5ECC7" w:rsidR="00063BFC" w:rsidRPr="000367F0" w:rsidRDefault="00063BFC" w:rsidP="00063BFC">
            <w:pPr>
              <w:spacing w:after="60"/>
              <w:jc w:val="center"/>
              <w:rPr>
                <w:snapToGrid w:val="0"/>
                <w:color w:val="000000"/>
              </w:rPr>
            </w:pPr>
            <w:r w:rsidRPr="00D72C7B">
              <w:rPr>
                <w:b/>
                <w:snapToGrid w:val="0"/>
                <w:color w:val="000000"/>
              </w:rPr>
              <w:t>+</w:t>
            </w:r>
          </w:p>
        </w:tc>
        <w:tc>
          <w:tcPr>
            <w:tcW w:w="1134" w:type="dxa"/>
            <w:shd w:val="clear" w:color="auto" w:fill="D9D9D9" w:themeFill="background1" w:themeFillShade="D9"/>
          </w:tcPr>
          <w:p w14:paraId="06500D45" w14:textId="5A8961FD" w:rsidR="00063BFC" w:rsidRPr="000367F0" w:rsidRDefault="00063BFC" w:rsidP="00063BFC">
            <w:pPr>
              <w:spacing w:after="60"/>
              <w:jc w:val="center"/>
              <w:rPr>
                <w:snapToGrid w:val="0"/>
                <w:color w:val="000000"/>
              </w:rPr>
            </w:pPr>
          </w:p>
        </w:tc>
        <w:tc>
          <w:tcPr>
            <w:tcW w:w="2376" w:type="dxa"/>
            <w:shd w:val="clear" w:color="auto" w:fill="D9D9D9" w:themeFill="background1" w:themeFillShade="D9"/>
          </w:tcPr>
          <w:p w14:paraId="1D0E1896" w14:textId="22DC210C" w:rsidR="00063BFC" w:rsidRPr="000367F0" w:rsidRDefault="00063BFC" w:rsidP="00063BFC">
            <w:pPr>
              <w:spacing w:after="60"/>
              <w:jc w:val="both"/>
              <w:rPr>
                <w:snapToGrid w:val="0"/>
                <w:color w:val="000000"/>
                <w:sz w:val="16"/>
                <w:szCs w:val="16"/>
              </w:rPr>
            </w:pPr>
            <w:r w:rsidRPr="000367F0">
              <w:rPr>
                <w:snapToGrid w:val="0"/>
                <w:color w:val="000000"/>
                <w:sz w:val="16"/>
                <w:szCs w:val="16"/>
              </w:rPr>
              <w:t xml:space="preserve">Представляется Индивидуальным предпринимателем на дату, предшествующую не более чем на 30 (тридцати) календарных дней до дня размещения </w:t>
            </w:r>
            <w:r>
              <w:rPr>
                <w:snapToGrid w:val="0"/>
                <w:color w:val="000000"/>
                <w:sz w:val="16"/>
                <w:szCs w:val="16"/>
              </w:rPr>
              <w:t>Извещ</w:t>
            </w:r>
            <w:r w:rsidRPr="000367F0">
              <w:rPr>
                <w:snapToGrid w:val="0"/>
                <w:color w:val="000000"/>
                <w:sz w:val="16"/>
                <w:szCs w:val="16"/>
              </w:rPr>
              <w:t>ения о проведении закупки.</w:t>
            </w:r>
          </w:p>
        </w:tc>
      </w:tr>
      <w:tr w:rsidR="00F61033" w:rsidRPr="005A210A" w14:paraId="1BF93B87" w14:textId="77777777" w:rsidTr="007E520F">
        <w:tc>
          <w:tcPr>
            <w:tcW w:w="9748" w:type="dxa"/>
            <w:gridSpan w:val="6"/>
            <w:shd w:val="clear" w:color="auto" w:fill="D9D9D9" w:themeFill="background1" w:themeFillShade="D9"/>
          </w:tcPr>
          <w:p w14:paraId="264ABB1E" w14:textId="77777777" w:rsidR="00F61033" w:rsidRPr="005A210A" w:rsidRDefault="00F61033" w:rsidP="0096013E">
            <w:pPr>
              <w:spacing w:after="60"/>
              <w:jc w:val="center"/>
              <w:rPr>
                <w:b/>
                <w:snapToGrid w:val="0"/>
                <w:color w:val="000000"/>
                <w:sz w:val="16"/>
                <w:szCs w:val="16"/>
              </w:rPr>
            </w:pPr>
            <w:r w:rsidRPr="005A210A">
              <w:rPr>
                <w:b/>
                <w:snapToGrid w:val="0"/>
                <w:color w:val="000000"/>
                <w:sz w:val="16"/>
                <w:szCs w:val="16"/>
              </w:rPr>
              <w:t>Другие документы:</w:t>
            </w:r>
          </w:p>
        </w:tc>
      </w:tr>
      <w:tr w:rsidR="00063BFC" w:rsidRPr="005A210A" w14:paraId="6B0B4897" w14:textId="77777777" w:rsidTr="00F61033">
        <w:tc>
          <w:tcPr>
            <w:tcW w:w="568" w:type="dxa"/>
            <w:shd w:val="clear" w:color="auto" w:fill="D9D9D9" w:themeFill="background1" w:themeFillShade="D9"/>
          </w:tcPr>
          <w:p w14:paraId="436D646A" w14:textId="5D66716A" w:rsidR="00063BFC" w:rsidRPr="005A210A" w:rsidRDefault="00063BFC" w:rsidP="00063BFC">
            <w:pPr>
              <w:spacing w:after="60"/>
              <w:jc w:val="center"/>
              <w:rPr>
                <w:snapToGrid w:val="0"/>
                <w:color w:val="000000"/>
                <w:sz w:val="16"/>
                <w:szCs w:val="16"/>
              </w:rPr>
            </w:pPr>
            <w:bookmarkStart w:id="606" w:name="_Hlk73095734"/>
            <w:r w:rsidRPr="0067478A">
              <w:rPr>
                <w:snapToGrid w:val="0"/>
                <w:color w:val="000000"/>
                <w:sz w:val="16"/>
                <w:szCs w:val="16"/>
              </w:rPr>
              <w:t>9</w:t>
            </w:r>
          </w:p>
        </w:tc>
        <w:tc>
          <w:tcPr>
            <w:tcW w:w="3402" w:type="dxa"/>
            <w:shd w:val="clear" w:color="auto" w:fill="D9D9D9" w:themeFill="background1" w:themeFillShade="D9"/>
          </w:tcPr>
          <w:p w14:paraId="56B1FD17" w14:textId="77777777" w:rsidR="00063BFC" w:rsidRPr="005A210A" w:rsidRDefault="00063BFC" w:rsidP="00063BFC">
            <w:pPr>
              <w:spacing w:after="60"/>
              <w:jc w:val="both"/>
              <w:rPr>
                <w:snapToGrid w:val="0"/>
                <w:sz w:val="16"/>
                <w:szCs w:val="16"/>
              </w:rPr>
            </w:pPr>
            <w:r w:rsidRPr="005A210A">
              <w:rPr>
                <w:snapToGrid w:val="0"/>
                <w:sz w:val="16"/>
                <w:szCs w:val="16"/>
              </w:rPr>
              <w:t xml:space="preserve">Письмо о подаче оферты </w:t>
            </w:r>
          </w:p>
        </w:tc>
        <w:tc>
          <w:tcPr>
            <w:tcW w:w="992" w:type="dxa"/>
            <w:shd w:val="clear" w:color="auto" w:fill="D9D9D9" w:themeFill="background1" w:themeFillShade="D9"/>
          </w:tcPr>
          <w:p w14:paraId="0547393F" w14:textId="298CD9A7" w:rsidR="00063BFC" w:rsidRPr="005A210A" w:rsidRDefault="00063BFC" w:rsidP="00063BFC">
            <w:pPr>
              <w:spacing w:after="60"/>
              <w:jc w:val="center"/>
              <w:rPr>
                <w:snapToGrid w:val="0"/>
                <w:color w:val="000000"/>
                <w:sz w:val="16"/>
                <w:szCs w:val="16"/>
              </w:rPr>
            </w:pPr>
            <w:r w:rsidRPr="00CA7922">
              <w:rPr>
                <w:b/>
                <w:snapToGrid w:val="0"/>
                <w:color w:val="000000"/>
              </w:rPr>
              <w:t>+</w:t>
            </w:r>
          </w:p>
        </w:tc>
        <w:tc>
          <w:tcPr>
            <w:tcW w:w="1276" w:type="dxa"/>
            <w:shd w:val="clear" w:color="auto" w:fill="D9D9D9" w:themeFill="background1" w:themeFillShade="D9"/>
          </w:tcPr>
          <w:p w14:paraId="186BC9DB" w14:textId="77777777" w:rsidR="00063BFC" w:rsidRPr="005A210A" w:rsidRDefault="00063BFC" w:rsidP="00063BFC">
            <w:pPr>
              <w:spacing w:after="60"/>
              <w:ind w:left="11" w:right="64" w:hanging="11"/>
              <w:rPr>
                <w:color w:val="000000"/>
                <w:sz w:val="16"/>
                <w:szCs w:val="16"/>
              </w:rPr>
            </w:pPr>
          </w:p>
        </w:tc>
        <w:tc>
          <w:tcPr>
            <w:tcW w:w="1134" w:type="dxa"/>
            <w:shd w:val="clear" w:color="auto" w:fill="D9D9D9" w:themeFill="background1" w:themeFillShade="D9"/>
          </w:tcPr>
          <w:p w14:paraId="7A2B9139" w14:textId="77777777" w:rsidR="00063BFC" w:rsidRPr="005A210A" w:rsidRDefault="00063BFC" w:rsidP="00063BFC">
            <w:pPr>
              <w:spacing w:after="60"/>
              <w:ind w:left="11" w:right="64" w:hanging="11"/>
              <w:rPr>
                <w:color w:val="000000"/>
                <w:sz w:val="16"/>
                <w:szCs w:val="16"/>
              </w:rPr>
            </w:pPr>
          </w:p>
        </w:tc>
        <w:tc>
          <w:tcPr>
            <w:tcW w:w="2376" w:type="dxa"/>
            <w:shd w:val="clear" w:color="auto" w:fill="D9D9D9" w:themeFill="background1" w:themeFillShade="D9"/>
          </w:tcPr>
          <w:p w14:paraId="746F4086" w14:textId="77777777" w:rsidR="00063BFC" w:rsidRPr="005A210A" w:rsidRDefault="00063BFC" w:rsidP="00063BFC">
            <w:pPr>
              <w:spacing w:after="60"/>
              <w:ind w:left="11" w:right="64" w:hanging="11"/>
              <w:jc w:val="both"/>
              <w:rPr>
                <w:snapToGrid w:val="0"/>
                <w:color w:val="000000"/>
                <w:sz w:val="16"/>
                <w:szCs w:val="16"/>
                <w:u w:val="single"/>
              </w:rPr>
            </w:pPr>
            <w:r w:rsidRPr="005A210A">
              <w:rPr>
                <w:snapToGrid w:val="0"/>
                <w:sz w:val="16"/>
                <w:szCs w:val="16"/>
                <w:u w:val="single"/>
              </w:rPr>
              <w:t>Документ, обязательный к представлению (Форма 1)</w:t>
            </w:r>
          </w:p>
        </w:tc>
      </w:tr>
      <w:bookmarkEnd w:id="606"/>
      <w:tr w:rsidR="00063BFC" w:rsidRPr="005A210A" w14:paraId="71801D9D" w14:textId="77777777" w:rsidTr="00F61033">
        <w:tc>
          <w:tcPr>
            <w:tcW w:w="568" w:type="dxa"/>
            <w:shd w:val="clear" w:color="auto" w:fill="D9D9D9" w:themeFill="background1" w:themeFillShade="D9"/>
          </w:tcPr>
          <w:p w14:paraId="2AECC90F" w14:textId="3E19DD5A" w:rsidR="00063BFC" w:rsidRPr="005A210A" w:rsidRDefault="00063BFC" w:rsidP="00063BFC">
            <w:pPr>
              <w:spacing w:after="60"/>
              <w:jc w:val="center"/>
              <w:rPr>
                <w:snapToGrid w:val="0"/>
                <w:color w:val="000000"/>
                <w:sz w:val="16"/>
                <w:szCs w:val="16"/>
              </w:rPr>
            </w:pPr>
            <w:r w:rsidRPr="0067478A">
              <w:rPr>
                <w:snapToGrid w:val="0"/>
                <w:color w:val="000000"/>
                <w:sz w:val="16"/>
                <w:szCs w:val="16"/>
              </w:rPr>
              <w:t>10</w:t>
            </w:r>
          </w:p>
        </w:tc>
        <w:tc>
          <w:tcPr>
            <w:tcW w:w="3402" w:type="dxa"/>
            <w:shd w:val="clear" w:color="auto" w:fill="D9D9D9" w:themeFill="background1" w:themeFillShade="D9"/>
          </w:tcPr>
          <w:p w14:paraId="58EA1632" w14:textId="77777777" w:rsidR="00063BFC" w:rsidRPr="005A210A" w:rsidRDefault="00063BFC" w:rsidP="00063BFC">
            <w:pPr>
              <w:spacing w:after="60"/>
              <w:jc w:val="both"/>
              <w:rPr>
                <w:snapToGrid w:val="0"/>
                <w:sz w:val="16"/>
                <w:szCs w:val="16"/>
              </w:rPr>
            </w:pPr>
            <w:r w:rsidRPr="005A210A">
              <w:rPr>
                <w:snapToGrid w:val="0"/>
                <w:sz w:val="16"/>
                <w:szCs w:val="16"/>
              </w:rPr>
              <w:t>Техническое предложение на поставку товара, Спецификация (Техническая часть) (для МТР)</w:t>
            </w:r>
          </w:p>
        </w:tc>
        <w:tc>
          <w:tcPr>
            <w:tcW w:w="992" w:type="dxa"/>
            <w:shd w:val="clear" w:color="auto" w:fill="D9D9D9" w:themeFill="background1" w:themeFillShade="D9"/>
          </w:tcPr>
          <w:p w14:paraId="27625C86" w14:textId="17715A8C" w:rsidR="00063BFC" w:rsidRPr="005A210A" w:rsidRDefault="00063BFC" w:rsidP="00063BFC">
            <w:pPr>
              <w:spacing w:after="60"/>
              <w:jc w:val="center"/>
              <w:rPr>
                <w:b/>
                <w:snapToGrid w:val="0"/>
                <w:color w:val="000000"/>
              </w:rPr>
            </w:pPr>
            <w:r w:rsidRPr="00CA7922">
              <w:rPr>
                <w:b/>
                <w:snapToGrid w:val="0"/>
                <w:color w:val="000000"/>
              </w:rPr>
              <w:t>+</w:t>
            </w:r>
          </w:p>
        </w:tc>
        <w:tc>
          <w:tcPr>
            <w:tcW w:w="1276" w:type="dxa"/>
            <w:shd w:val="clear" w:color="auto" w:fill="D9D9D9" w:themeFill="background1" w:themeFillShade="D9"/>
          </w:tcPr>
          <w:p w14:paraId="03844ACA" w14:textId="77777777" w:rsidR="00063BFC" w:rsidRPr="005A210A" w:rsidRDefault="00063BFC" w:rsidP="00063BFC">
            <w:pPr>
              <w:spacing w:after="60"/>
              <w:ind w:left="11" w:right="64" w:hanging="11"/>
              <w:rPr>
                <w:color w:val="000000"/>
                <w:sz w:val="16"/>
                <w:szCs w:val="16"/>
              </w:rPr>
            </w:pPr>
          </w:p>
        </w:tc>
        <w:tc>
          <w:tcPr>
            <w:tcW w:w="1134" w:type="dxa"/>
            <w:shd w:val="clear" w:color="auto" w:fill="D9D9D9" w:themeFill="background1" w:themeFillShade="D9"/>
          </w:tcPr>
          <w:p w14:paraId="0535CD27" w14:textId="77777777" w:rsidR="00063BFC" w:rsidRPr="005A210A" w:rsidRDefault="00063BFC" w:rsidP="00063BFC">
            <w:pPr>
              <w:spacing w:after="60"/>
              <w:ind w:left="11" w:right="64" w:hanging="11"/>
              <w:rPr>
                <w:color w:val="000000"/>
                <w:sz w:val="16"/>
                <w:szCs w:val="16"/>
              </w:rPr>
            </w:pPr>
          </w:p>
        </w:tc>
        <w:tc>
          <w:tcPr>
            <w:tcW w:w="2376" w:type="dxa"/>
            <w:vMerge w:val="restart"/>
            <w:shd w:val="clear" w:color="auto" w:fill="D9D9D9" w:themeFill="background1" w:themeFillShade="D9"/>
          </w:tcPr>
          <w:p w14:paraId="7C0BF342" w14:textId="014DAA7A" w:rsidR="00063BFC" w:rsidRPr="005A210A" w:rsidRDefault="00063BFC" w:rsidP="00063BFC">
            <w:pPr>
              <w:spacing w:after="60"/>
              <w:ind w:right="64"/>
              <w:jc w:val="both"/>
              <w:rPr>
                <w:snapToGrid w:val="0"/>
                <w:color w:val="000000"/>
                <w:sz w:val="16"/>
                <w:szCs w:val="16"/>
                <w:u w:val="single"/>
              </w:rPr>
            </w:pPr>
            <w:r w:rsidRPr="005A210A">
              <w:rPr>
                <w:snapToGrid w:val="0"/>
                <w:color w:val="000000"/>
                <w:sz w:val="16"/>
                <w:szCs w:val="16"/>
                <w:u w:val="single"/>
              </w:rPr>
              <w:t>Документ, обязательный к представлению (Форма 2)</w:t>
            </w:r>
          </w:p>
        </w:tc>
      </w:tr>
      <w:tr w:rsidR="00063BFC" w:rsidRPr="005A210A" w14:paraId="468AB426" w14:textId="77777777" w:rsidTr="00F61033">
        <w:tc>
          <w:tcPr>
            <w:tcW w:w="568" w:type="dxa"/>
            <w:shd w:val="clear" w:color="auto" w:fill="D9D9D9" w:themeFill="background1" w:themeFillShade="D9"/>
          </w:tcPr>
          <w:p w14:paraId="5AFD0CF0" w14:textId="1B91C990" w:rsidR="00063BFC" w:rsidRPr="005A210A" w:rsidRDefault="00063BFC" w:rsidP="00063BFC">
            <w:pPr>
              <w:spacing w:after="60"/>
              <w:jc w:val="center"/>
              <w:rPr>
                <w:snapToGrid w:val="0"/>
                <w:color w:val="000000"/>
                <w:sz w:val="16"/>
                <w:szCs w:val="16"/>
              </w:rPr>
            </w:pPr>
            <w:r w:rsidRPr="0067478A">
              <w:rPr>
                <w:snapToGrid w:val="0"/>
                <w:color w:val="000000"/>
                <w:sz w:val="16"/>
                <w:szCs w:val="16"/>
              </w:rPr>
              <w:lastRenderedPageBreak/>
              <w:t>11</w:t>
            </w:r>
          </w:p>
        </w:tc>
        <w:tc>
          <w:tcPr>
            <w:tcW w:w="3402" w:type="dxa"/>
            <w:shd w:val="clear" w:color="auto" w:fill="D9D9D9" w:themeFill="background1" w:themeFillShade="D9"/>
          </w:tcPr>
          <w:p w14:paraId="38E64B99" w14:textId="77777777" w:rsidR="00063BFC" w:rsidRPr="005A210A" w:rsidRDefault="00063BFC" w:rsidP="00063BFC">
            <w:pPr>
              <w:spacing w:after="60"/>
              <w:jc w:val="both"/>
              <w:rPr>
                <w:snapToGrid w:val="0"/>
                <w:sz w:val="16"/>
                <w:szCs w:val="16"/>
              </w:rPr>
            </w:pPr>
            <w:r w:rsidRPr="005A210A">
              <w:rPr>
                <w:snapToGrid w:val="0"/>
                <w:sz w:val="16"/>
                <w:szCs w:val="16"/>
              </w:rPr>
              <w:t>Техническое предложение на выполнение работ/услуг</w:t>
            </w:r>
          </w:p>
        </w:tc>
        <w:tc>
          <w:tcPr>
            <w:tcW w:w="992" w:type="dxa"/>
            <w:shd w:val="clear" w:color="auto" w:fill="D9D9D9" w:themeFill="background1" w:themeFillShade="D9"/>
          </w:tcPr>
          <w:p w14:paraId="75EF0272" w14:textId="353AF23A" w:rsidR="00063BFC" w:rsidRPr="005A210A" w:rsidRDefault="00063BFC" w:rsidP="00063BFC">
            <w:pPr>
              <w:spacing w:after="60"/>
              <w:jc w:val="center"/>
              <w:rPr>
                <w:b/>
                <w:snapToGrid w:val="0"/>
                <w:color w:val="000000"/>
              </w:rPr>
            </w:pPr>
            <w:r w:rsidRPr="00CA7922">
              <w:rPr>
                <w:b/>
                <w:snapToGrid w:val="0"/>
                <w:color w:val="000000"/>
              </w:rPr>
              <w:t>+</w:t>
            </w:r>
          </w:p>
        </w:tc>
        <w:tc>
          <w:tcPr>
            <w:tcW w:w="1276" w:type="dxa"/>
            <w:shd w:val="clear" w:color="auto" w:fill="D9D9D9" w:themeFill="background1" w:themeFillShade="D9"/>
          </w:tcPr>
          <w:p w14:paraId="6D3DD5C2" w14:textId="77777777" w:rsidR="00063BFC" w:rsidRPr="005A210A" w:rsidRDefault="00063BFC" w:rsidP="00063BFC">
            <w:pPr>
              <w:spacing w:after="60"/>
              <w:ind w:left="11" w:right="64" w:hanging="11"/>
              <w:rPr>
                <w:color w:val="000000"/>
                <w:sz w:val="16"/>
                <w:szCs w:val="16"/>
              </w:rPr>
            </w:pPr>
          </w:p>
        </w:tc>
        <w:tc>
          <w:tcPr>
            <w:tcW w:w="1134" w:type="dxa"/>
            <w:shd w:val="clear" w:color="auto" w:fill="D9D9D9" w:themeFill="background1" w:themeFillShade="D9"/>
          </w:tcPr>
          <w:p w14:paraId="783E678A" w14:textId="77777777" w:rsidR="00063BFC" w:rsidRPr="005A210A" w:rsidRDefault="00063BFC" w:rsidP="00063BFC">
            <w:pPr>
              <w:spacing w:after="60"/>
              <w:ind w:left="11" w:right="64" w:hanging="11"/>
              <w:rPr>
                <w:color w:val="000000"/>
                <w:sz w:val="16"/>
                <w:szCs w:val="16"/>
              </w:rPr>
            </w:pPr>
          </w:p>
        </w:tc>
        <w:tc>
          <w:tcPr>
            <w:tcW w:w="2376" w:type="dxa"/>
            <w:vMerge/>
            <w:shd w:val="clear" w:color="auto" w:fill="D9D9D9" w:themeFill="background1" w:themeFillShade="D9"/>
          </w:tcPr>
          <w:p w14:paraId="0D1700E9" w14:textId="77777777" w:rsidR="00063BFC" w:rsidRPr="005A210A" w:rsidRDefault="00063BFC" w:rsidP="00063BFC">
            <w:pPr>
              <w:spacing w:after="60"/>
              <w:ind w:left="11" w:right="64" w:hanging="11"/>
              <w:jc w:val="both"/>
              <w:rPr>
                <w:snapToGrid w:val="0"/>
                <w:color w:val="000000"/>
                <w:sz w:val="16"/>
                <w:szCs w:val="16"/>
              </w:rPr>
            </w:pPr>
          </w:p>
        </w:tc>
      </w:tr>
      <w:tr w:rsidR="00063BFC" w:rsidRPr="005A210A" w14:paraId="249B4E6B" w14:textId="77777777" w:rsidTr="00F61033">
        <w:tc>
          <w:tcPr>
            <w:tcW w:w="568" w:type="dxa"/>
            <w:shd w:val="clear" w:color="auto" w:fill="D9D9D9" w:themeFill="background1" w:themeFillShade="D9"/>
          </w:tcPr>
          <w:p w14:paraId="522DF6E9" w14:textId="42EE587A" w:rsidR="00063BFC" w:rsidRPr="005A210A" w:rsidRDefault="00063BFC" w:rsidP="00063BFC">
            <w:pPr>
              <w:spacing w:after="60"/>
              <w:jc w:val="center"/>
              <w:rPr>
                <w:snapToGrid w:val="0"/>
                <w:color w:val="000000"/>
                <w:sz w:val="16"/>
                <w:szCs w:val="16"/>
              </w:rPr>
            </w:pPr>
            <w:r w:rsidRPr="0067478A">
              <w:rPr>
                <w:snapToGrid w:val="0"/>
                <w:color w:val="000000"/>
                <w:sz w:val="16"/>
                <w:szCs w:val="16"/>
              </w:rPr>
              <w:t>12</w:t>
            </w:r>
          </w:p>
        </w:tc>
        <w:tc>
          <w:tcPr>
            <w:tcW w:w="3402" w:type="dxa"/>
            <w:shd w:val="clear" w:color="auto" w:fill="D9D9D9" w:themeFill="background1" w:themeFillShade="D9"/>
          </w:tcPr>
          <w:p w14:paraId="48663212" w14:textId="77777777" w:rsidR="00063BFC" w:rsidRPr="005A210A" w:rsidRDefault="00063BFC" w:rsidP="00063BFC">
            <w:pPr>
              <w:spacing w:after="60"/>
              <w:jc w:val="both"/>
              <w:rPr>
                <w:snapToGrid w:val="0"/>
                <w:sz w:val="16"/>
                <w:szCs w:val="16"/>
              </w:rPr>
            </w:pPr>
            <w:r w:rsidRPr="005A210A">
              <w:rPr>
                <w:snapToGrid w:val="0"/>
                <w:sz w:val="16"/>
                <w:szCs w:val="16"/>
              </w:rPr>
              <w:t>Коммерческое предложение - Спецификация (Коммерческое предложение на поставку товаров) (для МТР) или Сводная таблица стоимости работ/услуг (для работ/услуг)</w:t>
            </w:r>
          </w:p>
        </w:tc>
        <w:tc>
          <w:tcPr>
            <w:tcW w:w="992" w:type="dxa"/>
            <w:shd w:val="clear" w:color="auto" w:fill="D9D9D9" w:themeFill="background1" w:themeFillShade="D9"/>
          </w:tcPr>
          <w:p w14:paraId="139BA5D2" w14:textId="0242E264" w:rsidR="00063BFC" w:rsidRPr="005A210A" w:rsidRDefault="00063BFC" w:rsidP="00063BFC">
            <w:pPr>
              <w:spacing w:after="60"/>
              <w:jc w:val="center"/>
              <w:rPr>
                <w:b/>
                <w:snapToGrid w:val="0"/>
                <w:color w:val="000000"/>
              </w:rPr>
            </w:pPr>
            <w:r w:rsidRPr="00CA7922">
              <w:rPr>
                <w:b/>
                <w:snapToGrid w:val="0"/>
                <w:color w:val="000000"/>
              </w:rPr>
              <w:t>+</w:t>
            </w:r>
          </w:p>
        </w:tc>
        <w:tc>
          <w:tcPr>
            <w:tcW w:w="1276" w:type="dxa"/>
            <w:shd w:val="clear" w:color="auto" w:fill="D9D9D9" w:themeFill="background1" w:themeFillShade="D9"/>
          </w:tcPr>
          <w:p w14:paraId="5535357D" w14:textId="77777777" w:rsidR="00063BFC" w:rsidRPr="005A210A" w:rsidRDefault="00063BFC" w:rsidP="00063BFC">
            <w:pPr>
              <w:spacing w:after="60"/>
              <w:ind w:left="11" w:right="64" w:hanging="11"/>
              <w:rPr>
                <w:color w:val="000000"/>
                <w:sz w:val="16"/>
                <w:szCs w:val="16"/>
              </w:rPr>
            </w:pPr>
          </w:p>
        </w:tc>
        <w:tc>
          <w:tcPr>
            <w:tcW w:w="1134" w:type="dxa"/>
            <w:shd w:val="clear" w:color="auto" w:fill="D9D9D9" w:themeFill="background1" w:themeFillShade="D9"/>
          </w:tcPr>
          <w:p w14:paraId="7551F232" w14:textId="77777777" w:rsidR="00063BFC" w:rsidRPr="005A210A" w:rsidRDefault="00063BFC" w:rsidP="00063BFC">
            <w:pPr>
              <w:spacing w:after="60"/>
              <w:ind w:left="11" w:right="64" w:hanging="11"/>
              <w:rPr>
                <w:color w:val="000000"/>
                <w:sz w:val="16"/>
                <w:szCs w:val="16"/>
              </w:rPr>
            </w:pPr>
          </w:p>
        </w:tc>
        <w:tc>
          <w:tcPr>
            <w:tcW w:w="2376" w:type="dxa"/>
            <w:shd w:val="clear" w:color="auto" w:fill="D9D9D9" w:themeFill="background1" w:themeFillShade="D9"/>
          </w:tcPr>
          <w:p w14:paraId="63C556AE" w14:textId="77777777" w:rsidR="00063BFC" w:rsidRPr="005A210A" w:rsidRDefault="00063BFC" w:rsidP="00063BFC">
            <w:pPr>
              <w:spacing w:after="60"/>
              <w:ind w:left="11" w:right="64" w:hanging="11"/>
              <w:jc w:val="both"/>
              <w:rPr>
                <w:snapToGrid w:val="0"/>
                <w:color w:val="000000"/>
                <w:sz w:val="16"/>
                <w:szCs w:val="16"/>
              </w:rPr>
            </w:pPr>
            <w:r w:rsidRPr="005A210A">
              <w:rPr>
                <w:snapToGrid w:val="0"/>
                <w:color w:val="000000"/>
                <w:sz w:val="16"/>
                <w:szCs w:val="16"/>
                <w:u w:val="single"/>
              </w:rPr>
              <w:t>Документ, обязательный к представлению (формы 3,4)</w:t>
            </w:r>
          </w:p>
        </w:tc>
      </w:tr>
      <w:tr w:rsidR="00063BFC" w:rsidRPr="005A210A" w14:paraId="490D63E5" w14:textId="77777777" w:rsidTr="00173CB7">
        <w:tc>
          <w:tcPr>
            <w:tcW w:w="568" w:type="dxa"/>
            <w:shd w:val="clear" w:color="auto" w:fill="D9D9D9" w:themeFill="background1" w:themeFillShade="D9"/>
          </w:tcPr>
          <w:p w14:paraId="2E872689" w14:textId="6F6B73CF" w:rsidR="00063BFC" w:rsidRPr="0067478A" w:rsidRDefault="00063BFC" w:rsidP="00063BFC">
            <w:pPr>
              <w:spacing w:after="60"/>
              <w:jc w:val="center"/>
              <w:rPr>
                <w:snapToGrid w:val="0"/>
                <w:color w:val="000000"/>
                <w:sz w:val="16"/>
                <w:szCs w:val="16"/>
              </w:rPr>
            </w:pPr>
            <w:r>
              <w:rPr>
                <w:snapToGrid w:val="0"/>
                <w:color w:val="000000"/>
                <w:sz w:val="16"/>
                <w:szCs w:val="16"/>
              </w:rPr>
              <w:t>13</w:t>
            </w:r>
          </w:p>
        </w:tc>
        <w:tc>
          <w:tcPr>
            <w:tcW w:w="3402" w:type="dxa"/>
            <w:shd w:val="clear" w:color="auto" w:fill="D9D9D9" w:themeFill="background1" w:themeFillShade="D9"/>
          </w:tcPr>
          <w:p w14:paraId="11DE30BC" w14:textId="72E911DB" w:rsidR="00063BFC" w:rsidRPr="005A210A" w:rsidRDefault="00063BFC" w:rsidP="00063BFC">
            <w:pPr>
              <w:spacing w:after="60"/>
              <w:jc w:val="both"/>
              <w:rPr>
                <w:snapToGrid w:val="0"/>
                <w:sz w:val="16"/>
                <w:szCs w:val="16"/>
              </w:rPr>
            </w:pPr>
            <w:r w:rsidRPr="0067478A">
              <w:rPr>
                <w:snapToGrid w:val="0"/>
                <w:sz w:val="16"/>
                <w:szCs w:val="16"/>
              </w:rPr>
              <w:t>Календарный план (для работ/услуг)</w:t>
            </w:r>
          </w:p>
        </w:tc>
        <w:tc>
          <w:tcPr>
            <w:tcW w:w="992" w:type="dxa"/>
            <w:shd w:val="clear" w:color="auto" w:fill="D9D9D9" w:themeFill="background1" w:themeFillShade="D9"/>
          </w:tcPr>
          <w:p w14:paraId="14006368" w14:textId="53E288E8" w:rsidR="00063BFC" w:rsidRPr="005A210A" w:rsidRDefault="00063BFC" w:rsidP="00063BFC">
            <w:pPr>
              <w:spacing w:after="60"/>
              <w:jc w:val="center"/>
              <w:rPr>
                <w:b/>
                <w:snapToGrid w:val="0"/>
                <w:color w:val="000000"/>
              </w:rPr>
            </w:pPr>
            <w:r w:rsidRPr="00CA7922">
              <w:rPr>
                <w:b/>
                <w:snapToGrid w:val="0"/>
                <w:color w:val="000000"/>
              </w:rPr>
              <w:t>+</w:t>
            </w:r>
          </w:p>
        </w:tc>
        <w:tc>
          <w:tcPr>
            <w:tcW w:w="1276" w:type="dxa"/>
            <w:shd w:val="clear" w:color="auto" w:fill="D9D9D9" w:themeFill="background1" w:themeFillShade="D9"/>
          </w:tcPr>
          <w:p w14:paraId="6DF24EB7" w14:textId="77777777" w:rsidR="00063BFC" w:rsidRPr="005A210A" w:rsidRDefault="00063BFC" w:rsidP="00063BFC">
            <w:pPr>
              <w:spacing w:after="60"/>
              <w:ind w:left="11" w:right="64" w:hanging="11"/>
              <w:rPr>
                <w:color w:val="000000"/>
                <w:sz w:val="16"/>
                <w:szCs w:val="16"/>
              </w:rPr>
            </w:pPr>
          </w:p>
        </w:tc>
        <w:tc>
          <w:tcPr>
            <w:tcW w:w="1134" w:type="dxa"/>
            <w:shd w:val="clear" w:color="auto" w:fill="D9D9D9" w:themeFill="background1" w:themeFillShade="D9"/>
          </w:tcPr>
          <w:p w14:paraId="03C2BCB1" w14:textId="77777777" w:rsidR="00063BFC" w:rsidRPr="005A210A" w:rsidRDefault="00063BFC" w:rsidP="00063BFC">
            <w:pPr>
              <w:spacing w:after="60"/>
              <w:ind w:left="11" w:right="64" w:hanging="11"/>
              <w:rPr>
                <w:color w:val="000000"/>
                <w:sz w:val="16"/>
                <w:szCs w:val="16"/>
              </w:rPr>
            </w:pPr>
          </w:p>
        </w:tc>
        <w:tc>
          <w:tcPr>
            <w:tcW w:w="2376" w:type="dxa"/>
            <w:shd w:val="clear" w:color="auto" w:fill="D9D9D9" w:themeFill="background1" w:themeFillShade="D9"/>
            <w:vAlign w:val="bottom"/>
          </w:tcPr>
          <w:p w14:paraId="60CD8FAA" w14:textId="426304F3" w:rsidR="00063BFC" w:rsidRPr="005A210A" w:rsidRDefault="00063BFC" w:rsidP="00063BFC">
            <w:pPr>
              <w:spacing w:after="60"/>
              <w:ind w:left="11" w:right="64" w:hanging="11"/>
              <w:jc w:val="both"/>
              <w:rPr>
                <w:snapToGrid w:val="0"/>
                <w:color w:val="000000"/>
                <w:sz w:val="16"/>
                <w:szCs w:val="16"/>
                <w:u w:val="single"/>
              </w:rPr>
            </w:pPr>
            <w:r w:rsidRPr="0067478A">
              <w:rPr>
                <w:snapToGrid w:val="0"/>
                <w:color w:val="000000"/>
                <w:sz w:val="16"/>
                <w:szCs w:val="16"/>
                <w:u w:val="single"/>
              </w:rPr>
              <w:t>Документы, обязательные к предоставлению (Форма 5)</w:t>
            </w:r>
          </w:p>
        </w:tc>
      </w:tr>
      <w:tr w:rsidR="00063BFC" w:rsidRPr="005A210A" w14:paraId="6FE57E6B" w14:textId="77777777" w:rsidTr="00F61033">
        <w:trPr>
          <w:trHeight w:val="573"/>
        </w:trPr>
        <w:tc>
          <w:tcPr>
            <w:tcW w:w="568" w:type="dxa"/>
            <w:shd w:val="clear" w:color="auto" w:fill="D9D9D9" w:themeFill="background1" w:themeFillShade="D9"/>
          </w:tcPr>
          <w:p w14:paraId="1E26C329" w14:textId="410961FA" w:rsidR="00063BFC" w:rsidRPr="005A210A" w:rsidRDefault="00063BFC" w:rsidP="00063BFC">
            <w:pPr>
              <w:spacing w:after="60"/>
              <w:jc w:val="center"/>
              <w:rPr>
                <w:snapToGrid w:val="0"/>
                <w:color w:val="000000"/>
                <w:sz w:val="16"/>
                <w:szCs w:val="16"/>
              </w:rPr>
            </w:pPr>
            <w:r>
              <w:rPr>
                <w:snapToGrid w:val="0"/>
                <w:color w:val="000000"/>
                <w:sz w:val="16"/>
                <w:szCs w:val="16"/>
              </w:rPr>
              <w:t>14</w:t>
            </w:r>
          </w:p>
        </w:tc>
        <w:tc>
          <w:tcPr>
            <w:tcW w:w="3402" w:type="dxa"/>
            <w:shd w:val="clear" w:color="auto" w:fill="D9D9D9" w:themeFill="background1" w:themeFillShade="D9"/>
          </w:tcPr>
          <w:p w14:paraId="5019B271" w14:textId="37EA6352" w:rsidR="00063BFC" w:rsidRPr="007E520F" w:rsidRDefault="00063BFC" w:rsidP="00063BFC">
            <w:pPr>
              <w:spacing w:after="60"/>
              <w:jc w:val="both"/>
              <w:rPr>
                <w:color w:val="000000"/>
                <w:sz w:val="16"/>
              </w:rPr>
            </w:pPr>
            <w:r w:rsidRPr="005A210A">
              <w:rPr>
                <w:snapToGrid w:val="0"/>
                <w:color w:val="000000"/>
                <w:sz w:val="16"/>
                <w:szCs w:val="16"/>
              </w:rPr>
              <w:t xml:space="preserve">Анкета </w:t>
            </w:r>
            <w:r w:rsidR="0089298F">
              <w:rPr>
                <w:snapToGrid w:val="0"/>
                <w:color w:val="000000"/>
                <w:sz w:val="16"/>
                <w:szCs w:val="16"/>
              </w:rPr>
              <w:t>Участник</w:t>
            </w:r>
            <w:r w:rsidRPr="005A210A">
              <w:rPr>
                <w:snapToGrid w:val="0"/>
                <w:color w:val="000000"/>
                <w:sz w:val="16"/>
                <w:szCs w:val="16"/>
              </w:rPr>
              <w:t>а</w:t>
            </w:r>
          </w:p>
        </w:tc>
        <w:tc>
          <w:tcPr>
            <w:tcW w:w="992" w:type="dxa"/>
            <w:shd w:val="clear" w:color="auto" w:fill="D9D9D9" w:themeFill="background1" w:themeFillShade="D9"/>
          </w:tcPr>
          <w:p w14:paraId="04DF7BE3" w14:textId="241E9682" w:rsidR="00063BFC" w:rsidRPr="005A210A" w:rsidRDefault="00063BFC" w:rsidP="00063BFC">
            <w:pPr>
              <w:spacing w:after="60"/>
              <w:jc w:val="center"/>
              <w:rPr>
                <w:snapToGrid w:val="0"/>
                <w:color w:val="000000"/>
                <w:sz w:val="16"/>
                <w:szCs w:val="16"/>
              </w:rPr>
            </w:pPr>
            <w:r w:rsidRPr="00CA7922">
              <w:rPr>
                <w:b/>
                <w:snapToGrid w:val="0"/>
                <w:color w:val="000000"/>
              </w:rPr>
              <w:t>+</w:t>
            </w:r>
          </w:p>
        </w:tc>
        <w:tc>
          <w:tcPr>
            <w:tcW w:w="1276" w:type="dxa"/>
            <w:shd w:val="clear" w:color="auto" w:fill="D9D9D9" w:themeFill="background1" w:themeFillShade="D9"/>
          </w:tcPr>
          <w:p w14:paraId="0CA056FC" w14:textId="77777777" w:rsidR="00063BFC" w:rsidRPr="005A210A" w:rsidRDefault="00063BFC" w:rsidP="00063BFC">
            <w:pPr>
              <w:spacing w:after="60"/>
              <w:rPr>
                <w:color w:val="000000"/>
                <w:sz w:val="16"/>
                <w:szCs w:val="16"/>
              </w:rPr>
            </w:pPr>
          </w:p>
        </w:tc>
        <w:tc>
          <w:tcPr>
            <w:tcW w:w="1134" w:type="dxa"/>
            <w:shd w:val="clear" w:color="auto" w:fill="D9D9D9" w:themeFill="background1" w:themeFillShade="D9"/>
          </w:tcPr>
          <w:p w14:paraId="7E35B8C4" w14:textId="77777777" w:rsidR="00063BFC" w:rsidRPr="005A210A" w:rsidRDefault="00063BFC" w:rsidP="00063BFC">
            <w:pPr>
              <w:spacing w:after="60"/>
              <w:rPr>
                <w:color w:val="000000"/>
                <w:sz w:val="16"/>
                <w:szCs w:val="16"/>
              </w:rPr>
            </w:pPr>
          </w:p>
        </w:tc>
        <w:tc>
          <w:tcPr>
            <w:tcW w:w="2376" w:type="dxa"/>
            <w:shd w:val="clear" w:color="auto" w:fill="D9D9D9" w:themeFill="background1" w:themeFillShade="D9"/>
          </w:tcPr>
          <w:p w14:paraId="6DFE3262" w14:textId="407C740B" w:rsidR="00063BFC" w:rsidRPr="005A210A" w:rsidRDefault="00063BFC" w:rsidP="00063BFC">
            <w:pPr>
              <w:spacing w:after="60"/>
              <w:jc w:val="both"/>
              <w:rPr>
                <w:snapToGrid w:val="0"/>
                <w:sz w:val="16"/>
                <w:szCs w:val="16"/>
              </w:rPr>
            </w:pPr>
            <w:r w:rsidRPr="005A210A">
              <w:rPr>
                <w:snapToGrid w:val="0"/>
                <w:sz w:val="16"/>
                <w:szCs w:val="16"/>
                <w:u w:val="single"/>
              </w:rPr>
              <w:t>Документ, обязательный</w:t>
            </w:r>
            <w:r w:rsidRPr="007E520F">
              <w:rPr>
                <w:sz w:val="16"/>
                <w:u w:val="single"/>
              </w:rPr>
              <w:t xml:space="preserve"> к </w:t>
            </w:r>
            <w:r w:rsidRPr="005A210A">
              <w:rPr>
                <w:snapToGrid w:val="0"/>
                <w:sz w:val="16"/>
                <w:szCs w:val="16"/>
                <w:u w:val="single"/>
              </w:rPr>
              <w:t>представлению</w:t>
            </w:r>
            <w:r w:rsidRPr="007E520F">
              <w:rPr>
                <w:sz w:val="16"/>
                <w:u w:val="single"/>
              </w:rPr>
              <w:t xml:space="preserve"> (Форма </w:t>
            </w:r>
            <w:r>
              <w:rPr>
                <w:sz w:val="16"/>
                <w:u w:val="single"/>
              </w:rPr>
              <w:t>6</w:t>
            </w:r>
            <w:r w:rsidRPr="007E520F">
              <w:rPr>
                <w:sz w:val="16"/>
                <w:u w:val="single"/>
              </w:rPr>
              <w:t>)</w:t>
            </w:r>
          </w:p>
          <w:p w14:paraId="4BDFCB1E" w14:textId="7AC12C77" w:rsidR="00063BFC" w:rsidRPr="005A210A" w:rsidRDefault="00063BFC" w:rsidP="00063BFC">
            <w:pPr>
              <w:spacing w:after="60"/>
              <w:jc w:val="both"/>
              <w:rPr>
                <w:snapToGrid w:val="0"/>
                <w:sz w:val="16"/>
                <w:szCs w:val="16"/>
              </w:rPr>
            </w:pPr>
            <w:r w:rsidRPr="005A210A">
              <w:rPr>
                <w:snapToGrid w:val="0"/>
                <w:sz w:val="16"/>
                <w:szCs w:val="16"/>
              </w:rPr>
              <w:t xml:space="preserve">Анкета </w:t>
            </w:r>
            <w:r w:rsidR="0089298F">
              <w:rPr>
                <w:snapToGrid w:val="0"/>
                <w:sz w:val="16"/>
                <w:szCs w:val="16"/>
              </w:rPr>
              <w:t>Участник</w:t>
            </w:r>
            <w:r w:rsidRPr="005A210A">
              <w:rPr>
                <w:snapToGrid w:val="0"/>
                <w:sz w:val="16"/>
                <w:szCs w:val="16"/>
              </w:rPr>
              <w:t xml:space="preserve">а закупки, содержащая следующую информацию об </w:t>
            </w:r>
            <w:r w:rsidR="0089298F">
              <w:rPr>
                <w:snapToGrid w:val="0"/>
                <w:sz w:val="16"/>
                <w:szCs w:val="16"/>
              </w:rPr>
              <w:t>Участник</w:t>
            </w:r>
            <w:r w:rsidRPr="005A210A">
              <w:rPr>
                <w:snapToGrid w:val="0"/>
                <w:sz w:val="16"/>
                <w:szCs w:val="16"/>
              </w:rPr>
              <w:t>е закупке:</w:t>
            </w:r>
          </w:p>
          <w:p w14:paraId="63801EEE" w14:textId="5D07D635" w:rsidR="00063BFC" w:rsidRPr="005A210A" w:rsidRDefault="00063BFC" w:rsidP="00063BFC">
            <w:pPr>
              <w:spacing w:after="60"/>
              <w:jc w:val="both"/>
              <w:rPr>
                <w:snapToGrid w:val="0"/>
                <w:sz w:val="16"/>
                <w:szCs w:val="16"/>
              </w:rPr>
            </w:pPr>
            <w:r w:rsidRPr="005A210A">
              <w:rPr>
                <w:snapToGrid w:val="0"/>
                <w:sz w:val="16"/>
                <w:szCs w:val="16"/>
              </w:rPr>
              <w:t xml:space="preserve">1) наименование, фирменное наименование (при наличии), адрес юридического лица в пределах места нахождения юридического лица, если </w:t>
            </w:r>
            <w:r w:rsidR="0089298F">
              <w:rPr>
                <w:snapToGrid w:val="0"/>
                <w:sz w:val="16"/>
                <w:szCs w:val="16"/>
              </w:rPr>
              <w:t>Участник</w:t>
            </w:r>
            <w:r w:rsidRPr="005A210A">
              <w:rPr>
                <w:snapToGrid w:val="0"/>
                <w:sz w:val="16"/>
                <w:szCs w:val="16"/>
              </w:rPr>
              <w:t>ом закупки является юридическое лицо;</w:t>
            </w:r>
          </w:p>
          <w:p w14:paraId="452F72EB" w14:textId="06BCC5B2" w:rsidR="00063BFC" w:rsidRPr="005A210A" w:rsidRDefault="00063BFC" w:rsidP="00063BFC">
            <w:pPr>
              <w:spacing w:after="60"/>
              <w:jc w:val="both"/>
              <w:rPr>
                <w:snapToGrid w:val="0"/>
                <w:sz w:val="16"/>
                <w:szCs w:val="16"/>
              </w:rPr>
            </w:pPr>
            <w:r w:rsidRPr="005A210A">
              <w:rPr>
                <w:snapToGrid w:val="0"/>
                <w:sz w:val="16"/>
                <w:szCs w:val="16"/>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w:t>
            </w:r>
            <w:r w:rsidR="0089298F">
              <w:rPr>
                <w:snapToGrid w:val="0"/>
                <w:sz w:val="16"/>
                <w:szCs w:val="16"/>
              </w:rPr>
              <w:t>Участник</w:t>
            </w:r>
            <w:r w:rsidRPr="005A210A">
              <w:rPr>
                <w:snapToGrid w:val="0"/>
                <w:sz w:val="16"/>
                <w:szCs w:val="16"/>
              </w:rPr>
              <w:t>ом закупки является индивидуальный предприниматель;</w:t>
            </w:r>
          </w:p>
          <w:p w14:paraId="48586EC6" w14:textId="72E32846" w:rsidR="00063BFC" w:rsidRPr="005A210A" w:rsidRDefault="00063BFC" w:rsidP="00063BFC">
            <w:pPr>
              <w:spacing w:after="60"/>
              <w:jc w:val="both"/>
              <w:rPr>
                <w:snapToGrid w:val="0"/>
                <w:sz w:val="16"/>
                <w:szCs w:val="16"/>
              </w:rPr>
            </w:pPr>
            <w:r w:rsidRPr="005A210A">
              <w:rPr>
                <w:snapToGrid w:val="0"/>
                <w:sz w:val="16"/>
                <w:szCs w:val="16"/>
              </w:rPr>
              <w:t xml:space="preserve">3) идентификационный номер налогоплательщика </w:t>
            </w:r>
            <w:r w:rsidR="0089298F">
              <w:rPr>
                <w:snapToGrid w:val="0"/>
                <w:sz w:val="16"/>
                <w:szCs w:val="16"/>
              </w:rPr>
              <w:t>Участник</w:t>
            </w:r>
            <w:r w:rsidRPr="005A210A">
              <w:rPr>
                <w:snapToGrid w:val="0"/>
                <w:sz w:val="16"/>
                <w:szCs w:val="16"/>
              </w:rPr>
              <w:t>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39E6DC3" w14:textId="2EAB1A5C" w:rsidR="00063BFC" w:rsidRPr="007E520F" w:rsidRDefault="00063BFC" w:rsidP="00063BFC">
            <w:pPr>
              <w:spacing w:after="60"/>
              <w:jc w:val="both"/>
              <w:rPr>
                <w:sz w:val="16"/>
              </w:rPr>
            </w:pPr>
            <w:r w:rsidRPr="005A210A">
              <w:rPr>
                <w:snapToGrid w:val="0"/>
                <w:sz w:val="16"/>
                <w:szCs w:val="16"/>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w:t>
            </w:r>
            <w:r w:rsidR="0089298F">
              <w:rPr>
                <w:snapToGrid w:val="0"/>
                <w:sz w:val="16"/>
                <w:szCs w:val="16"/>
              </w:rPr>
              <w:t>Участник</w:t>
            </w:r>
            <w:r w:rsidRPr="005A210A">
              <w:rPr>
                <w:snapToGrid w:val="0"/>
                <w:sz w:val="16"/>
                <w:szCs w:val="16"/>
              </w:rPr>
              <w:t>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r>
      <w:tr w:rsidR="00063BFC" w:rsidRPr="005A210A" w14:paraId="14927CF1" w14:textId="77777777" w:rsidTr="00F61033">
        <w:trPr>
          <w:trHeight w:val="573"/>
        </w:trPr>
        <w:tc>
          <w:tcPr>
            <w:tcW w:w="568" w:type="dxa"/>
            <w:shd w:val="clear" w:color="auto" w:fill="D9D9D9" w:themeFill="background1" w:themeFillShade="D9"/>
          </w:tcPr>
          <w:p w14:paraId="522FD1FF" w14:textId="186D8B9F" w:rsidR="00063BFC" w:rsidRPr="005A210A" w:rsidRDefault="00063BFC" w:rsidP="00063BFC">
            <w:pPr>
              <w:spacing w:after="60"/>
              <w:jc w:val="center"/>
              <w:rPr>
                <w:snapToGrid w:val="0"/>
                <w:color w:val="000000"/>
                <w:sz w:val="16"/>
                <w:szCs w:val="16"/>
              </w:rPr>
            </w:pPr>
            <w:r>
              <w:rPr>
                <w:snapToGrid w:val="0"/>
                <w:color w:val="000000"/>
                <w:sz w:val="16"/>
                <w:szCs w:val="16"/>
              </w:rPr>
              <w:t>15</w:t>
            </w:r>
          </w:p>
        </w:tc>
        <w:tc>
          <w:tcPr>
            <w:tcW w:w="3402" w:type="dxa"/>
            <w:shd w:val="clear" w:color="auto" w:fill="D9D9D9" w:themeFill="background1" w:themeFillShade="D9"/>
          </w:tcPr>
          <w:p w14:paraId="0F97F8AF" w14:textId="77F8119F" w:rsidR="00063BFC" w:rsidRPr="005A210A" w:rsidRDefault="00063BFC" w:rsidP="00063BFC">
            <w:pPr>
              <w:spacing w:after="60"/>
              <w:jc w:val="both"/>
              <w:rPr>
                <w:snapToGrid w:val="0"/>
                <w:color w:val="000000"/>
                <w:sz w:val="16"/>
                <w:szCs w:val="16"/>
              </w:rPr>
            </w:pPr>
            <w:r w:rsidRPr="005A210A">
              <w:rPr>
                <w:snapToGrid w:val="0"/>
                <w:color w:val="000000"/>
                <w:sz w:val="16"/>
                <w:szCs w:val="16"/>
              </w:rPr>
              <w:t xml:space="preserve">Справка о перечне и годовых объемах выполнения аналогичных договоров </w:t>
            </w:r>
          </w:p>
        </w:tc>
        <w:tc>
          <w:tcPr>
            <w:tcW w:w="992" w:type="dxa"/>
            <w:shd w:val="clear" w:color="auto" w:fill="D9D9D9" w:themeFill="background1" w:themeFillShade="D9"/>
          </w:tcPr>
          <w:p w14:paraId="542C0B45" w14:textId="77C011FE" w:rsidR="00063BFC" w:rsidRPr="005A210A" w:rsidRDefault="00063BFC" w:rsidP="00063BFC">
            <w:pPr>
              <w:spacing w:after="60"/>
              <w:jc w:val="center"/>
              <w:rPr>
                <w:snapToGrid w:val="0"/>
                <w:color w:val="000000"/>
                <w:sz w:val="16"/>
                <w:szCs w:val="16"/>
              </w:rPr>
            </w:pPr>
            <w:r w:rsidRPr="005747A8">
              <w:rPr>
                <w:b/>
                <w:snapToGrid w:val="0"/>
                <w:color w:val="000000"/>
              </w:rPr>
              <w:t>+</w:t>
            </w:r>
          </w:p>
        </w:tc>
        <w:tc>
          <w:tcPr>
            <w:tcW w:w="1276" w:type="dxa"/>
            <w:shd w:val="clear" w:color="auto" w:fill="D9D9D9" w:themeFill="background1" w:themeFillShade="D9"/>
          </w:tcPr>
          <w:p w14:paraId="38B92AA9" w14:textId="77777777" w:rsidR="00063BFC" w:rsidRPr="005A210A" w:rsidRDefault="00063BFC" w:rsidP="00063BFC">
            <w:pPr>
              <w:spacing w:after="60"/>
              <w:rPr>
                <w:color w:val="000000"/>
                <w:sz w:val="16"/>
                <w:szCs w:val="16"/>
              </w:rPr>
            </w:pPr>
          </w:p>
        </w:tc>
        <w:tc>
          <w:tcPr>
            <w:tcW w:w="1134" w:type="dxa"/>
            <w:shd w:val="clear" w:color="auto" w:fill="D9D9D9" w:themeFill="background1" w:themeFillShade="D9"/>
          </w:tcPr>
          <w:p w14:paraId="32A67202" w14:textId="77777777" w:rsidR="00063BFC" w:rsidRPr="005A210A" w:rsidRDefault="00063BFC" w:rsidP="00063BFC">
            <w:pPr>
              <w:spacing w:after="60"/>
              <w:rPr>
                <w:color w:val="000000"/>
                <w:sz w:val="16"/>
                <w:szCs w:val="16"/>
              </w:rPr>
            </w:pPr>
          </w:p>
        </w:tc>
        <w:tc>
          <w:tcPr>
            <w:tcW w:w="2376" w:type="dxa"/>
            <w:shd w:val="clear" w:color="auto" w:fill="D9D9D9" w:themeFill="background1" w:themeFillShade="D9"/>
            <w:vAlign w:val="bottom"/>
          </w:tcPr>
          <w:p w14:paraId="36707DAF" w14:textId="3FF35164" w:rsidR="00063BFC" w:rsidRPr="007E520F" w:rsidRDefault="00063BFC" w:rsidP="00063BFC">
            <w:pPr>
              <w:spacing w:after="60"/>
              <w:jc w:val="both"/>
              <w:rPr>
                <w:color w:val="000000"/>
                <w:sz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89298F">
              <w:rPr>
                <w:color w:val="000000"/>
                <w:sz w:val="16"/>
                <w:szCs w:val="16"/>
              </w:rPr>
              <w:t>Участник</w:t>
            </w:r>
            <w:r w:rsidRPr="005A210A">
              <w:rPr>
                <w:color w:val="000000"/>
                <w:sz w:val="16"/>
                <w:szCs w:val="16"/>
              </w:rPr>
              <w:t>а, однако, может влиять на оценку в случаях, предусмотренных Руководством по экспертной оценке (</w:t>
            </w:r>
            <w:r>
              <w:rPr>
                <w:color w:val="000000"/>
                <w:sz w:val="16"/>
                <w:szCs w:val="16"/>
              </w:rPr>
              <w:t>Раздел</w:t>
            </w:r>
            <w:r w:rsidRPr="005A210A">
              <w:rPr>
                <w:color w:val="000000"/>
                <w:sz w:val="16"/>
                <w:szCs w:val="16"/>
              </w:rPr>
              <w:t xml:space="preserve"> 9) (Форма </w:t>
            </w:r>
            <w:r>
              <w:rPr>
                <w:color w:val="000000"/>
                <w:sz w:val="16"/>
                <w:szCs w:val="16"/>
              </w:rPr>
              <w:t>7</w:t>
            </w:r>
            <w:r w:rsidRPr="005A210A">
              <w:rPr>
                <w:color w:val="000000"/>
                <w:sz w:val="16"/>
                <w:szCs w:val="16"/>
              </w:rPr>
              <w:t xml:space="preserve">). </w:t>
            </w:r>
          </w:p>
        </w:tc>
      </w:tr>
      <w:tr w:rsidR="00063BFC" w:rsidRPr="005A210A" w14:paraId="7AC6D28F" w14:textId="77777777" w:rsidTr="00F61033">
        <w:trPr>
          <w:trHeight w:val="573"/>
        </w:trPr>
        <w:tc>
          <w:tcPr>
            <w:tcW w:w="568" w:type="dxa"/>
            <w:shd w:val="clear" w:color="auto" w:fill="D9D9D9" w:themeFill="background1" w:themeFillShade="D9"/>
          </w:tcPr>
          <w:p w14:paraId="52CFDF46" w14:textId="5FE3B70B" w:rsidR="00063BFC" w:rsidRPr="005A210A" w:rsidRDefault="00063BFC" w:rsidP="00063BFC">
            <w:pPr>
              <w:spacing w:after="60"/>
              <w:jc w:val="center"/>
              <w:rPr>
                <w:snapToGrid w:val="0"/>
                <w:color w:val="000000"/>
                <w:sz w:val="16"/>
                <w:szCs w:val="16"/>
              </w:rPr>
            </w:pPr>
            <w:r>
              <w:rPr>
                <w:snapToGrid w:val="0"/>
                <w:color w:val="000000"/>
                <w:sz w:val="16"/>
                <w:szCs w:val="16"/>
              </w:rPr>
              <w:t>16</w:t>
            </w:r>
          </w:p>
        </w:tc>
        <w:tc>
          <w:tcPr>
            <w:tcW w:w="3402" w:type="dxa"/>
            <w:shd w:val="clear" w:color="auto" w:fill="D9D9D9" w:themeFill="background1" w:themeFillShade="D9"/>
          </w:tcPr>
          <w:p w14:paraId="0BB56357" w14:textId="417678E9" w:rsidR="00063BFC" w:rsidRPr="005A210A" w:rsidRDefault="00063BFC" w:rsidP="00063BFC">
            <w:pPr>
              <w:spacing w:after="60"/>
              <w:jc w:val="both"/>
              <w:rPr>
                <w:snapToGrid w:val="0"/>
                <w:color w:val="000000"/>
                <w:sz w:val="16"/>
                <w:szCs w:val="16"/>
              </w:rPr>
            </w:pPr>
            <w:r w:rsidRPr="005A210A">
              <w:rPr>
                <w:snapToGrid w:val="0"/>
                <w:color w:val="000000"/>
                <w:sz w:val="16"/>
                <w:szCs w:val="16"/>
              </w:rPr>
              <w:t xml:space="preserve">Справка о материально-технических ресурсах </w:t>
            </w:r>
          </w:p>
        </w:tc>
        <w:tc>
          <w:tcPr>
            <w:tcW w:w="992" w:type="dxa"/>
            <w:shd w:val="clear" w:color="auto" w:fill="D9D9D9" w:themeFill="background1" w:themeFillShade="D9"/>
          </w:tcPr>
          <w:p w14:paraId="48B0AB17" w14:textId="11694E73" w:rsidR="00063BFC" w:rsidRPr="005A210A" w:rsidRDefault="00063BFC" w:rsidP="00063BFC">
            <w:pPr>
              <w:spacing w:after="60"/>
              <w:jc w:val="center"/>
              <w:rPr>
                <w:snapToGrid w:val="0"/>
                <w:color w:val="000000"/>
                <w:sz w:val="16"/>
                <w:szCs w:val="16"/>
              </w:rPr>
            </w:pPr>
            <w:r w:rsidRPr="005747A8">
              <w:rPr>
                <w:b/>
                <w:snapToGrid w:val="0"/>
                <w:color w:val="000000"/>
              </w:rPr>
              <w:t>+</w:t>
            </w:r>
          </w:p>
        </w:tc>
        <w:tc>
          <w:tcPr>
            <w:tcW w:w="1276" w:type="dxa"/>
            <w:shd w:val="clear" w:color="auto" w:fill="D9D9D9" w:themeFill="background1" w:themeFillShade="D9"/>
          </w:tcPr>
          <w:p w14:paraId="3CA06AD2" w14:textId="77777777" w:rsidR="00063BFC" w:rsidRPr="005A210A" w:rsidRDefault="00063BFC" w:rsidP="00063BFC">
            <w:pPr>
              <w:spacing w:after="60"/>
              <w:rPr>
                <w:color w:val="000000"/>
                <w:sz w:val="16"/>
                <w:szCs w:val="16"/>
              </w:rPr>
            </w:pPr>
          </w:p>
        </w:tc>
        <w:tc>
          <w:tcPr>
            <w:tcW w:w="1134" w:type="dxa"/>
            <w:shd w:val="clear" w:color="auto" w:fill="D9D9D9" w:themeFill="background1" w:themeFillShade="D9"/>
          </w:tcPr>
          <w:p w14:paraId="712ECF7B" w14:textId="77777777" w:rsidR="00063BFC" w:rsidRPr="005A210A" w:rsidRDefault="00063BFC" w:rsidP="00063BFC">
            <w:pPr>
              <w:spacing w:after="60"/>
              <w:rPr>
                <w:color w:val="000000"/>
                <w:sz w:val="16"/>
                <w:szCs w:val="16"/>
              </w:rPr>
            </w:pPr>
          </w:p>
        </w:tc>
        <w:tc>
          <w:tcPr>
            <w:tcW w:w="2376" w:type="dxa"/>
            <w:shd w:val="clear" w:color="auto" w:fill="D9D9D9" w:themeFill="background1" w:themeFillShade="D9"/>
            <w:vAlign w:val="bottom"/>
          </w:tcPr>
          <w:p w14:paraId="2BDA8FAE" w14:textId="5AE5FBA8" w:rsidR="00063BFC" w:rsidRPr="005A210A" w:rsidRDefault="00063BFC" w:rsidP="00063BFC">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89298F">
              <w:rPr>
                <w:color w:val="000000"/>
                <w:sz w:val="16"/>
                <w:szCs w:val="16"/>
              </w:rPr>
              <w:t>Участник</w:t>
            </w:r>
            <w:r w:rsidRPr="005A210A">
              <w:rPr>
                <w:color w:val="000000"/>
                <w:sz w:val="16"/>
                <w:szCs w:val="16"/>
              </w:rPr>
              <w:t xml:space="preserve">а, однако, может влиять на оценку в </w:t>
            </w:r>
            <w:r w:rsidRPr="005A210A">
              <w:rPr>
                <w:color w:val="000000"/>
                <w:sz w:val="16"/>
                <w:szCs w:val="16"/>
              </w:rPr>
              <w:lastRenderedPageBreak/>
              <w:t>случаях, предусмотренных Руководством по экспертной оценке (</w:t>
            </w:r>
            <w:r>
              <w:rPr>
                <w:color w:val="000000"/>
                <w:sz w:val="16"/>
                <w:szCs w:val="16"/>
              </w:rPr>
              <w:t>Раздел</w:t>
            </w:r>
            <w:r w:rsidRPr="005A210A">
              <w:rPr>
                <w:color w:val="000000"/>
                <w:sz w:val="16"/>
                <w:szCs w:val="16"/>
              </w:rPr>
              <w:t xml:space="preserve"> 9) (Форма </w:t>
            </w:r>
            <w:r>
              <w:rPr>
                <w:color w:val="000000"/>
                <w:sz w:val="16"/>
                <w:szCs w:val="16"/>
              </w:rPr>
              <w:t>8</w:t>
            </w:r>
            <w:r w:rsidRPr="005A210A">
              <w:rPr>
                <w:color w:val="000000"/>
                <w:sz w:val="16"/>
                <w:szCs w:val="16"/>
              </w:rPr>
              <w:t>).</w:t>
            </w:r>
          </w:p>
        </w:tc>
      </w:tr>
      <w:tr w:rsidR="00063BFC" w:rsidRPr="005A210A" w14:paraId="37442188" w14:textId="77777777" w:rsidTr="00F61033">
        <w:trPr>
          <w:trHeight w:val="573"/>
        </w:trPr>
        <w:tc>
          <w:tcPr>
            <w:tcW w:w="568" w:type="dxa"/>
            <w:shd w:val="clear" w:color="auto" w:fill="D9D9D9" w:themeFill="background1" w:themeFillShade="D9"/>
          </w:tcPr>
          <w:p w14:paraId="3888BBAD" w14:textId="4CD5F830" w:rsidR="00063BFC" w:rsidRPr="005A210A" w:rsidRDefault="00063BFC" w:rsidP="00063BFC">
            <w:pPr>
              <w:spacing w:after="60"/>
              <w:jc w:val="center"/>
              <w:rPr>
                <w:snapToGrid w:val="0"/>
                <w:color w:val="000000"/>
                <w:sz w:val="16"/>
                <w:szCs w:val="16"/>
              </w:rPr>
            </w:pPr>
            <w:r>
              <w:rPr>
                <w:snapToGrid w:val="0"/>
                <w:color w:val="000000"/>
                <w:sz w:val="16"/>
                <w:szCs w:val="16"/>
              </w:rPr>
              <w:t>17</w:t>
            </w:r>
          </w:p>
        </w:tc>
        <w:tc>
          <w:tcPr>
            <w:tcW w:w="3402" w:type="dxa"/>
            <w:shd w:val="clear" w:color="auto" w:fill="D9D9D9" w:themeFill="background1" w:themeFillShade="D9"/>
          </w:tcPr>
          <w:p w14:paraId="70949BE9" w14:textId="096F7969" w:rsidR="00063BFC" w:rsidRPr="005A210A" w:rsidRDefault="00063BFC" w:rsidP="00063BFC">
            <w:pPr>
              <w:spacing w:after="60"/>
              <w:jc w:val="both"/>
              <w:rPr>
                <w:snapToGrid w:val="0"/>
                <w:color w:val="000000"/>
                <w:sz w:val="16"/>
                <w:szCs w:val="16"/>
              </w:rPr>
            </w:pPr>
            <w:r w:rsidRPr="005A210A">
              <w:rPr>
                <w:snapToGrid w:val="0"/>
                <w:color w:val="000000"/>
                <w:sz w:val="16"/>
                <w:szCs w:val="16"/>
              </w:rPr>
              <w:t xml:space="preserve">Справка о кадровых ресурсах </w:t>
            </w:r>
          </w:p>
        </w:tc>
        <w:tc>
          <w:tcPr>
            <w:tcW w:w="992" w:type="dxa"/>
            <w:shd w:val="clear" w:color="auto" w:fill="D9D9D9" w:themeFill="background1" w:themeFillShade="D9"/>
          </w:tcPr>
          <w:p w14:paraId="102E1F1A" w14:textId="06499709" w:rsidR="00063BFC" w:rsidRPr="005A210A" w:rsidRDefault="00063BFC" w:rsidP="00063BFC">
            <w:pPr>
              <w:spacing w:after="60"/>
              <w:jc w:val="center"/>
              <w:rPr>
                <w:snapToGrid w:val="0"/>
                <w:color w:val="000000"/>
                <w:sz w:val="16"/>
                <w:szCs w:val="16"/>
              </w:rPr>
            </w:pPr>
            <w:r w:rsidRPr="005747A8">
              <w:rPr>
                <w:b/>
                <w:snapToGrid w:val="0"/>
                <w:color w:val="000000"/>
              </w:rPr>
              <w:t>+</w:t>
            </w:r>
          </w:p>
        </w:tc>
        <w:tc>
          <w:tcPr>
            <w:tcW w:w="1276" w:type="dxa"/>
            <w:shd w:val="clear" w:color="auto" w:fill="D9D9D9" w:themeFill="background1" w:themeFillShade="D9"/>
          </w:tcPr>
          <w:p w14:paraId="546BD9D2" w14:textId="77777777" w:rsidR="00063BFC" w:rsidRPr="005A210A" w:rsidRDefault="00063BFC" w:rsidP="00063BFC">
            <w:pPr>
              <w:spacing w:after="60"/>
              <w:rPr>
                <w:color w:val="000000"/>
                <w:sz w:val="16"/>
                <w:szCs w:val="16"/>
              </w:rPr>
            </w:pPr>
          </w:p>
        </w:tc>
        <w:tc>
          <w:tcPr>
            <w:tcW w:w="1134" w:type="dxa"/>
            <w:shd w:val="clear" w:color="auto" w:fill="D9D9D9" w:themeFill="background1" w:themeFillShade="D9"/>
          </w:tcPr>
          <w:p w14:paraId="48904207" w14:textId="77777777" w:rsidR="00063BFC" w:rsidRPr="005A210A" w:rsidRDefault="00063BFC" w:rsidP="00063BFC">
            <w:pPr>
              <w:spacing w:after="60"/>
              <w:rPr>
                <w:color w:val="000000"/>
                <w:sz w:val="16"/>
                <w:szCs w:val="16"/>
              </w:rPr>
            </w:pPr>
          </w:p>
        </w:tc>
        <w:tc>
          <w:tcPr>
            <w:tcW w:w="2376" w:type="dxa"/>
            <w:shd w:val="clear" w:color="auto" w:fill="D9D9D9" w:themeFill="background1" w:themeFillShade="D9"/>
            <w:vAlign w:val="bottom"/>
          </w:tcPr>
          <w:p w14:paraId="6141E03B" w14:textId="0ECE4F21" w:rsidR="00063BFC" w:rsidRPr="005A210A" w:rsidRDefault="00063BFC" w:rsidP="00063BFC">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89298F">
              <w:rPr>
                <w:color w:val="000000"/>
                <w:sz w:val="16"/>
                <w:szCs w:val="16"/>
              </w:rPr>
              <w:t>Участник</w:t>
            </w:r>
            <w:r w:rsidRPr="005A210A">
              <w:rPr>
                <w:color w:val="000000"/>
                <w:sz w:val="16"/>
                <w:szCs w:val="16"/>
              </w:rPr>
              <w:t>а, однако, может влиять на оценку в случаях, предусмотренных Руководством по экспертной оценке (</w:t>
            </w:r>
            <w:r>
              <w:rPr>
                <w:color w:val="000000"/>
                <w:sz w:val="16"/>
                <w:szCs w:val="16"/>
              </w:rPr>
              <w:t>Раздел</w:t>
            </w:r>
            <w:r w:rsidRPr="005A210A">
              <w:rPr>
                <w:color w:val="000000"/>
                <w:sz w:val="16"/>
                <w:szCs w:val="16"/>
              </w:rPr>
              <w:t xml:space="preserve"> 9) (Форма </w:t>
            </w:r>
            <w:r>
              <w:rPr>
                <w:color w:val="000000"/>
                <w:sz w:val="16"/>
                <w:szCs w:val="16"/>
              </w:rPr>
              <w:t>9</w:t>
            </w:r>
            <w:r w:rsidRPr="005A210A">
              <w:rPr>
                <w:color w:val="000000"/>
                <w:sz w:val="16"/>
                <w:szCs w:val="16"/>
              </w:rPr>
              <w:t>).</w:t>
            </w:r>
          </w:p>
        </w:tc>
      </w:tr>
      <w:tr w:rsidR="00063BFC" w:rsidRPr="005A210A" w14:paraId="5D23C676" w14:textId="77777777" w:rsidTr="00F61033">
        <w:trPr>
          <w:trHeight w:val="573"/>
        </w:trPr>
        <w:tc>
          <w:tcPr>
            <w:tcW w:w="568" w:type="dxa"/>
            <w:shd w:val="clear" w:color="auto" w:fill="D9D9D9" w:themeFill="background1" w:themeFillShade="D9"/>
          </w:tcPr>
          <w:p w14:paraId="4BC7400A" w14:textId="285165FB" w:rsidR="00063BFC" w:rsidRPr="005A210A" w:rsidRDefault="00063BFC" w:rsidP="00063BFC">
            <w:pPr>
              <w:spacing w:after="60"/>
              <w:jc w:val="center"/>
              <w:rPr>
                <w:snapToGrid w:val="0"/>
                <w:color w:val="000000"/>
                <w:sz w:val="16"/>
                <w:szCs w:val="16"/>
              </w:rPr>
            </w:pPr>
            <w:r>
              <w:rPr>
                <w:snapToGrid w:val="0"/>
                <w:color w:val="000000"/>
                <w:sz w:val="16"/>
                <w:szCs w:val="16"/>
              </w:rPr>
              <w:t>18</w:t>
            </w:r>
          </w:p>
        </w:tc>
        <w:tc>
          <w:tcPr>
            <w:tcW w:w="3402" w:type="dxa"/>
            <w:shd w:val="clear" w:color="auto" w:fill="D9D9D9" w:themeFill="background1" w:themeFillShade="D9"/>
          </w:tcPr>
          <w:p w14:paraId="35F08D1C" w14:textId="3342600E" w:rsidR="00063BFC" w:rsidRPr="005A210A" w:rsidRDefault="00063BFC" w:rsidP="00063BFC">
            <w:pPr>
              <w:spacing w:after="60"/>
              <w:jc w:val="both"/>
              <w:rPr>
                <w:snapToGrid w:val="0"/>
                <w:color w:val="000000"/>
                <w:sz w:val="16"/>
                <w:szCs w:val="16"/>
              </w:rPr>
            </w:pPr>
            <w:r w:rsidRPr="005A210A">
              <w:rPr>
                <w:rStyle w:val="FontStyle128"/>
                <w:rFonts w:eastAsiaTheme="majorEastAsia"/>
                <w:snapToGrid w:val="0"/>
                <w:sz w:val="16"/>
                <w:szCs w:val="16"/>
              </w:rPr>
              <w:t>Опись документов содержащихся в заявке на участие в закупке</w:t>
            </w:r>
          </w:p>
        </w:tc>
        <w:tc>
          <w:tcPr>
            <w:tcW w:w="992" w:type="dxa"/>
            <w:shd w:val="clear" w:color="auto" w:fill="D9D9D9" w:themeFill="background1" w:themeFillShade="D9"/>
          </w:tcPr>
          <w:p w14:paraId="68623DF7" w14:textId="70B34E8D" w:rsidR="00063BFC" w:rsidRPr="00AB6211" w:rsidRDefault="00063BFC" w:rsidP="00063BFC">
            <w:pPr>
              <w:spacing w:after="60"/>
              <w:jc w:val="center"/>
              <w:rPr>
                <w:b/>
                <w:color w:val="000000"/>
              </w:rPr>
            </w:pPr>
            <w:r w:rsidRPr="005747A8">
              <w:rPr>
                <w:b/>
                <w:snapToGrid w:val="0"/>
                <w:color w:val="000000"/>
              </w:rPr>
              <w:t>+</w:t>
            </w:r>
          </w:p>
        </w:tc>
        <w:tc>
          <w:tcPr>
            <w:tcW w:w="1276" w:type="dxa"/>
            <w:shd w:val="clear" w:color="auto" w:fill="D9D9D9" w:themeFill="background1" w:themeFillShade="D9"/>
          </w:tcPr>
          <w:p w14:paraId="1BF021EC" w14:textId="77777777" w:rsidR="00063BFC" w:rsidRPr="005A210A" w:rsidRDefault="00063BFC" w:rsidP="00063BFC">
            <w:pPr>
              <w:spacing w:after="60"/>
              <w:rPr>
                <w:color w:val="000000"/>
                <w:sz w:val="16"/>
                <w:szCs w:val="16"/>
              </w:rPr>
            </w:pPr>
          </w:p>
        </w:tc>
        <w:tc>
          <w:tcPr>
            <w:tcW w:w="1134" w:type="dxa"/>
            <w:shd w:val="clear" w:color="auto" w:fill="D9D9D9" w:themeFill="background1" w:themeFillShade="D9"/>
          </w:tcPr>
          <w:p w14:paraId="66521181" w14:textId="77777777" w:rsidR="00063BFC" w:rsidRPr="005A210A" w:rsidRDefault="00063BFC" w:rsidP="00063BFC">
            <w:pPr>
              <w:spacing w:after="60"/>
              <w:rPr>
                <w:color w:val="000000"/>
                <w:sz w:val="16"/>
                <w:szCs w:val="16"/>
              </w:rPr>
            </w:pPr>
          </w:p>
        </w:tc>
        <w:tc>
          <w:tcPr>
            <w:tcW w:w="2376" w:type="dxa"/>
            <w:shd w:val="clear" w:color="auto" w:fill="D9D9D9" w:themeFill="background1" w:themeFillShade="D9"/>
            <w:vAlign w:val="bottom"/>
          </w:tcPr>
          <w:p w14:paraId="75767999" w14:textId="722649F3" w:rsidR="00063BFC" w:rsidRPr="005A210A" w:rsidRDefault="00063BFC" w:rsidP="00063BFC">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89298F">
              <w:rPr>
                <w:color w:val="000000"/>
                <w:sz w:val="16"/>
                <w:szCs w:val="16"/>
              </w:rPr>
              <w:t>Участник</w:t>
            </w:r>
            <w:r w:rsidRPr="005A210A">
              <w:rPr>
                <w:color w:val="000000"/>
                <w:sz w:val="16"/>
                <w:szCs w:val="16"/>
              </w:rPr>
              <w:t xml:space="preserve">а, не влияет на оценку заявки (Форма </w:t>
            </w:r>
            <w:r>
              <w:rPr>
                <w:color w:val="000000"/>
                <w:sz w:val="16"/>
                <w:szCs w:val="16"/>
              </w:rPr>
              <w:t>10</w:t>
            </w:r>
            <w:r w:rsidRPr="005A210A">
              <w:rPr>
                <w:color w:val="000000"/>
                <w:sz w:val="16"/>
                <w:szCs w:val="16"/>
              </w:rPr>
              <w:t>).</w:t>
            </w:r>
          </w:p>
        </w:tc>
      </w:tr>
      <w:tr w:rsidR="00063BFC" w:rsidRPr="005A210A" w14:paraId="49BB5A41" w14:textId="77777777" w:rsidTr="00F61033">
        <w:trPr>
          <w:trHeight w:val="573"/>
        </w:trPr>
        <w:tc>
          <w:tcPr>
            <w:tcW w:w="568" w:type="dxa"/>
            <w:shd w:val="clear" w:color="auto" w:fill="D9D9D9" w:themeFill="background1" w:themeFillShade="D9"/>
          </w:tcPr>
          <w:p w14:paraId="40817BA7" w14:textId="2F46F352" w:rsidR="00063BFC" w:rsidRPr="005A210A" w:rsidRDefault="00063BFC" w:rsidP="00063BFC">
            <w:pPr>
              <w:spacing w:after="60"/>
              <w:jc w:val="center"/>
              <w:rPr>
                <w:snapToGrid w:val="0"/>
                <w:color w:val="000000"/>
                <w:sz w:val="16"/>
                <w:szCs w:val="16"/>
              </w:rPr>
            </w:pPr>
            <w:r>
              <w:rPr>
                <w:snapToGrid w:val="0"/>
                <w:color w:val="000000"/>
                <w:sz w:val="16"/>
                <w:szCs w:val="16"/>
              </w:rPr>
              <w:t>19</w:t>
            </w:r>
          </w:p>
        </w:tc>
        <w:tc>
          <w:tcPr>
            <w:tcW w:w="3402" w:type="dxa"/>
            <w:shd w:val="clear" w:color="auto" w:fill="D9D9D9" w:themeFill="background1" w:themeFillShade="D9"/>
          </w:tcPr>
          <w:p w14:paraId="427186E4" w14:textId="42362BFD" w:rsidR="00063BFC" w:rsidRPr="005A210A" w:rsidRDefault="00063BFC" w:rsidP="00063BFC">
            <w:pPr>
              <w:spacing w:after="60"/>
              <w:jc w:val="both"/>
              <w:rPr>
                <w:snapToGrid w:val="0"/>
                <w:color w:val="000000"/>
                <w:sz w:val="16"/>
                <w:szCs w:val="16"/>
              </w:rPr>
            </w:pPr>
            <w:r w:rsidRPr="005A210A">
              <w:rPr>
                <w:snapToGrid w:val="0"/>
                <w:color w:val="000000"/>
                <w:sz w:val="16"/>
                <w:szCs w:val="16"/>
              </w:rPr>
              <w:t>Гарантийное письмо об отсутствии изменений в документах, представленных в рамках участия в Программе партнерства с субъектами малого и среднего предпринимательства</w:t>
            </w:r>
          </w:p>
        </w:tc>
        <w:tc>
          <w:tcPr>
            <w:tcW w:w="992" w:type="dxa"/>
            <w:shd w:val="clear" w:color="auto" w:fill="D9D9D9" w:themeFill="background1" w:themeFillShade="D9"/>
          </w:tcPr>
          <w:p w14:paraId="1850AEC6" w14:textId="130A2D7D" w:rsidR="00063BFC" w:rsidRPr="005A210A" w:rsidRDefault="00063BFC" w:rsidP="00063BFC">
            <w:pPr>
              <w:spacing w:after="60"/>
              <w:jc w:val="center"/>
              <w:rPr>
                <w:b/>
                <w:snapToGrid w:val="0"/>
                <w:color w:val="000000"/>
              </w:rPr>
            </w:pPr>
            <w:r w:rsidRPr="005747A8">
              <w:rPr>
                <w:b/>
                <w:snapToGrid w:val="0"/>
                <w:color w:val="000000"/>
              </w:rPr>
              <w:t>+</w:t>
            </w:r>
          </w:p>
        </w:tc>
        <w:tc>
          <w:tcPr>
            <w:tcW w:w="1276" w:type="dxa"/>
            <w:shd w:val="clear" w:color="auto" w:fill="D9D9D9" w:themeFill="background1" w:themeFillShade="D9"/>
          </w:tcPr>
          <w:p w14:paraId="6A4DA284" w14:textId="77777777" w:rsidR="00063BFC" w:rsidRPr="005A210A" w:rsidRDefault="00063BFC" w:rsidP="00063BFC">
            <w:pPr>
              <w:spacing w:after="60"/>
              <w:rPr>
                <w:color w:val="000000"/>
                <w:sz w:val="16"/>
                <w:szCs w:val="16"/>
              </w:rPr>
            </w:pPr>
          </w:p>
        </w:tc>
        <w:tc>
          <w:tcPr>
            <w:tcW w:w="1134" w:type="dxa"/>
            <w:shd w:val="clear" w:color="auto" w:fill="D9D9D9" w:themeFill="background1" w:themeFillShade="D9"/>
          </w:tcPr>
          <w:p w14:paraId="3F6091D2" w14:textId="77777777" w:rsidR="00063BFC" w:rsidRPr="005A210A" w:rsidRDefault="00063BFC" w:rsidP="00063BFC">
            <w:pPr>
              <w:spacing w:after="60"/>
              <w:rPr>
                <w:color w:val="000000"/>
                <w:sz w:val="16"/>
                <w:szCs w:val="16"/>
              </w:rPr>
            </w:pPr>
          </w:p>
        </w:tc>
        <w:tc>
          <w:tcPr>
            <w:tcW w:w="2376" w:type="dxa"/>
            <w:shd w:val="clear" w:color="auto" w:fill="D9D9D9" w:themeFill="background1" w:themeFillShade="D9"/>
          </w:tcPr>
          <w:p w14:paraId="76C70665" w14:textId="2A61AED9" w:rsidR="00063BFC" w:rsidRPr="005A210A" w:rsidRDefault="00063BFC" w:rsidP="00063BFC">
            <w:pPr>
              <w:spacing w:after="60"/>
              <w:jc w:val="both"/>
              <w:rPr>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89298F">
              <w:rPr>
                <w:color w:val="000000"/>
                <w:sz w:val="16"/>
                <w:szCs w:val="16"/>
              </w:rPr>
              <w:t>Участник</w:t>
            </w:r>
            <w:r w:rsidRPr="005A210A">
              <w:rPr>
                <w:color w:val="000000"/>
                <w:sz w:val="16"/>
                <w:szCs w:val="16"/>
              </w:rPr>
              <w:t>а, не влияет на оценку заявки</w:t>
            </w:r>
            <w:r>
              <w:rPr>
                <w:color w:val="000000"/>
                <w:sz w:val="16"/>
                <w:szCs w:val="16"/>
              </w:rPr>
              <w:t xml:space="preserve"> </w:t>
            </w:r>
            <w:r w:rsidRPr="00AB6211">
              <w:rPr>
                <w:sz w:val="16"/>
              </w:rPr>
              <w:t xml:space="preserve">(Форма </w:t>
            </w:r>
            <w:r>
              <w:rPr>
                <w:sz w:val="16"/>
              </w:rPr>
              <w:t>11</w:t>
            </w:r>
            <w:r w:rsidRPr="00AB6211">
              <w:rPr>
                <w:sz w:val="16"/>
              </w:rPr>
              <w:t>).</w:t>
            </w:r>
          </w:p>
          <w:p w14:paraId="4C4D3A1D" w14:textId="2EE6789F" w:rsidR="00063BFC" w:rsidRPr="00AB6211" w:rsidRDefault="00063BFC" w:rsidP="00063BFC">
            <w:pPr>
              <w:spacing w:after="60"/>
              <w:jc w:val="both"/>
              <w:rPr>
                <w:sz w:val="16"/>
              </w:rPr>
            </w:pPr>
            <w:r w:rsidRPr="005A210A">
              <w:rPr>
                <w:sz w:val="16"/>
                <w:szCs w:val="16"/>
              </w:rPr>
              <w:t xml:space="preserve">Предоставляется если </w:t>
            </w:r>
            <w:r w:rsidR="0089298F">
              <w:rPr>
                <w:sz w:val="16"/>
                <w:szCs w:val="16"/>
              </w:rPr>
              <w:t>Участник</w:t>
            </w:r>
            <w:r w:rsidRPr="005A210A">
              <w:rPr>
                <w:sz w:val="16"/>
                <w:szCs w:val="16"/>
              </w:rPr>
              <w:t xml:space="preserve"> является </w:t>
            </w:r>
            <w:r w:rsidR="0089298F">
              <w:rPr>
                <w:sz w:val="16"/>
                <w:szCs w:val="16"/>
              </w:rPr>
              <w:t>Участник</w:t>
            </w:r>
            <w:r w:rsidRPr="005A210A">
              <w:rPr>
                <w:sz w:val="16"/>
                <w:szCs w:val="16"/>
              </w:rPr>
              <w:t>ом Программы партнерства с субъектами малого и среднего предпринимательства и нет изменений в документах.</w:t>
            </w:r>
          </w:p>
        </w:tc>
      </w:tr>
      <w:tr w:rsidR="00DC2FF1" w:rsidRPr="005A210A" w14:paraId="649B5284" w14:textId="77777777" w:rsidTr="00F61033">
        <w:trPr>
          <w:trHeight w:val="573"/>
        </w:trPr>
        <w:tc>
          <w:tcPr>
            <w:tcW w:w="568" w:type="dxa"/>
            <w:shd w:val="clear" w:color="auto" w:fill="D9D9D9" w:themeFill="background1" w:themeFillShade="D9"/>
          </w:tcPr>
          <w:p w14:paraId="338242C9" w14:textId="71CADFFB" w:rsidR="00DC2FF1" w:rsidRPr="005A210A" w:rsidRDefault="00DC2FF1" w:rsidP="00DC2FF1">
            <w:pPr>
              <w:spacing w:after="60"/>
              <w:jc w:val="center"/>
              <w:rPr>
                <w:snapToGrid w:val="0"/>
                <w:color w:val="000000"/>
                <w:sz w:val="16"/>
                <w:szCs w:val="16"/>
              </w:rPr>
            </w:pPr>
            <w:r>
              <w:rPr>
                <w:snapToGrid w:val="0"/>
                <w:color w:val="000000"/>
                <w:sz w:val="16"/>
                <w:szCs w:val="16"/>
              </w:rPr>
              <w:t>20</w:t>
            </w:r>
          </w:p>
        </w:tc>
        <w:tc>
          <w:tcPr>
            <w:tcW w:w="3402" w:type="dxa"/>
            <w:shd w:val="clear" w:color="auto" w:fill="D9D9D9" w:themeFill="background1" w:themeFillShade="D9"/>
          </w:tcPr>
          <w:p w14:paraId="2748E453" w14:textId="22FCAB01" w:rsidR="00DC2FF1" w:rsidRPr="005A210A" w:rsidRDefault="00DC2FF1" w:rsidP="00DC2FF1">
            <w:pPr>
              <w:spacing w:after="60"/>
              <w:jc w:val="both"/>
              <w:rPr>
                <w:snapToGrid w:val="0"/>
                <w:color w:val="000000"/>
                <w:sz w:val="16"/>
                <w:szCs w:val="16"/>
              </w:rPr>
            </w:pPr>
            <w:r w:rsidRPr="005A210A">
              <w:rPr>
                <w:snapToGrid w:val="0"/>
                <w:color w:val="000000"/>
                <w:sz w:val="16"/>
                <w:szCs w:val="16"/>
              </w:rPr>
              <w:t>Согласие на обработку персональных данных</w:t>
            </w:r>
          </w:p>
        </w:tc>
        <w:tc>
          <w:tcPr>
            <w:tcW w:w="992" w:type="dxa"/>
            <w:shd w:val="clear" w:color="auto" w:fill="D9D9D9" w:themeFill="background1" w:themeFillShade="D9"/>
          </w:tcPr>
          <w:p w14:paraId="326C0CAF" w14:textId="77777777" w:rsidR="00DC2FF1" w:rsidRPr="005A210A" w:rsidRDefault="00DC2FF1" w:rsidP="00DC2FF1">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762F68D1" w14:textId="547FC8BA" w:rsidR="00DC2FF1" w:rsidRPr="00AB6211" w:rsidRDefault="00DC2FF1" w:rsidP="00DC2FF1">
            <w:pPr>
              <w:spacing w:after="60"/>
              <w:jc w:val="center"/>
              <w:rPr>
                <w:b/>
                <w:color w:val="000000"/>
              </w:rPr>
            </w:pPr>
          </w:p>
        </w:tc>
        <w:tc>
          <w:tcPr>
            <w:tcW w:w="1134" w:type="dxa"/>
            <w:shd w:val="clear" w:color="auto" w:fill="D9D9D9" w:themeFill="background1" w:themeFillShade="D9"/>
          </w:tcPr>
          <w:p w14:paraId="13D51290" w14:textId="0DAA2CA7" w:rsidR="00DC2FF1" w:rsidRPr="00AB6211" w:rsidRDefault="00DC2FF1" w:rsidP="00DC2FF1">
            <w:pPr>
              <w:spacing w:after="60"/>
              <w:jc w:val="center"/>
              <w:rPr>
                <w:b/>
                <w:color w:val="000000"/>
              </w:rPr>
            </w:pPr>
          </w:p>
        </w:tc>
        <w:tc>
          <w:tcPr>
            <w:tcW w:w="2376" w:type="dxa"/>
            <w:shd w:val="clear" w:color="auto" w:fill="D9D9D9" w:themeFill="background1" w:themeFillShade="D9"/>
          </w:tcPr>
          <w:p w14:paraId="7035E2DF" w14:textId="667B071D" w:rsidR="00DC2FF1" w:rsidRPr="00AB6211" w:rsidRDefault="00DC2FF1" w:rsidP="00DC2FF1">
            <w:pPr>
              <w:spacing w:after="60"/>
              <w:jc w:val="both"/>
              <w:rPr>
                <w:color w:val="000000"/>
                <w:sz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89298F">
              <w:rPr>
                <w:color w:val="000000"/>
                <w:sz w:val="16"/>
                <w:szCs w:val="16"/>
              </w:rPr>
              <w:t>Участник</w:t>
            </w:r>
            <w:r w:rsidRPr="005A210A">
              <w:rPr>
                <w:color w:val="000000"/>
                <w:sz w:val="16"/>
                <w:szCs w:val="16"/>
              </w:rPr>
              <w:t>а, не влияет на оценку заявки</w:t>
            </w:r>
            <w:r>
              <w:rPr>
                <w:color w:val="000000"/>
                <w:sz w:val="16"/>
                <w:szCs w:val="16"/>
              </w:rPr>
              <w:t xml:space="preserve"> </w:t>
            </w:r>
            <w:r w:rsidRPr="00AB6211">
              <w:rPr>
                <w:color w:val="000000"/>
                <w:sz w:val="16"/>
              </w:rPr>
              <w:t xml:space="preserve">(Форма </w:t>
            </w:r>
            <w:r w:rsidR="009036F8">
              <w:rPr>
                <w:color w:val="000000"/>
                <w:sz w:val="16"/>
                <w:szCs w:val="16"/>
              </w:rPr>
              <w:t>13</w:t>
            </w:r>
            <w:r w:rsidRPr="00AB6211">
              <w:rPr>
                <w:color w:val="000000"/>
                <w:sz w:val="16"/>
              </w:rPr>
              <w:t>).</w:t>
            </w:r>
          </w:p>
          <w:p w14:paraId="5E4D6691" w14:textId="183259AB" w:rsidR="00DC2FF1" w:rsidRPr="005A210A" w:rsidRDefault="00DC2FF1" w:rsidP="00DC2FF1">
            <w:pPr>
              <w:spacing w:after="60"/>
              <w:jc w:val="both"/>
              <w:rPr>
                <w:snapToGrid w:val="0"/>
                <w:color w:val="FF0000"/>
                <w:sz w:val="16"/>
                <w:szCs w:val="16"/>
              </w:rPr>
            </w:pPr>
            <w:r w:rsidRPr="005A210A">
              <w:rPr>
                <w:snapToGrid w:val="0"/>
                <w:color w:val="FF0000"/>
                <w:sz w:val="16"/>
                <w:szCs w:val="16"/>
              </w:rPr>
              <w:t>Не требуется предоставлять,</w:t>
            </w:r>
            <w:r w:rsidRPr="00AB6211">
              <w:rPr>
                <w:color w:val="FF0000"/>
                <w:sz w:val="16"/>
              </w:rPr>
              <w:t xml:space="preserve"> если </w:t>
            </w:r>
            <w:r w:rsidR="0089298F">
              <w:rPr>
                <w:color w:val="FF0000"/>
                <w:sz w:val="16"/>
              </w:rPr>
              <w:t>Участник</w:t>
            </w:r>
            <w:r w:rsidRPr="00AB6211">
              <w:rPr>
                <w:color w:val="FF0000"/>
                <w:sz w:val="16"/>
              </w:rPr>
              <w:t xml:space="preserve"> </w:t>
            </w:r>
            <w:r w:rsidRPr="005A210A">
              <w:rPr>
                <w:snapToGrid w:val="0"/>
                <w:color w:val="FF0000"/>
                <w:sz w:val="16"/>
                <w:szCs w:val="16"/>
              </w:rPr>
              <w:t xml:space="preserve">закупки </w:t>
            </w:r>
            <w:r w:rsidRPr="00AB6211">
              <w:rPr>
                <w:color w:val="FF0000"/>
                <w:sz w:val="16"/>
              </w:rPr>
              <w:t xml:space="preserve">является </w:t>
            </w:r>
            <w:r w:rsidR="0089298F">
              <w:rPr>
                <w:color w:val="FF0000"/>
                <w:sz w:val="16"/>
              </w:rPr>
              <w:t>Участник</w:t>
            </w:r>
            <w:r w:rsidRPr="00AB6211">
              <w:rPr>
                <w:color w:val="FF0000"/>
                <w:sz w:val="16"/>
              </w:rPr>
              <w:t>ом Программы партнерства с субъектами малого и среднего предпринимательства</w:t>
            </w:r>
            <w:r w:rsidRPr="00AB6211">
              <w:rPr>
                <w:color w:val="FF0000"/>
                <w:sz w:val="16"/>
                <w:szCs w:val="16"/>
              </w:rPr>
              <w:t>, а стоимость закупки не превышает</w:t>
            </w:r>
            <w:r w:rsidR="00EE664E">
              <w:rPr>
                <w:color w:val="FF0000"/>
                <w:sz w:val="16"/>
                <w:szCs w:val="16"/>
              </w:rPr>
              <w:t xml:space="preserve"> </w:t>
            </w:r>
            <w:r w:rsidRPr="00AB6211">
              <w:rPr>
                <w:snapToGrid w:val="0"/>
                <w:color w:val="FF0000"/>
                <w:sz w:val="16"/>
                <w:szCs w:val="16"/>
              </w:rPr>
              <w:t>200 000 000 (двести</w:t>
            </w:r>
            <w:r w:rsidRPr="00AB6211">
              <w:rPr>
                <w:color w:val="FF0000"/>
                <w:sz w:val="16"/>
                <w:szCs w:val="16"/>
              </w:rPr>
              <w:t xml:space="preserve"> миллионов) рублей</w:t>
            </w:r>
            <w:r w:rsidRPr="00AB6211">
              <w:rPr>
                <w:color w:val="FF0000"/>
                <w:sz w:val="16"/>
              </w:rPr>
              <w:t xml:space="preserve"> и нет изменений</w:t>
            </w:r>
            <w:r w:rsidRPr="005A210A">
              <w:rPr>
                <w:snapToGrid w:val="0"/>
                <w:color w:val="FF0000"/>
                <w:sz w:val="16"/>
                <w:szCs w:val="16"/>
              </w:rPr>
              <w:t xml:space="preserve">. Если нет изменений, </w:t>
            </w:r>
            <w:r w:rsidR="0089298F">
              <w:rPr>
                <w:snapToGrid w:val="0"/>
                <w:color w:val="FF0000"/>
                <w:sz w:val="16"/>
                <w:szCs w:val="16"/>
              </w:rPr>
              <w:t>Участник</w:t>
            </w:r>
            <w:r w:rsidRPr="005A210A">
              <w:rPr>
                <w:snapToGrid w:val="0"/>
                <w:color w:val="FF0000"/>
                <w:sz w:val="16"/>
                <w:szCs w:val="16"/>
              </w:rPr>
              <w:t>, в составе заявки на участие в закупке предоставляет гарантийное письмо</w:t>
            </w:r>
            <w:r>
              <w:rPr>
                <w:snapToGrid w:val="0"/>
                <w:color w:val="FF0000"/>
                <w:sz w:val="16"/>
                <w:szCs w:val="16"/>
              </w:rPr>
              <w:t xml:space="preserve"> </w:t>
            </w:r>
            <w:r w:rsidRPr="005A210A">
              <w:rPr>
                <w:snapToGrid w:val="0"/>
                <w:color w:val="FF0000"/>
                <w:sz w:val="16"/>
                <w:szCs w:val="16"/>
              </w:rPr>
              <w:t xml:space="preserve">(форма </w:t>
            </w:r>
            <w:r>
              <w:rPr>
                <w:snapToGrid w:val="0"/>
                <w:color w:val="FF0000"/>
                <w:sz w:val="16"/>
                <w:szCs w:val="16"/>
              </w:rPr>
              <w:t>10</w:t>
            </w:r>
            <w:r w:rsidRPr="005A210A">
              <w:rPr>
                <w:snapToGrid w:val="0"/>
                <w:color w:val="FF0000"/>
                <w:sz w:val="16"/>
                <w:szCs w:val="16"/>
              </w:rPr>
              <w:t>) об отсутствии изменений</w:t>
            </w:r>
            <w:r w:rsidRPr="00AB6211">
              <w:rPr>
                <w:color w:val="FF0000"/>
                <w:sz w:val="16"/>
              </w:rPr>
              <w:t xml:space="preserve"> в документах</w:t>
            </w:r>
            <w:r w:rsidRPr="005A210A">
              <w:rPr>
                <w:snapToGrid w:val="0"/>
                <w:color w:val="FF0000"/>
                <w:sz w:val="16"/>
                <w:szCs w:val="16"/>
              </w:rPr>
              <w:t>, представленных в рамках участия в Программе партнерства.</w:t>
            </w:r>
          </w:p>
          <w:p w14:paraId="5A64B5B2" w14:textId="516DCF24" w:rsidR="00DC2FF1" w:rsidRPr="00AB6211" w:rsidRDefault="00DC2FF1" w:rsidP="00DC2FF1">
            <w:pPr>
              <w:spacing w:after="60"/>
              <w:jc w:val="both"/>
              <w:rPr>
                <w:color w:val="000000"/>
                <w:sz w:val="16"/>
              </w:rPr>
            </w:pPr>
            <w:r w:rsidRPr="005A210A">
              <w:rPr>
                <w:snapToGrid w:val="0"/>
                <w:color w:val="FF0000"/>
                <w:sz w:val="16"/>
                <w:szCs w:val="16"/>
              </w:rPr>
              <w:t xml:space="preserve">Не требуется предоставлять, если </w:t>
            </w:r>
            <w:r w:rsidR="0089298F">
              <w:rPr>
                <w:snapToGrid w:val="0"/>
                <w:color w:val="FF0000"/>
                <w:sz w:val="16"/>
                <w:szCs w:val="16"/>
              </w:rPr>
              <w:t>Участник</w:t>
            </w:r>
            <w:r w:rsidRPr="005A210A">
              <w:rPr>
                <w:snapToGrid w:val="0"/>
                <w:color w:val="FF0000"/>
                <w:sz w:val="16"/>
                <w:szCs w:val="16"/>
              </w:rPr>
              <w:t xml:space="preserve"> закупки является Аккредитованным поставщико</w:t>
            </w:r>
            <w:r>
              <w:rPr>
                <w:snapToGrid w:val="0"/>
                <w:color w:val="FF0000"/>
                <w:sz w:val="16"/>
                <w:szCs w:val="16"/>
              </w:rPr>
              <w:t>м</w:t>
            </w:r>
            <w:r w:rsidRPr="005A210A">
              <w:rPr>
                <w:snapToGrid w:val="0"/>
                <w:color w:val="FF0000"/>
                <w:sz w:val="16"/>
                <w:szCs w:val="16"/>
              </w:rPr>
              <w:t xml:space="preserve"> в Группе «Интер РАО» и нет изменений в документах, представленных на процедуру аккредитации/актуализации. Если нет изменений, </w:t>
            </w:r>
            <w:r w:rsidR="0089298F">
              <w:rPr>
                <w:snapToGrid w:val="0"/>
                <w:color w:val="FF0000"/>
                <w:sz w:val="16"/>
                <w:szCs w:val="16"/>
              </w:rPr>
              <w:t>Участник</w:t>
            </w:r>
            <w:r w:rsidRPr="005A210A">
              <w:rPr>
                <w:snapToGrid w:val="0"/>
                <w:color w:val="FF0000"/>
                <w:sz w:val="16"/>
                <w:szCs w:val="16"/>
              </w:rPr>
              <w:t xml:space="preserve"> закупки (Аккредитованный поставщик), в составе своей заявки предоставляет гарантийное письмо (форма </w:t>
            </w:r>
            <w:r>
              <w:rPr>
                <w:snapToGrid w:val="0"/>
                <w:color w:val="FF0000"/>
                <w:sz w:val="16"/>
                <w:szCs w:val="16"/>
              </w:rPr>
              <w:t>15</w:t>
            </w:r>
            <w:r w:rsidRPr="005A210A">
              <w:rPr>
                <w:snapToGrid w:val="0"/>
                <w:color w:val="FF0000"/>
                <w:sz w:val="16"/>
                <w:szCs w:val="16"/>
              </w:rPr>
              <w:t>) об отсутствии изменений в документах и сведениях, представленных в рамках процедуры аккредитации</w:t>
            </w:r>
            <w:r w:rsidRPr="00AB6211">
              <w:rPr>
                <w:color w:val="FF0000"/>
                <w:sz w:val="16"/>
              </w:rPr>
              <w:t>.</w:t>
            </w:r>
          </w:p>
        </w:tc>
      </w:tr>
      <w:tr w:rsidR="00063BFC" w:rsidRPr="005A210A" w14:paraId="65CAF99D" w14:textId="77777777" w:rsidTr="00F61033">
        <w:trPr>
          <w:trHeight w:val="573"/>
        </w:trPr>
        <w:tc>
          <w:tcPr>
            <w:tcW w:w="568" w:type="dxa"/>
            <w:shd w:val="clear" w:color="auto" w:fill="D9D9D9" w:themeFill="background1" w:themeFillShade="D9"/>
          </w:tcPr>
          <w:p w14:paraId="35B97E86" w14:textId="1E69A4B8" w:rsidR="00063BFC" w:rsidRPr="005A210A" w:rsidRDefault="00063BFC" w:rsidP="00063BFC">
            <w:pPr>
              <w:spacing w:after="60"/>
              <w:jc w:val="center"/>
              <w:rPr>
                <w:snapToGrid w:val="0"/>
                <w:color w:val="000000"/>
                <w:sz w:val="16"/>
                <w:szCs w:val="16"/>
              </w:rPr>
            </w:pPr>
            <w:r>
              <w:rPr>
                <w:snapToGrid w:val="0"/>
                <w:color w:val="000000"/>
                <w:sz w:val="16"/>
                <w:szCs w:val="16"/>
              </w:rPr>
              <w:t>21</w:t>
            </w:r>
          </w:p>
        </w:tc>
        <w:tc>
          <w:tcPr>
            <w:tcW w:w="3402" w:type="dxa"/>
            <w:shd w:val="clear" w:color="auto" w:fill="D9D9D9" w:themeFill="background1" w:themeFillShade="D9"/>
          </w:tcPr>
          <w:p w14:paraId="2837BC17" w14:textId="6ED94AA4" w:rsidR="00063BFC" w:rsidRPr="005A210A" w:rsidRDefault="00063BFC" w:rsidP="00063BFC">
            <w:pPr>
              <w:spacing w:after="60"/>
              <w:jc w:val="both"/>
              <w:rPr>
                <w:snapToGrid w:val="0"/>
                <w:color w:val="000000"/>
                <w:sz w:val="16"/>
                <w:szCs w:val="16"/>
              </w:rPr>
            </w:pPr>
            <w:r w:rsidRPr="005A210A">
              <w:rPr>
                <w:snapToGrid w:val="0"/>
                <w:color w:val="000000"/>
                <w:sz w:val="16"/>
                <w:szCs w:val="16"/>
              </w:rPr>
              <w:t>План привлечения субподрядчиков (соисполнителей)</w:t>
            </w:r>
          </w:p>
        </w:tc>
        <w:tc>
          <w:tcPr>
            <w:tcW w:w="992" w:type="dxa"/>
            <w:shd w:val="clear" w:color="auto" w:fill="D9D9D9" w:themeFill="background1" w:themeFillShade="D9"/>
          </w:tcPr>
          <w:p w14:paraId="7D3776EC" w14:textId="65CFA56C" w:rsidR="00063BFC" w:rsidRPr="005A210A" w:rsidRDefault="00063BFC" w:rsidP="00063BFC">
            <w:pPr>
              <w:spacing w:after="60"/>
              <w:jc w:val="center"/>
              <w:rPr>
                <w:b/>
                <w:snapToGrid w:val="0"/>
                <w:color w:val="000000"/>
              </w:rPr>
            </w:pPr>
            <w:r w:rsidRPr="006C08B6">
              <w:rPr>
                <w:b/>
                <w:snapToGrid w:val="0"/>
                <w:color w:val="000000"/>
              </w:rPr>
              <w:t>+</w:t>
            </w:r>
          </w:p>
        </w:tc>
        <w:tc>
          <w:tcPr>
            <w:tcW w:w="1276" w:type="dxa"/>
            <w:shd w:val="clear" w:color="auto" w:fill="D9D9D9" w:themeFill="background1" w:themeFillShade="D9"/>
          </w:tcPr>
          <w:p w14:paraId="53DA4141" w14:textId="13DB89C3" w:rsidR="00063BFC" w:rsidRPr="00AB6211" w:rsidRDefault="00063BFC" w:rsidP="00063BFC">
            <w:pPr>
              <w:spacing w:after="60"/>
              <w:rPr>
                <w:color w:val="000000"/>
                <w:sz w:val="16"/>
              </w:rPr>
            </w:pPr>
          </w:p>
        </w:tc>
        <w:tc>
          <w:tcPr>
            <w:tcW w:w="1134" w:type="dxa"/>
            <w:shd w:val="clear" w:color="auto" w:fill="D9D9D9" w:themeFill="background1" w:themeFillShade="D9"/>
          </w:tcPr>
          <w:p w14:paraId="77064ED3" w14:textId="6840BFA0" w:rsidR="00063BFC" w:rsidRPr="00AB6211" w:rsidRDefault="00063BFC" w:rsidP="00063BFC">
            <w:pPr>
              <w:spacing w:after="60"/>
              <w:rPr>
                <w:color w:val="000000"/>
                <w:sz w:val="16"/>
              </w:rPr>
            </w:pPr>
          </w:p>
        </w:tc>
        <w:tc>
          <w:tcPr>
            <w:tcW w:w="2376" w:type="dxa"/>
            <w:shd w:val="clear" w:color="auto" w:fill="D9D9D9" w:themeFill="background1" w:themeFillShade="D9"/>
          </w:tcPr>
          <w:p w14:paraId="480AEA4A" w14:textId="21E3C165" w:rsidR="00063BFC" w:rsidRPr="005A210A" w:rsidRDefault="00063BFC" w:rsidP="00063BFC">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89298F">
              <w:rPr>
                <w:color w:val="000000"/>
                <w:sz w:val="16"/>
                <w:szCs w:val="16"/>
              </w:rPr>
              <w:t>Участник</w:t>
            </w:r>
            <w:r w:rsidRPr="005A210A">
              <w:rPr>
                <w:color w:val="000000"/>
                <w:sz w:val="16"/>
                <w:szCs w:val="16"/>
              </w:rPr>
              <w:t xml:space="preserve">а, а заявка оценивается по установленным </w:t>
            </w:r>
            <w:r w:rsidRPr="005A210A">
              <w:rPr>
                <w:color w:val="000000"/>
                <w:sz w:val="16"/>
                <w:szCs w:val="16"/>
              </w:rPr>
              <w:lastRenderedPageBreak/>
              <w:t>критериям без учета привлечения субподрядчика (</w:t>
            </w:r>
            <w:r>
              <w:rPr>
                <w:color w:val="000000"/>
                <w:sz w:val="16"/>
                <w:szCs w:val="16"/>
              </w:rPr>
              <w:t>под</w:t>
            </w:r>
            <w:r w:rsidRPr="005A210A">
              <w:rPr>
                <w:color w:val="000000"/>
                <w:sz w:val="16"/>
                <w:szCs w:val="16"/>
              </w:rPr>
              <w:t xml:space="preserve">раздел </w:t>
            </w:r>
            <w:r>
              <w:rPr>
                <w:color w:val="000000"/>
                <w:sz w:val="16"/>
                <w:szCs w:val="16"/>
              </w:rPr>
              <w:fldChar w:fldCharType="begin"/>
            </w:r>
            <w:r>
              <w:rPr>
                <w:color w:val="000000"/>
                <w:sz w:val="16"/>
                <w:szCs w:val="16"/>
              </w:rPr>
              <w:instrText xml:space="preserve"> REF _Ref170138287 \r \h </w:instrText>
            </w:r>
            <w:r>
              <w:rPr>
                <w:color w:val="000000"/>
                <w:sz w:val="16"/>
                <w:szCs w:val="16"/>
              </w:rPr>
            </w:r>
            <w:r>
              <w:rPr>
                <w:color w:val="000000"/>
                <w:sz w:val="16"/>
                <w:szCs w:val="16"/>
              </w:rPr>
              <w:fldChar w:fldCharType="separate"/>
            </w:r>
            <w:r w:rsidR="00265EB6">
              <w:rPr>
                <w:color w:val="000000"/>
                <w:sz w:val="16"/>
                <w:szCs w:val="16"/>
              </w:rPr>
              <w:t>6.9</w:t>
            </w:r>
            <w:r>
              <w:rPr>
                <w:color w:val="000000"/>
                <w:sz w:val="16"/>
                <w:szCs w:val="16"/>
              </w:rPr>
              <w:fldChar w:fldCharType="end"/>
            </w:r>
            <w:r w:rsidRPr="005A210A">
              <w:rPr>
                <w:color w:val="000000"/>
                <w:sz w:val="16"/>
                <w:szCs w:val="16"/>
              </w:rPr>
              <w:t xml:space="preserve"> </w:t>
            </w:r>
            <w:r>
              <w:rPr>
                <w:color w:val="000000"/>
                <w:sz w:val="16"/>
                <w:szCs w:val="16"/>
              </w:rPr>
              <w:t>Закупочн</w:t>
            </w:r>
            <w:r w:rsidRPr="005A210A">
              <w:rPr>
                <w:color w:val="000000"/>
                <w:sz w:val="16"/>
                <w:szCs w:val="16"/>
              </w:rPr>
              <w:t xml:space="preserve">ой документации) </w:t>
            </w:r>
            <w:r w:rsidRPr="00AB6211">
              <w:rPr>
                <w:color w:val="000000"/>
                <w:sz w:val="16"/>
              </w:rPr>
              <w:t xml:space="preserve">(форма </w:t>
            </w:r>
            <w:r>
              <w:rPr>
                <w:color w:val="000000"/>
                <w:sz w:val="16"/>
                <w:szCs w:val="16"/>
              </w:rPr>
              <w:t>14</w:t>
            </w:r>
            <w:r w:rsidRPr="005A210A">
              <w:rPr>
                <w:color w:val="000000"/>
                <w:sz w:val="16"/>
                <w:szCs w:val="16"/>
              </w:rPr>
              <w:t>).</w:t>
            </w:r>
          </w:p>
        </w:tc>
      </w:tr>
      <w:tr w:rsidR="00063BFC" w:rsidRPr="005A210A" w14:paraId="4B9F5282" w14:textId="77777777" w:rsidTr="00F61033">
        <w:trPr>
          <w:trHeight w:val="573"/>
        </w:trPr>
        <w:tc>
          <w:tcPr>
            <w:tcW w:w="568" w:type="dxa"/>
            <w:shd w:val="clear" w:color="auto" w:fill="D9D9D9" w:themeFill="background1" w:themeFillShade="D9"/>
          </w:tcPr>
          <w:p w14:paraId="36D6E8FB" w14:textId="3CF5D046" w:rsidR="00063BFC" w:rsidRPr="005A210A" w:rsidRDefault="00063BFC" w:rsidP="00063BFC">
            <w:pPr>
              <w:spacing w:after="60"/>
              <w:jc w:val="center"/>
              <w:rPr>
                <w:snapToGrid w:val="0"/>
                <w:color w:val="000000"/>
                <w:sz w:val="16"/>
                <w:szCs w:val="16"/>
              </w:rPr>
            </w:pPr>
            <w:r>
              <w:rPr>
                <w:snapToGrid w:val="0"/>
                <w:color w:val="000000"/>
                <w:sz w:val="16"/>
                <w:szCs w:val="16"/>
              </w:rPr>
              <w:t>22</w:t>
            </w:r>
          </w:p>
        </w:tc>
        <w:tc>
          <w:tcPr>
            <w:tcW w:w="3402" w:type="dxa"/>
            <w:shd w:val="clear" w:color="auto" w:fill="D9D9D9" w:themeFill="background1" w:themeFillShade="D9"/>
          </w:tcPr>
          <w:p w14:paraId="6DB4C311" w14:textId="0F5D92F5" w:rsidR="00063BFC" w:rsidRPr="005A210A" w:rsidRDefault="00063BFC" w:rsidP="00063BFC">
            <w:pPr>
              <w:spacing w:after="60"/>
              <w:jc w:val="both"/>
              <w:rPr>
                <w:snapToGrid w:val="0"/>
                <w:color w:val="000000"/>
                <w:sz w:val="16"/>
                <w:szCs w:val="16"/>
              </w:rPr>
            </w:pPr>
            <w:r w:rsidRPr="005A210A">
              <w:rPr>
                <w:snapToGrid w:val="0"/>
                <w:color w:val="000000"/>
                <w:sz w:val="16"/>
                <w:szCs w:val="16"/>
              </w:rPr>
              <w:t>Согласие субподрядчика (соисполнителя) на привлечение к поставке товаров (выполнению работ, оказанию услуг) по договору, являющимся предметом закупки.</w:t>
            </w:r>
          </w:p>
        </w:tc>
        <w:tc>
          <w:tcPr>
            <w:tcW w:w="992" w:type="dxa"/>
            <w:shd w:val="clear" w:color="auto" w:fill="D9D9D9" w:themeFill="background1" w:themeFillShade="D9"/>
          </w:tcPr>
          <w:p w14:paraId="4AAC53DE" w14:textId="1C80946E" w:rsidR="00063BFC" w:rsidRPr="005A210A" w:rsidRDefault="00063BFC" w:rsidP="00063BFC">
            <w:pPr>
              <w:spacing w:after="60"/>
              <w:jc w:val="center"/>
              <w:rPr>
                <w:b/>
                <w:snapToGrid w:val="0"/>
                <w:color w:val="000000"/>
              </w:rPr>
            </w:pPr>
            <w:r w:rsidRPr="006C08B6">
              <w:rPr>
                <w:b/>
                <w:snapToGrid w:val="0"/>
                <w:color w:val="000000"/>
              </w:rPr>
              <w:t>+</w:t>
            </w:r>
          </w:p>
        </w:tc>
        <w:tc>
          <w:tcPr>
            <w:tcW w:w="1276" w:type="dxa"/>
            <w:shd w:val="clear" w:color="auto" w:fill="D9D9D9" w:themeFill="background1" w:themeFillShade="D9"/>
          </w:tcPr>
          <w:p w14:paraId="501A4CAE" w14:textId="6A6575CF" w:rsidR="00063BFC" w:rsidRPr="005A210A" w:rsidRDefault="00063BFC" w:rsidP="00063BFC">
            <w:pPr>
              <w:spacing w:after="60"/>
              <w:rPr>
                <w:color w:val="000000"/>
                <w:sz w:val="16"/>
                <w:szCs w:val="16"/>
              </w:rPr>
            </w:pPr>
          </w:p>
        </w:tc>
        <w:tc>
          <w:tcPr>
            <w:tcW w:w="1134" w:type="dxa"/>
            <w:shd w:val="clear" w:color="auto" w:fill="D9D9D9" w:themeFill="background1" w:themeFillShade="D9"/>
          </w:tcPr>
          <w:p w14:paraId="1BFC91AB" w14:textId="45445B0A" w:rsidR="00063BFC" w:rsidRPr="005A210A" w:rsidRDefault="00063BFC" w:rsidP="00063BFC">
            <w:pPr>
              <w:spacing w:after="60"/>
              <w:rPr>
                <w:color w:val="000000"/>
                <w:sz w:val="16"/>
                <w:szCs w:val="16"/>
              </w:rPr>
            </w:pPr>
          </w:p>
        </w:tc>
        <w:tc>
          <w:tcPr>
            <w:tcW w:w="2376" w:type="dxa"/>
            <w:shd w:val="clear" w:color="auto" w:fill="D9D9D9" w:themeFill="background1" w:themeFillShade="D9"/>
          </w:tcPr>
          <w:p w14:paraId="436D1A86" w14:textId="59B322B8" w:rsidR="00063BFC" w:rsidRPr="005A210A" w:rsidRDefault="00063BFC" w:rsidP="00063BFC">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89298F">
              <w:rPr>
                <w:color w:val="000000"/>
                <w:sz w:val="16"/>
                <w:szCs w:val="16"/>
              </w:rPr>
              <w:t>Участник</w:t>
            </w:r>
            <w:r w:rsidRPr="005A210A">
              <w:rPr>
                <w:color w:val="000000"/>
                <w:sz w:val="16"/>
                <w:szCs w:val="16"/>
              </w:rPr>
              <w:t>а, а заявка оценивается по установленным критериям без учета привлечения субподрядчика. (</w:t>
            </w:r>
            <w:r>
              <w:rPr>
                <w:color w:val="000000"/>
                <w:sz w:val="16"/>
                <w:szCs w:val="16"/>
              </w:rPr>
              <w:t>под</w:t>
            </w:r>
            <w:r w:rsidRPr="005A210A">
              <w:rPr>
                <w:color w:val="000000"/>
                <w:sz w:val="16"/>
                <w:szCs w:val="16"/>
              </w:rPr>
              <w:t xml:space="preserve">раздел </w:t>
            </w:r>
            <w:r>
              <w:rPr>
                <w:color w:val="000000"/>
                <w:sz w:val="16"/>
                <w:szCs w:val="16"/>
              </w:rPr>
              <w:fldChar w:fldCharType="begin"/>
            </w:r>
            <w:r>
              <w:rPr>
                <w:color w:val="000000"/>
                <w:sz w:val="16"/>
                <w:szCs w:val="16"/>
              </w:rPr>
              <w:instrText xml:space="preserve"> REF _Ref170138296 \r \h </w:instrText>
            </w:r>
            <w:r>
              <w:rPr>
                <w:color w:val="000000"/>
                <w:sz w:val="16"/>
                <w:szCs w:val="16"/>
              </w:rPr>
            </w:r>
            <w:r>
              <w:rPr>
                <w:color w:val="000000"/>
                <w:sz w:val="16"/>
                <w:szCs w:val="16"/>
              </w:rPr>
              <w:fldChar w:fldCharType="separate"/>
            </w:r>
            <w:r w:rsidR="00265EB6">
              <w:rPr>
                <w:color w:val="000000"/>
                <w:sz w:val="16"/>
                <w:szCs w:val="16"/>
              </w:rPr>
              <w:t>6.9</w:t>
            </w:r>
            <w:r>
              <w:rPr>
                <w:color w:val="000000"/>
                <w:sz w:val="16"/>
                <w:szCs w:val="16"/>
              </w:rPr>
              <w:fldChar w:fldCharType="end"/>
            </w:r>
            <w:r w:rsidRPr="005A210A">
              <w:rPr>
                <w:color w:val="000000"/>
                <w:sz w:val="16"/>
                <w:szCs w:val="16"/>
              </w:rPr>
              <w:t xml:space="preserve"> </w:t>
            </w:r>
            <w:r>
              <w:rPr>
                <w:color w:val="000000"/>
                <w:sz w:val="16"/>
                <w:szCs w:val="16"/>
              </w:rPr>
              <w:t>Закупочн</w:t>
            </w:r>
            <w:r w:rsidRPr="005A210A">
              <w:rPr>
                <w:color w:val="000000"/>
                <w:sz w:val="16"/>
                <w:szCs w:val="16"/>
              </w:rPr>
              <w:t>ой документации).</w:t>
            </w:r>
          </w:p>
        </w:tc>
      </w:tr>
      <w:tr w:rsidR="00063BFC" w:rsidRPr="005A210A" w14:paraId="7B2522E5" w14:textId="77777777" w:rsidTr="00F61033">
        <w:trPr>
          <w:trHeight w:val="573"/>
        </w:trPr>
        <w:tc>
          <w:tcPr>
            <w:tcW w:w="568" w:type="dxa"/>
            <w:shd w:val="clear" w:color="auto" w:fill="D9D9D9" w:themeFill="background1" w:themeFillShade="D9"/>
          </w:tcPr>
          <w:p w14:paraId="3A2D182C" w14:textId="678B6101" w:rsidR="00063BFC" w:rsidRPr="005A210A" w:rsidRDefault="00063BFC" w:rsidP="00063BFC">
            <w:pPr>
              <w:spacing w:after="60"/>
              <w:jc w:val="center"/>
              <w:rPr>
                <w:snapToGrid w:val="0"/>
                <w:color w:val="000000"/>
                <w:sz w:val="16"/>
                <w:szCs w:val="16"/>
              </w:rPr>
            </w:pPr>
            <w:r>
              <w:rPr>
                <w:snapToGrid w:val="0"/>
                <w:color w:val="000000"/>
                <w:sz w:val="16"/>
                <w:szCs w:val="16"/>
              </w:rPr>
              <w:t>23</w:t>
            </w:r>
          </w:p>
        </w:tc>
        <w:tc>
          <w:tcPr>
            <w:tcW w:w="3402" w:type="dxa"/>
            <w:shd w:val="clear" w:color="auto" w:fill="D9D9D9" w:themeFill="background1" w:themeFillShade="D9"/>
          </w:tcPr>
          <w:p w14:paraId="6F052CBE" w14:textId="38BE1841" w:rsidR="00063BFC" w:rsidRPr="005A210A" w:rsidRDefault="00063BFC" w:rsidP="00063BFC">
            <w:pPr>
              <w:spacing w:after="60"/>
              <w:jc w:val="both"/>
              <w:rPr>
                <w:snapToGrid w:val="0"/>
                <w:color w:val="000000"/>
                <w:sz w:val="16"/>
                <w:szCs w:val="16"/>
              </w:rPr>
            </w:pPr>
            <w:r w:rsidRPr="005A210A">
              <w:rPr>
                <w:snapToGrid w:val="0"/>
                <w:color w:val="000000"/>
                <w:sz w:val="16"/>
                <w:szCs w:val="16"/>
              </w:rPr>
              <w:t xml:space="preserve">План распределения объемов выполнения работ внутри коллективного </w:t>
            </w:r>
            <w:r w:rsidR="0089298F">
              <w:rPr>
                <w:snapToGrid w:val="0"/>
                <w:color w:val="000000"/>
                <w:sz w:val="16"/>
                <w:szCs w:val="16"/>
              </w:rPr>
              <w:t>Участник</w:t>
            </w:r>
            <w:r w:rsidRPr="005A210A">
              <w:rPr>
                <w:snapToGrid w:val="0"/>
                <w:color w:val="000000"/>
                <w:sz w:val="16"/>
                <w:szCs w:val="16"/>
              </w:rPr>
              <w:t>а</w:t>
            </w:r>
          </w:p>
        </w:tc>
        <w:tc>
          <w:tcPr>
            <w:tcW w:w="992" w:type="dxa"/>
            <w:shd w:val="clear" w:color="auto" w:fill="D9D9D9" w:themeFill="background1" w:themeFillShade="D9"/>
          </w:tcPr>
          <w:p w14:paraId="34927048" w14:textId="052EB2C0" w:rsidR="00063BFC" w:rsidRPr="005A210A" w:rsidRDefault="00063BFC" w:rsidP="00063BFC">
            <w:pPr>
              <w:spacing w:after="60"/>
              <w:jc w:val="center"/>
              <w:rPr>
                <w:b/>
                <w:snapToGrid w:val="0"/>
                <w:color w:val="000000"/>
              </w:rPr>
            </w:pPr>
            <w:r w:rsidRPr="006C08B6">
              <w:rPr>
                <w:b/>
                <w:snapToGrid w:val="0"/>
                <w:color w:val="000000"/>
              </w:rPr>
              <w:t>+</w:t>
            </w:r>
          </w:p>
        </w:tc>
        <w:tc>
          <w:tcPr>
            <w:tcW w:w="1276" w:type="dxa"/>
            <w:shd w:val="clear" w:color="auto" w:fill="D9D9D9" w:themeFill="background1" w:themeFillShade="D9"/>
          </w:tcPr>
          <w:p w14:paraId="70EA4C5A" w14:textId="1D90C6EF" w:rsidR="00063BFC" w:rsidRPr="005A210A" w:rsidRDefault="00063BFC" w:rsidP="00063BFC">
            <w:pPr>
              <w:spacing w:after="60"/>
              <w:rPr>
                <w:color w:val="000000"/>
                <w:sz w:val="16"/>
                <w:szCs w:val="16"/>
              </w:rPr>
            </w:pPr>
          </w:p>
        </w:tc>
        <w:tc>
          <w:tcPr>
            <w:tcW w:w="1134" w:type="dxa"/>
            <w:shd w:val="clear" w:color="auto" w:fill="D9D9D9" w:themeFill="background1" w:themeFillShade="D9"/>
          </w:tcPr>
          <w:p w14:paraId="677FFC7F" w14:textId="562C83D5" w:rsidR="00063BFC" w:rsidRPr="005A210A" w:rsidRDefault="00063BFC" w:rsidP="00063BFC">
            <w:pPr>
              <w:spacing w:after="60"/>
              <w:rPr>
                <w:color w:val="000000"/>
                <w:sz w:val="16"/>
                <w:szCs w:val="16"/>
              </w:rPr>
            </w:pPr>
          </w:p>
        </w:tc>
        <w:tc>
          <w:tcPr>
            <w:tcW w:w="2376" w:type="dxa"/>
            <w:shd w:val="clear" w:color="auto" w:fill="D9D9D9" w:themeFill="background1" w:themeFillShade="D9"/>
          </w:tcPr>
          <w:p w14:paraId="3406923E" w14:textId="054A717E" w:rsidR="00063BFC" w:rsidRPr="005A210A" w:rsidRDefault="00063BFC" w:rsidP="00063BFC">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89298F">
              <w:rPr>
                <w:color w:val="000000"/>
                <w:sz w:val="16"/>
                <w:szCs w:val="16"/>
              </w:rPr>
              <w:t>Участник</w:t>
            </w:r>
            <w:r w:rsidRPr="005A210A">
              <w:rPr>
                <w:color w:val="000000"/>
                <w:sz w:val="16"/>
                <w:szCs w:val="16"/>
              </w:rPr>
              <w:t xml:space="preserve">а, а заявка оценивается по установленным критериям только в отношении лидера коллективного </w:t>
            </w:r>
            <w:r w:rsidR="0089298F">
              <w:rPr>
                <w:color w:val="000000"/>
                <w:sz w:val="16"/>
                <w:szCs w:val="16"/>
              </w:rPr>
              <w:t>Участник</w:t>
            </w:r>
            <w:r w:rsidRPr="005A210A">
              <w:rPr>
                <w:color w:val="000000"/>
                <w:sz w:val="16"/>
                <w:szCs w:val="16"/>
              </w:rPr>
              <w:t>а (</w:t>
            </w:r>
            <w:r>
              <w:rPr>
                <w:color w:val="000000"/>
                <w:sz w:val="16"/>
                <w:szCs w:val="16"/>
              </w:rPr>
              <w:t>под</w:t>
            </w:r>
            <w:r w:rsidRPr="005A210A">
              <w:rPr>
                <w:color w:val="000000"/>
                <w:sz w:val="16"/>
                <w:szCs w:val="16"/>
              </w:rPr>
              <w:t xml:space="preserve">раздел </w:t>
            </w:r>
            <w:r>
              <w:rPr>
                <w:color w:val="000000"/>
                <w:sz w:val="16"/>
                <w:szCs w:val="16"/>
              </w:rPr>
              <w:fldChar w:fldCharType="begin"/>
            </w:r>
            <w:r>
              <w:rPr>
                <w:color w:val="000000"/>
                <w:sz w:val="16"/>
                <w:szCs w:val="16"/>
              </w:rPr>
              <w:instrText xml:space="preserve"> REF _Ref170138241 \r \h </w:instrText>
            </w:r>
            <w:r>
              <w:rPr>
                <w:color w:val="000000"/>
                <w:sz w:val="16"/>
                <w:szCs w:val="16"/>
              </w:rPr>
            </w:r>
            <w:r>
              <w:rPr>
                <w:color w:val="000000"/>
                <w:sz w:val="16"/>
                <w:szCs w:val="16"/>
              </w:rPr>
              <w:fldChar w:fldCharType="separate"/>
            </w:r>
            <w:r w:rsidR="00265EB6">
              <w:rPr>
                <w:color w:val="000000"/>
                <w:sz w:val="16"/>
                <w:szCs w:val="16"/>
              </w:rPr>
              <w:t>6.10</w:t>
            </w:r>
            <w:r>
              <w:rPr>
                <w:color w:val="000000"/>
                <w:sz w:val="16"/>
                <w:szCs w:val="16"/>
              </w:rPr>
              <w:fldChar w:fldCharType="end"/>
            </w:r>
            <w:r w:rsidRPr="005A210A">
              <w:rPr>
                <w:color w:val="000000"/>
                <w:sz w:val="16"/>
                <w:szCs w:val="16"/>
              </w:rPr>
              <w:t xml:space="preserve"> </w:t>
            </w:r>
            <w:r>
              <w:rPr>
                <w:color w:val="000000"/>
                <w:sz w:val="16"/>
                <w:szCs w:val="16"/>
              </w:rPr>
              <w:t>Закупочн</w:t>
            </w:r>
            <w:r w:rsidRPr="005A210A">
              <w:rPr>
                <w:color w:val="000000"/>
                <w:sz w:val="16"/>
                <w:szCs w:val="16"/>
              </w:rPr>
              <w:t>ой документации)</w:t>
            </w:r>
            <w:r>
              <w:rPr>
                <w:color w:val="000000"/>
                <w:sz w:val="16"/>
                <w:szCs w:val="16"/>
              </w:rPr>
              <w:t xml:space="preserve"> </w:t>
            </w:r>
            <w:r w:rsidRPr="005A210A">
              <w:rPr>
                <w:sz w:val="16"/>
                <w:szCs w:val="16"/>
              </w:rPr>
              <w:t xml:space="preserve">(форма </w:t>
            </w:r>
            <w:r>
              <w:rPr>
                <w:sz w:val="16"/>
                <w:szCs w:val="16"/>
              </w:rPr>
              <w:t>15</w:t>
            </w:r>
            <w:r w:rsidRPr="005A210A">
              <w:rPr>
                <w:sz w:val="16"/>
                <w:szCs w:val="16"/>
              </w:rPr>
              <w:t>).</w:t>
            </w:r>
          </w:p>
        </w:tc>
      </w:tr>
      <w:tr w:rsidR="00063BFC" w:rsidRPr="005A210A" w14:paraId="6CD397B4" w14:textId="77777777" w:rsidTr="00F61033">
        <w:trPr>
          <w:trHeight w:val="573"/>
        </w:trPr>
        <w:tc>
          <w:tcPr>
            <w:tcW w:w="568" w:type="dxa"/>
            <w:shd w:val="clear" w:color="auto" w:fill="D9D9D9" w:themeFill="background1" w:themeFillShade="D9"/>
          </w:tcPr>
          <w:p w14:paraId="5AB8AB3E" w14:textId="7C4A3B33" w:rsidR="00063BFC" w:rsidRPr="005A210A" w:rsidRDefault="00063BFC" w:rsidP="00063BFC">
            <w:pPr>
              <w:spacing w:after="60"/>
              <w:jc w:val="center"/>
              <w:rPr>
                <w:snapToGrid w:val="0"/>
                <w:color w:val="000000"/>
                <w:sz w:val="16"/>
                <w:szCs w:val="16"/>
              </w:rPr>
            </w:pPr>
            <w:r>
              <w:rPr>
                <w:snapToGrid w:val="0"/>
                <w:color w:val="000000"/>
                <w:sz w:val="16"/>
                <w:szCs w:val="16"/>
              </w:rPr>
              <w:t>24</w:t>
            </w:r>
          </w:p>
        </w:tc>
        <w:tc>
          <w:tcPr>
            <w:tcW w:w="3402" w:type="dxa"/>
            <w:shd w:val="clear" w:color="auto" w:fill="D9D9D9" w:themeFill="background1" w:themeFillShade="D9"/>
          </w:tcPr>
          <w:p w14:paraId="798E53B2" w14:textId="3F579235" w:rsidR="00063BFC" w:rsidRPr="005A210A" w:rsidRDefault="00063BFC" w:rsidP="00063BFC">
            <w:pPr>
              <w:spacing w:after="60"/>
              <w:jc w:val="both"/>
              <w:rPr>
                <w:snapToGrid w:val="0"/>
                <w:color w:val="000000"/>
                <w:sz w:val="16"/>
                <w:szCs w:val="16"/>
              </w:rPr>
            </w:pPr>
            <w:r w:rsidRPr="005A210A">
              <w:rPr>
                <w:snapToGrid w:val="0"/>
                <w:color w:val="000000"/>
                <w:sz w:val="16"/>
                <w:szCs w:val="16"/>
              </w:rPr>
              <w:t>Гарантийное письмо об отсутствии изменений в документах и сведениях, представленных в рамках процедуры аккредитации поставщиков товаров, работ, услуг</w:t>
            </w:r>
          </w:p>
        </w:tc>
        <w:tc>
          <w:tcPr>
            <w:tcW w:w="992" w:type="dxa"/>
            <w:shd w:val="clear" w:color="auto" w:fill="D9D9D9" w:themeFill="background1" w:themeFillShade="D9"/>
          </w:tcPr>
          <w:p w14:paraId="642DBC43" w14:textId="7952E3B2" w:rsidR="00063BFC" w:rsidRPr="005A210A" w:rsidRDefault="00063BFC" w:rsidP="00063BFC">
            <w:pPr>
              <w:spacing w:after="60"/>
              <w:jc w:val="center"/>
              <w:rPr>
                <w:b/>
                <w:snapToGrid w:val="0"/>
                <w:color w:val="000000"/>
              </w:rPr>
            </w:pPr>
            <w:r w:rsidRPr="006C08B6">
              <w:rPr>
                <w:b/>
                <w:snapToGrid w:val="0"/>
                <w:color w:val="000000"/>
              </w:rPr>
              <w:t>+</w:t>
            </w:r>
          </w:p>
        </w:tc>
        <w:tc>
          <w:tcPr>
            <w:tcW w:w="1276" w:type="dxa"/>
            <w:shd w:val="clear" w:color="auto" w:fill="D9D9D9" w:themeFill="background1" w:themeFillShade="D9"/>
          </w:tcPr>
          <w:p w14:paraId="499C460F" w14:textId="7582E662" w:rsidR="00063BFC" w:rsidRPr="005A210A" w:rsidRDefault="00063BFC" w:rsidP="00063BFC">
            <w:pPr>
              <w:spacing w:after="60"/>
              <w:rPr>
                <w:color w:val="000000"/>
                <w:sz w:val="16"/>
                <w:szCs w:val="16"/>
              </w:rPr>
            </w:pPr>
          </w:p>
        </w:tc>
        <w:tc>
          <w:tcPr>
            <w:tcW w:w="1134" w:type="dxa"/>
            <w:shd w:val="clear" w:color="auto" w:fill="D9D9D9" w:themeFill="background1" w:themeFillShade="D9"/>
          </w:tcPr>
          <w:p w14:paraId="0B3880A0" w14:textId="39CD3C88" w:rsidR="00063BFC" w:rsidRPr="005A210A" w:rsidRDefault="00063BFC" w:rsidP="00063BFC">
            <w:pPr>
              <w:spacing w:after="60"/>
              <w:rPr>
                <w:color w:val="000000"/>
                <w:sz w:val="16"/>
                <w:szCs w:val="16"/>
              </w:rPr>
            </w:pPr>
          </w:p>
        </w:tc>
        <w:tc>
          <w:tcPr>
            <w:tcW w:w="2376" w:type="dxa"/>
            <w:shd w:val="clear" w:color="auto" w:fill="D9D9D9" w:themeFill="background1" w:themeFillShade="D9"/>
          </w:tcPr>
          <w:p w14:paraId="11AB1F11" w14:textId="2BBAA5E2" w:rsidR="00063BFC" w:rsidRPr="005A210A" w:rsidRDefault="00063BFC" w:rsidP="00063BFC">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89298F">
              <w:rPr>
                <w:color w:val="000000"/>
                <w:sz w:val="16"/>
                <w:szCs w:val="16"/>
              </w:rPr>
              <w:t>Участник</w:t>
            </w:r>
            <w:r w:rsidRPr="005A210A">
              <w:rPr>
                <w:color w:val="000000"/>
                <w:sz w:val="16"/>
                <w:szCs w:val="16"/>
              </w:rPr>
              <w:t>а, не влияет на оценку заявки (</w:t>
            </w:r>
            <w:r w:rsidRPr="00AB6211">
              <w:rPr>
                <w:color w:val="000000"/>
                <w:sz w:val="16"/>
              </w:rPr>
              <w:t xml:space="preserve">форма </w:t>
            </w:r>
            <w:r>
              <w:rPr>
                <w:color w:val="000000"/>
                <w:sz w:val="16"/>
                <w:szCs w:val="16"/>
              </w:rPr>
              <w:t>16</w:t>
            </w:r>
            <w:r w:rsidRPr="00AB6211">
              <w:rPr>
                <w:color w:val="000000"/>
                <w:sz w:val="16"/>
              </w:rPr>
              <w:t>).</w:t>
            </w:r>
          </w:p>
        </w:tc>
      </w:tr>
      <w:tr w:rsidR="00063BFC" w:rsidRPr="005A210A" w14:paraId="4BB68067" w14:textId="77777777" w:rsidTr="00F61033">
        <w:trPr>
          <w:trHeight w:val="573"/>
        </w:trPr>
        <w:tc>
          <w:tcPr>
            <w:tcW w:w="568" w:type="dxa"/>
            <w:shd w:val="clear" w:color="auto" w:fill="D9D9D9" w:themeFill="background1" w:themeFillShade="D9"/>
          </w:tcPr>
          <w:p w14:paraId="0C6FCE01" w14:textId="076174EB" w:rsidR="00063BFC" w:rsidRPr="005A210A" w:rsidRDefault="00063BFC" w:rsidP="00063BFC">
            <w:pPr>
              <w:spacing w:after="60"/>
              <w:jc w:val="center"/>
              <w:rPr>
                <w:snapToGrid w:val="0"/>
                <w:color w:val="000000"/>
                <w:sz w:val="16"/>
                <w:szCs w:val="16"/>
              </w:rPr>
            </w:pPr>
            <w:r>
              <w:rPr>
                <w:snapToGrid w:val="0"/>
                <w:color w:val="000000"/>
                <w:sz w:val="16"/>
                <w:szCs w:val="16"/>
              </w:rPr>
              <w:t>25</w:t>
            </w:r>
          </w:p>
        </w:tc>
        <w:tc>
          <w:tcPr>
            <w:tcW w:w="3402" w:type="dxa"/>
            <w:shd w:val="clear" w:color="auto" w:fill="D9D9D9" w:themeFill="background1" w:themeFillShade="D9"/>
          </w:tcPr>
          <w:p w14:paraId="383EA859" w14:textId="23AD99E2" w:rsidR="00063BFC" w:rsidRPr="005A210A" w:rsidRDefault="00063BFC" w:rsidP="00063BFC">
            <w:pPr>
              <w:spacing w:after="60"/>
              <w:jc w:val="both"/>
              <w:rPr>
                <w:snapToGrid w:val="0"/>
                <w:color w:val="000000"/>
                <w:sz w:val="16"/>
                <w:szCs w:val="16"/>
              </w:rPr>
            </w:pPr>
            <w:r w:rsidRPr="005A210A">
              <w:rPr>
                <w:sz w:val="16"/>
                <w:szCs w:val="16"/>
              </w:rPr>
              <w:t xml:space="preserve">Соглашение коллективных </w:t>
            </w:r>
            <w:r w:rsidR="0089298F">
              <w:rPr>
                <w:sz w:val="16"/>
                <w:szCs w:val="16"/>
              </w:rPr>
              <w:t>Участник</w:t>
            </w:r>
            <w:r w:rsidRPr="005A210A">
              <w:rPr>
                <w:sz w:val="16"/>
                <w:szCs w:val="16"/>
              </w:rPr>
              <w:t>ов</w:t>
            </w:r>
          </w:p>
        </w:tc>
        <w:tc>
          <w:tcPr>
            <w:tcW w:w="992" w:type="dxa"/>
            <w:shd w:val="clear" w:color="auto" w:fill="D9D9D9" w:themeFill="background1" w:themeFillShade="D9"/>
          </w:tcPr>
          <w:p w14:paraId="56CD29B5" w14:textId="2E4BFC11" w:rsidR="00063BFC" w:rsidRPr="005A210A" w:rsidRDefault="00063BFC" w:rsidP="00063BFC">
            <w:pPr>
              <w:spacing w:after="60"/>
              <w:jc w:val="center"/>
              <w:rPr>
                <w:b/>
                <w:snapToGrid w:val="0"/>
                <w:color w:val="000000"/>
              </w:rPr>
            </w:pPr>
            <w:r w:rsidRPr="006C08B6">
              <w:rPr>
                <w:b/>
                <w:snapToGrid w:val="0"/>
                <w:color w:val="000000"/>
              </w:rPr>
              <w:t>+</w:t>
            </w:r>
          </w:p>
        </w:tc>
        <w:tc>
          <w:tcPr>
            <w:tcW w:w="1276" w:type="dxa"/>
            <w:shd w:val="clear" w:color="auto" w:fill="D9D9D9" w:themeFill="background1" w:themeFillShade="D9"/>
          </w:tcPr>
          <w:p w14:paraId="17C5FA9E" w14:textId="099D082B" w:rsidR="00063BFC" w:rsidRPr="005A210A" w:rsidRDefault="00063BFC" w:rsidP="00063BFC">
            <w:pPr>
              <w:spacing w:after="60"/>
              <w:rPr>
                <w:color w:val="000000"/>
                <w:sz w:val="16"/>
                <w:szCs w:val="16"/>
              </w:rPr>
            </w:pPr>
          </w:p>
        </w:tc>
        <w:tc>
          <w:tcPr>
            <w:tcW w:w="1134" w:type="dxa"/>
            <w:shd w:val="clear" w:color="auto" w:fill="D9D9D9" w:themeFill="background1" w:themeFillShade="D9"/>
          </w:tcPr>
          <w:p w14:paraId="212C4E86" w14:textId="3691920F" w:rsidR="00063BFC" w:rsidRPr="005A210A" w:rsidRDefault="00063BFC" w:rsidP="00063BFC">
            <w:pPr>
              <w:spacing w:after="60"/>
              <w:rPr>
                <w:color w:val="000000"/>
                <w:sz w:val="16"/>
                <w:szCs w:val="16"/>
              </w:rPr>
            </w:pPr>
          </w:p>
        </w:tc>
        <w:tc>
          <w:tcPr>
            <w:tcW w:w="2376" w:type="dxa"/>
            <w:shd w:val="clear" w:color="auto" w:fill="D9D9D9" w:themeFill="background1" w:themeFillShade="D9"/>
          </w:tcPr>
          <w:p w14:paraId="3BCD3D54" w14:textId="0EECA130" w:rsidR="00063BFC" w:rsidRPr="005A210A" w:rsidRDefault="00063BFC" w:rsidP="00063BFC">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89298F">
              <w:rPr>
                <w:color w:val="000000"/>
                <w:sz w:val="16"/>
                <w:szCs w:val="16"/>
              </w:rPr>
              <w:t>Участник</w:t>
            </w:r>
            <w:r w:rsidRPr="005A210A">
              <w:rPr>
                <w:color w:val="000000"/>
                <w:sz w:val="16"/>
                <w:szCs w:val="16"/>
              </w:rPr>
              <w:t xml:space="preserve">а, а заявка оценивается по установленным критериям только в отношении лидера коллективного </w:t>
            </w:r>
            <w:r w:rsidR="0089298F">
              <w:rPr>
                <w:color w:val="000000"/>
                <w:sz w:val="16"/>
                <w:szCs w:val="16"/>
              </w:rPr>
              <w:t>Участник</w:t>
            </w:r>
            <w:r w:rsidRPr="005A210A">
              <w:rPr>
                <w:color w:val="000000"/>
                <w:sz w:val="16"/>
                <w:szCs w:val="16"/>
              </w:rPr>
              <w:t>а (</w:t>
            </w:r>
            <w:r>
              <w:rPr>
                <w:color w:val="000000"/>
                <w:sz w:val="16"/>
                <w:szCs w:val="16"/>
              </w:rPr>
              <w:t>под</w:t>
            </w:r>
            <w:r w:rsidRPr="005A210A">
              <w:rPr>
                <w:color w:val="000000"/>
                <w:sz w:val="16"/>
                <w:szCs w:val="16"/>
              </w:rPr>
              <w:t xml:space="preserve">раздел </w:t>
            </w:r>
            <w:r>
              <w:rPr>
                <w:color w:val="000000"/>
                <w:sz w:val="16"/>
                <w:szCs w:val="16"/>
              </w:rPr>
              <w:fldChar w:fldCharType="begin"/>
            </w:r>
            <w:r>
              <w:rPr>
                <w:color w:val="000000"/>
                <w:sz w:val="16"/>
                <w:szCs w:val="16"/>
              </w:rPr>
              <w:instrText xml:space="preserve"> REF _Ref170138263 \r \h </w:instrText>
            </w:r>
            <w:r>
              <w:rPr>
                <w:color w:val="000000"/>
                <w:sz w:val="16"/>
                <w:szCs w:val="16"/>
              </w:rPr>
            </w:r>
            <w:r>
              <w:rPr>
                <w:color w:val="000000"/>
                <w:sz w:val="16"/>
                <w:szCs w:val="16"/>
              </w:rPr>
              <w:fldChar w:fldCharType="separate"/>
            </w:r>
            <w:r w:rsidR="00265EB6">
              <w:rPr>
                <w:color w:val="000000"/>
                <w:sz w:val="16"/>
                <w:szCs w:val="16"/>
              </w:rPr>
              <w:t>6.10</w:t>
            </w:r>
            <w:r>
              <w:rPr>
                <w:color w:val="000000"/>
                <w:sz w:val="16"/>
                <w:szCs w:val="16"/>
              </w:rPr>
              <w:fldChar w:fldCharType="end"/>
            </w:r>
            <w:r w:rsidRPr="005A210A">
              <w:rPr>
                <w:color w:val="000000"/>
                <w:sz w:val="16"/>
                <w:szCs w:val="16"/>
              </w:rPr>
              <w:t xml:space="preserve"> </w:t>
            </w:r>
            <w:r>
              <w:rPr>
                <w:color w:val="000000"/>
                <w:sz w:val="16"/>
                <w:szCs w:val="16"/>
              </w:rPr>
              <w:t>Закупочн</w:t>
            </w:r>
            <w:r w:rsidRPr="005A210A">
              <w:rPr>
                <w:color w:val="000000"/>
                <w:sz w:val="16"/>
                <w:szCs w:val="16"/>
              </w:rPr>
              <w:t>ой документации).</w:t>
            </w:r>
          </w:p>
        </w:tc>
      </w:tr>
      <w:tr w:rsidR="00063BFC" w:rsidRPr="005A210A" w14:paraId="0659E77B" w14:textId="77777777" w:rsidTr="00F61033">
        <w:tc>
          <w:tcPr>
            <w:tcW w:w="568" w:type="dxa"/>
            <w:shd w:val="clear" w:color="auto" w:fill="D9D9D9" w:themeFill="background1" w:themeFillShade="D9"/>
          </w:tcPr>
          <w:p w14:paraId="3368D4CC" w14:textId="5DC1F5EF" w:rsidR="00063BFC" w:rsidRPr="005A210A" w:rsidRDefault="00063BFC" w:rsidP="00063BFC">
            <w:pPr>
              <w:spacing w:after="60"/>
              <w:jc w:val="center"/>
              <w:rPr>
                <w:snapToGrid w:val="0"/>
                <w:color w:val="000000"/>
                <w:sz w:val="16"/>
                <w:szCs w:val="16"/>
              </w:rPr>
            </w:pPr>
            <w:r>
              <w:rPr>
                <w:snapToGrid w:val="0"/>
                <w:color w:val="000000"/>
                <w:sz w:val="16"/>
                <w:szCs w:val="16"/>
              </w:rPr>
              <w:t>26</w:t>
            </w:r>
          </w:p>
        </w:tc>
        <w:tc>
          <w:tcPr>
            <w:tcW w:w="3402" w:type="dxa"/>
            <w:shd w:val="clear" w:color="auto" w:fill="D9D9D9" w:themeFill="background1" w:themeFillShade="D9"/>
          </w:tcPr>
          <w:p w14:paraId="57B866BB" w14:textId="4DE0F442" w:rsidR="00063BFC" w:rsidRPr="00AB6211" w:rsidRDefault="00063BFC" w:rsidP="00063BFC">
            <w:pPr>
              <w:spacing w:before="60" w:after="60"/>
              <w:jc w:val="both"/>
              <w:rPr>
                <w:sz w:val="16"/>
              </w:rPr>
            </w:pPr>
            <w:r w:rsidRPr="005A210A">
              <w:rPr>
                <w:snapToGrid w:val="0"/>
                <w:color w:val="000000"/>
                <w:sz w:val="16"/>
                <w:szCs w:val="16"/>
              </w:rPr>
              <w:t>Иные документы, предусмотренные техническим заданием. Это могут быть протоколы об аттестации в сфере промышленной безопасности, протоколы проведения проверки знаний в области охраны труда, удостоверения и т. д., а так же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 (отзывы, сертификаты и т.п.)</w:t>
            </w:r>
          </w:p>
        </w:tc>
        <w:tc>
          <w:tcPr>
            <w:tcW w:w="992" w:type="dxa"/>
            <w:shd w:val="clear" w:color="auto" w:fill="D9D9D9" w:themeFill="background1" w:themeFillShade="D9"/>
          </w:tcPr>
          <w:p w14:paraId="5849FEDB" w14:textId="6BA40B54" w:rsidR="00063BFC" w:rsidRPr="005A210A" w:rsidRDefault="00063BFC" w:rsidP="00063BFC">
            <w:pPr>
              <w:spacing w:after="60"/>
              <w:jc w:val="center"/>
              <w:rPr>
                <w:b/>
                <w:snapToGrid w:val="0"/>
                <w:color w:val="000000"/>
              </w:rPr>
            </w:pPr>
            <w:r w:rsidRPr="003910EA">
              <w:rPr>
                <w:b/>
                <w:snapToGrid w:val="0"/>
                <w:color w:val="000000"/>
              </w:rPr>
              <w:t>+</w:t>
            </w:r>
          </w:p>
        </w:tc>
        <w:tc>
          <w:tcPr>
            <w:tcW w:w="1276" w:type="dxa"/>
            <w:shd w:val="clear" w:color="auto" w:fill="D9D9D9" w:themeFill="background1" w:themeFillShade="D9"/>
          </w:tcPr>
          <w:p w14:paraId="29C2F91E" w14:textId="12D4BA7D" w:rsidR="00063BFC" w:rsidRPr="00AB6211" w:rsidRDefault="00063BFC" w:rsidP="00063BFC">
            <w:pPr>
              <w:spacing w:after="60"/>
              <w:jc w:val="both"/>
              <w:rPr>
                <w:b/>
                <w:color w:val="000000"/>
              </w:rPr>
            </w:pPr>
            <w:r w:rsidRPr="003910EA">
              <w:rPr>
                <w:b/>
                <w:snapToGrid w:val="0"/>
                <w:color w:val="000000"/>
              </w:rPr>
              <w:t>+</w:t>
            </w:r>
          </w:p>
        </w:tc>
        <w:tc>
          <w:tcPr>
            <w:tcW w:w="1134" w:type="dxa"/>
            <w:shd w:val="clear" w:color="auto" w:fill="D9D9D9" w:themeFill="background1" w:themeFillShade="D9"/>
          </w:tcPr>
          <w:p w14:paraId="37DBBA68" w14:textId="3FFD4B55" w:rsidR="00063BFC" w:rsidRPr="00AB6211" w:rsidRDefault="00063BFC" w:rsidP="00063BFC">
            <w:pPr>
              <w:spacing w:after="60"/>
              <w:jc w:val="both"/>
              <w:rPr>
                <w:b/>
                <w:color w:val="000000"/>
              </w:rPr>
            </w:pPr>
            <w:r w:rsidRPr="003910EA">
              <w:rPr>
                <w:b/>
                <w:snapToGrid w:val="0"/>
                <w:color w:val="000000"/>
              </w:rPr>
              <w:t>+</w:t>
            </w:r>
          </w:p>
        </w:tc>
        <w:tc>
          <w:tcPr>
            <w:tcW w:w="2376" w:type="dxa"/>
            <w:shd w:val="clear" w:color="auto" w:fill="D9D9D9" w:themeFill="background1" w:themeFillShade="D9"/>
          </w:tcPr>
          <w:p w14:paraId="038AFEB4" w14:textId="553F2086" w:rsidR="00063BFC" w:rsidRPr="00AB6211" w:rsidRDefault="00063BFC" w:rsidP="00063BFC">
            <w:pPr>
              <w:spacing w:before="120" w:after="120"/>
              <w:jc w:val="both"/>
              <w:rPr>
                <w:sz w:val="16"/>
              </w:rPr>
            </w:pPr>
            <w:r w:rsidRPr="00AB6211">
              <w:rPr>
                <w:sz w:val="16"/>
              </w:rPr>
              <w:t xml:space="preserve">В случае непредоставления, данный факт не является основанием для отклонения заявки </w:t>
            </w:r>
            <w:r w:rsidR="0089298F">
              <w:rPr>
                <w:sz w:val="16"/>
              </w:rPr>
              <w:t>Участник</w:t>
            </w:r>
            <w:r w:rsidRPr="00AB6211">
              <w:rPr>
                <w:sz w:val="16"/>
              </w:rPr>
              <w:t xml:space="preserve">а, </w:t>
            </w:r>
            <w:r w:rsidRPr="005A210A">
              <w:rPr>
                <w:snapToGrid w:val="0"/>
                <w:sz w:val="16"/>
                <w:szCs w:val="16"/>
              </w:rPr>
              <w:t>однако, может влиять на оценку в случаях, предусмотренных</w:t>
            </w:r>
            <w:r>
              <w:rPr>
                <w:snapToGrid w:val="0"/>
                <w:sz w:val="16"/>
                <w:szCs w:val="16"/>
              </w:rPr>
              <w:t xml:space="preserve"> </w:t>
            </w:r>
            <w:r w:rsidRPr="005A210A">
              <w:rPr>
                <w:snapToGrid w:val="0"/>
                <w:sz w:val="16"/>
                <w:szCs w:val="16"/>
              </w:rPr>
              <w:t>Руководством</w:t>
            </w:r>
            <w:r w:rsidRPr="00AB6211">
              <w:rPr>
                <w:sz w:val="16"/>
              </w:rPr>
              <w:t xml:space="preserve"> по </w:t>
            </w:r>
            <w:r w:rsidRPr="005A210A">
              <w:rPr>
                <w:snapToGrid w:val="0"/>
                <w:sz w:val="16"/>
                <w:szCs w:val="16"/>
              </w:rPr>
              <w:t>экспертной оценке</w:t>
            </w:r>
            <w:r w:rsidRPr="00AB6211">
              <w:rPr>
                <w:sz w:val="16"/>
              </w:rPr>
              <w:t xml:space="preserve"> (</w:t>
            </w:r>
            <w:r>
              <w:rPr>
                <w:sz w:val="16"/>
              </w:rPr>
              <w:t>Р</w:t>
            </w:r>
            <w:r w:rsidRPr="00AB6211">
              <w:rPr>
                <w:sz w:val="16"/>
              </w:rPr>
              <w:t xml:space="preserve">аздел </w:t>
            </w:r>
            <w:r w:rsidRPr="005A210A">
              <w:rPr>
                <w:snapToGrid w:val="0"/>
                <w:sz w:val="16"/>
                <w:szCs w:val="16"/>
              </w:rPr>
              <w:t>9</w:t>
            </w:r>
            <w:r w:rsidRPr="00AB6211">
              <w:rPr>
                <w:sz w:val="16"/>
              </w:rPr>
              <w:t>).</w:t>
            </w:r>
          </w:p>
        </w:tc>
      </w:tr>
      <w:tr w:rsidR="00DC2FF1" w:rsidRPr="005A210A" w14:paraId="7863C8F4" w14:textId="77777777" w:rsidTr="001D10A7">
        <w:tc>
          <w:tcPr>
            <w:tcW w:w="9748" w:type="dxa"/>
            <w:gridSpan w:val="6"/>
            <w:shd w:val="clear" w:color="auto" w:fill="D9D9D9" w:themeFill="background1" w:themeFillShade="D9"/>
          </w:tcPr>
          <w:p w14:paraId="2B8D60C6" w14:textId="0CDC68DD" w:rsidR="00DC2FF1" w:rsidRPr="005A210A" w:rsidRDefault="00DC2FF1" w:rsidP="00DC2FF1">
            <w:pPr>
              <w:spacing w:after="60"/>
              <w:jc w:val="both"/>
              <w:rPr>
                <w:sz w:val="20"/>
                <w:szCs w:val="20"/>
              </w:rPr>
            </w:pPr>
            <w:r w:rsidRPr="005A210A">
              <w:rPr>
                <w:sz w:val="20"/>
                <w:szCs w:val="20"/>
              </w:rPr>
              <w:t xml:space="preserve">В случае если, в графе «Копии» одновременно установлено требование о предоставлении копии документа «Заверенная </w:t>
            </w:r>
            <w:r w:rsidR="0089298F">
              <w:rPr>
                <w:sz w:val="20"/>
                <w:szCs w:val="20"/>
              </w:rPr>
              <w:t>Участник</w:t>
            </w:r>
            <w:r w:rsidRPr="005A210A">
              <w:rPr>
                <w:sz w:val="20"/>
                <w:szCs w:val="20"/>
              </w:rPr>
              <w:t xml:space="preserve">ом» и «Нотариально заверенная», </w:t>
            </w:r>
            <w:r w:rsidR="0089298F">
              <w:rPr>
                <w:sz w:val="20"/>
                <w:szCs w:val="20"/>
              </w:rPr>
              <w:t>Участник</w:t>
            </w:r>
            <w:r w:rsidRPr="005A210A">
              <w:rPr>
                <w:sz w:val="20"/>
                <w:szCs w:val="20"/>
              </w:rPr>
              <w:t xml:space="preserve"> закупки предоставляет в составе Заявки копию документа, заверенную по его выбору (либо заверенную непосредственно </w:t>
            </w:r>
            <w:r w:rsidR="0089298F">
              <w:rPr>
                <w:sz w:val="20"/>
                <w:szCs w:val="20"/>
              </w:rPr>
              <w:t>Участник</w:t>
            </w:r>
            <w:r w:rsidRPr="005A210A">
              <w:rPr>
                <w:sz w:val="20"/>
                <w:szCs w:val="20"/>
              </w:rPr>
              <w:t>ом, либо заверенную нотариусом).</w:t>
            </w:r>
          </w:p>
          <w:p w14:paraId="69C652CF" w14:textId="330F0F7A" w:rsidR="00DC2FF1" w:rsidRPr="005A210A" w:rsidRDefault="00DC2FF1" w:rsidP="00DC2FF1">
            <w:pPr>
              <w:spacing w:after="60"/>
              <w:jc w:val="both"/>
              <w:rPr>
                <w:sz w:val="16"/>
                <w:szCs w:val="16"/>
              </w:rPr>
            </w:pPr>
            <w:r w:rsidRPr="005A210A">
              <w:rPr>
                <w:sz w:val="20"/>
                <w:szCs w:val="20"/>
              </w:rPr>
              <w:t xml:space="preserve">В случае если, в графе «Оригинал» и графе «Копии» одновременно установлено требование о предоставлении оригинала и копии документа, </w:t>
            </w:r>
            <w:r w:rsidR="0089298F">
              <w:rPr>
                <w:sz w:val="20"/>
                <w:szCs w:val="20"/>
              </w:rPr>
              <w:t>Участник</w:t>
            </w:r>
            <w:r w:rsidRPr="005A210A">
              <w:rPr>
                <w:sz w:val="20"/>
                <w:szCs w:val="20"/>
              </w:rPr>
              <w:t xml:space="preserve"> закупки предоставляет в составе Заявки либо оригинал документа, либо его копию.</w:t>
            </w:r>
          </w:p>
        </w:tc>
      </w:tr>
      <w:bookmarkEnd w:id="605"/>
    </w:tbl>
    <w:p w14:paraId="27213F37" w14:textId="77777777" w:rsidR="00F61033" w:rsidRPr="001D10A7" w:rsidRDefault="00F61033" w:rsidP="001D10A7">
      <w:pPr>
        <w:rPr>
          <w:b/>
        </w:rPr>
      </w:pPr>
    </w:p>
    <w:p w14:paraId="4182DD26" w14:textId="71CEB3EF" w:rsidR="002B1B7A" w:rsidRPr="005A210A" w:rsidRDefault="006D173C" w:rsidP="001D10A7">
      <w:pPr>
        <w:pStyle w:val="af8"/>
        <w:numPr>
          <w:ilvl w:val="2"/>
          <w:numId w:val="68"/>
        </w:numPr>
        <w:ind w:left="0" w:firstLine="709"/>
        <w:contextualSpacing w:val="0"/>
        <w:jc w:val="both"/>
      </w:pPr>
      <w:bookmarkStart w:id="607" w:name="_Ref314228032"/>
      <w:r w:rsidRPr="005A210A">
        <w:t xml:space="preserve">Участник закупки обязан включить в текст проекта договора, планируемый к заключению, обязательства Участника (Победителя </w:t>
      </w:r>
      <w:r w:rsidR="00E8142F" w:rsidRPr="005A210A">
        <w:t>закупки</w:t>
      </w:r>
      <w:r w:rsidRPr="005A210A">
        <w:t xml:space="preserve">) раскрывать информацию о каких-либо изменениях сведений в цепочке собственников Участника (Победителя </w:t>
      </w:r>
      <w:r w:rsidR="00E8142F" w:rsidRPr="005A210A">
        <w:t>закупки</w:t>
      </w:r>
      <w:r w:rsidRPr="005A210A">
        <w:t xml:space="preserve">), включая бенефициаров </w:t>
      </w:r>
      <w:r w:rsidR="009376EA" w:rsidRPr="005A210A">
        <w:t>(в том числе конечных)</w:t>
      </w:r>
      <w:r w:rsidR="009376EA" w:rsidRPr="001D10A7">
        <w:t>, а также о смене единоличного исполнительного органа</w:t>
      </w:r>
      <w:r w:rsidRPr="005A210A">
        <w:t xml:space="preserve"> с предоставлением подтверждающих документов в течение 5 (пяти) календарных дней с даты таких изменений. Настоящее положение применяется, если условиями </w:t>
      </w:r>
      <w:r w:rsidR="005C65CD">
        <w:t>Закупочн</w:t>
      </w:r>
      <w:r w:rsidR="00350B76" w:rsidRPr="005A210A">
        <w:t>ой</w:t>
      </w:r>
      <w:r w:rsidRPr="005A210A">
        <w:t xml:space="preserve"> документации предусмотрено, что проект договора представляется Участником закупки.</w:t>
      </w:r>
      <w:bookmarkEnd w:id="607"/>
    </w:p>
    <w:p w14:paraId="546ACF2C" w14:textId="64500238" w:rsidR="00DA7929" w:rsidRPr="005A210A" w:rsidRDefault="00C05C28" w:rsidP="001D10A7">
      <w:pPr>
        <w:pStyle w:val="af8"/>
        <w:numPr>
          <w:ilvl w:val="2"/>
          <w:numId w:val="68"/>
        </w:numPr>
        <w:ind w:left="0" w:firstLine="709"/>
        <w:contextualSpacing w:val="0"/>
        <w:jc w:val="both"/>
      </w:pPr>
      <w:r w:rsidRPr="005A210A">
        <w:t xml:space="preserve">В случае если получение указанного </w:t>
      </w:r>
      <w:r w:rsidR="003A6CFF" w:rsidRPr="005A210A">
        <w:t xml:space="preserve">в </w:t>
      </w:r>
      <w:r w:rsidR="004F1EFF" w:rsidRPr="005A210A">
        <w:t>п</w:t>
      </w:r>
      <w:r w:rsidR="00F93483" w:rsidRPr="005A210A">
        <w:t>одпункт</w:t>
      </w:r>
      <w:r w:rsidR="00F74FFF" w:rsidRPr="005A210A">
        <w:t>е</w:t>
      </w:r>
      <w:r w:rsidR="00DF55E4" w:rsidRPr="005A210A">
        <w:t xml:space="preserve"> </w:t>
      </w:r>
      <w:r w:rsidR="00AF1589" w:rsidRPr="005A210A">
        <w:t>5</w:t>
      </w:r>
      <w:r w:rsidR="00DF55E4" w:rsidRPr="005A210A">
        <w:t xml:space="preserve"> </w:t>
      </w:r>
      <w:r w:rsidR="00F93483" w:rsidRPr="005A210A">
        <w:t>п</w:t>
      </w:r>
      <w:r w:rsidR="004F1EFF" w:rsidRPr="005A210A">
        <w:t>ункт</w:t>
      </w:r>
      <w:r w:rsidR="00F93483" w:rsidRPr="005A210A">
        <w:t>а</w:t>
      </w:r>
      <w:r w:rsidR="004F1EFF" w:rsidRPr="005A210A">
        <w:t> </w:t>
      </w:r>
      <w:r w:rsidR="00E549B2">
        <w:rPr>
          <w:rFonts w:eastAsiaTheme="majorEastAsia"/>
          <w:color w:val="000000"/>
        </w:rPr>
        <w:fldChar w:fldCharType="begin"/>
      </w:r>
      <w:r w:rsidR="00E549B2">
        <w:rPr>
          <w:rFonts w:eastAsiaTheme="majorEastAsia"/>
          <w:color w:val="000000"/>
        </w:rPr>
        <w:instrText xml:space="preserve"> REF _Ref316310466 \r \h </w:instrText>
      </w:r>
      <w:r w:rsidR="00E549B2">
        <w:rPr>
          <w:rFonts w:eastAsiaTheme="majorEastAsia"/>
          <w:color w:val="000000"/>
        </w:rPr>
      </w:r>
      <w:r w:rsidR="00E549B2">
        <w:rPr>
          <w:rFonts w:eastAsiaTheme="majorEastAsia"/>
          <w:color w:val="000000"/>
        </w:rPr>
        <w:fldChar w:fldCharType="separate"/>
      </w:r>
      <w:r w:rsidR="00265EB6">
        <w:rPr>
          <w:rFonts w:eastAsiaTheme="majorEastAsia"/>
          <w:color w:val="000000"/>
        </w:rPr>
        <w:t>6.3.1</w:t>
      </w:r>
      <w:r w:rsidR="00E549B2">
        <w:rPr>
          <w:rFonts w:eastAsiaTheme="majorEastAsia"/>
          <w:color w:val="000000"/>
        </w:rPr>
        <w:fldChar w:fldCharType="end"/>
      </w:r>
      <w:r w:rsidR="00E549B2">
        <w:rPr>
          <w:rFonts w:eastAsiaTheme="majorEastAsia"/>
          <w:color w:val="000000"/>
        </w:rPr>
        <w:t xml:space="preserve"> </w:t>
      </w:r>
      <w:r w:rsidRPr="005A210A">
        <w:t xml:space="preserve">решения до истечения </w:t>
      </w:r>
      <w:r w:rsidRPr="005A210A">
        <w:lastRenderedPageBreak/>
        <w:t xml:space="preserve">срока подачи заявок на участие в </w:t>
      </w:r>
      <w:r w:rsidR="00E8142F" w:rsidRPr="005A210A">
        <w:t>закупке</w:t>
      </w:r>
      <w:r w:rsidRPr="005A210A">
        <w:t xml:space="preserve"> для </w:t>
      </w:r>
      <w:r w:rsidR="0089298F">
        <w:t>Участник</w:t>
      </w:r>
      <w:r w:rsidRPr="005A210A">
        <w:t>а процедуры закупки невозможно в силу необходимости соблюдения установленного законодательство</w:t>
      </w:r>
      <w:r w:rsidR="00F6218C" w:rsidRPr="005A210A">
        <w:t>м и учредительными документами У</w:t>
      </w:r>
      <w:r w:rsidRPr="005A210A">
        <w:t xml:space="preserve">частника </w:t>
      </w:r>
      <w:r w:rsidR="00E8142F" w:rsidRPr="005A210A">
        <w:t>закупки</w:t>
      </w:r>
      <w:r w:rsidRPr="005A210A">
        <w:t xml:space="preserve"> порядка созыва заседания органа, к компетенции которого относится вопрос об одобрении или о совершении крупных сделок, </w:t>
      </w:r>
      <w:r w:rsidR="0089298F">
        <w:t>Участник</w:t>
      </w:r>
      <w:r w:rsidRPr="005A210A">
        <w:t xml:space="preserve"> процедуры закупки обязан представить письмо, содержащее обязательство в случае признания его победителем </w:t>
      </w:r>
      <w:r w:rsidR="00E8142F" w:rsidRPr="005A210A">
        <w:t>закупки</w:t>
      </w:r>
      <w:r w:rsidRPr="005A210A">
        <w:t xml:space="preserve"> представить вышеуказанное решение до момента заключения договора.</w:t>
      </w:r>
    </w:p>
    <w:p w14:paraId="6F921F38" w14:textId="3E265236" w:rsidR="00020976" w:rsidRPr="005A210A" w:rsidRDefault="00B87F29" w:rsidP="001D10A7">
      <w:pPr>
        <w:pStyle w:val="af8"/>
        <w:numPr>
          <w:ilvl w:val="2"/>
          <w:numId w:val="68"/>
        </w:numPr>
        <w:ind w:left="0" w:firstLine="709"/>
        <w:contextualSpacing w:val="0"/>
        <w:jc w:val="both"/>
      </w:pPr>
      <w:bookmarkStart w:id="608" w:name="_Hlk83833140"/>
      <w:r w:rsidRPr="005A210A">
        <w:t>Ф</w:t>
      </w:r>
      <w:r w:rsidR="00864FDA" w:rsidRPr="005A210A">
        <w:t>ормы</w:t>
      </w:r>
      <w:r w:rsidRPr="005A210A">
        <w:t xml:space="preserve"> документов</w:t>
      </w:r>
      <w:r w:rsidR="00864FDA" w:rsidRPr="005A210A">
        <w:t xml:space="preserve">, </w:t>
      </w:r>
      <w:r w:rsidR="009A1609" w:rsidRPr="005A210A">
        <w:t xml:space="preserve">включаемых в заявку на участие в закупке </w:t>
      </w:r>
      <w:r w:rsidR="00532CA7" w:rsidRPr="005A210A">
        <w:t>не подлежат изменению со стороны Участника.</w:t>
      </w:r>
    </w:p>
    <w:p w14:paraId="6ABA2167" w14:textId="77777777" w:rsidR="001A714D" w:rsidRPr="005A210A" w:rsidRDefault="001A714D" w:rsidP="00532CA7">
      <w:pPr>
        <w:pStyle w:val="af8"/>
        <w:ind w:left="1134"/>
        <w:contextualSpacing w:val="0"/>
        <w:jc w:val="both"/>
      </w:pPr>
    </w:p>
    <w:p w14:paraId="01A06C06" w14:textId="77777777" w:rsidR="00597AD3" w:rsidRPr="005A210A" w:rsidRDefault="00597AD3" w:rsidP="001D10A7">
      <w:pPr>
        <w:pStyle w:val="af8"/>
        <w:numPr>
          <w:ilvl w:val="1"/>
          <w:numId w:val="68"/>
        </w:numPr>
        <w:ind w:left="0" w:firstLine="709"/>
        <w:jc w:val="both"/>
        <w:outlineLvl w:val="0"/>
        <w:rPr>
          <w:b/>
        </w:rPr>
      </w:pPr>
      <w:bookmarkStart w:id="609" w:name="_Toc422210019"/>
      <w:bookmarkStart w:id="610" w:name="_Toc422226839"/>
      <w:bookmarkStart w:id="611" w:name="_Toc422244191"/>
      <w:bookmarkStart w:id="612" w:name="_Toc515552732"/>
      <w:bookmarkStart w:id="613" w:name="_Toc524680794"/>
      <w:bookmarkStart w:id="614" w:name="_Toc170127812"/>
      <w:bookmarkStart w:id="615" w:name="_Toc184155025"/>
      <w:bookmarkEnd w:id="608"/>
      <w:r w:rsidRPr="005A210A">
        <w:rPr>
          <w:b/>
        </w:rPr>
        <w:t xml:space="preserve">Срок действия заявки на участие в </w:t>
      </w:r>
      <w:r w:rsidR="00E8142F" w:rsidRPr="005A210A">
        <w:rPr>
          <w:b/>
        </w:rPr>
        <w:t>закупке</w:t>
      </w:r>
      <w:bookmarkEnd w:id="609"/>
      <w:bookmarkEnd w:id="610"/>
      <w:bookmarkEnd w:id="611"/>
      <w:bookmarkEnd w:id="612"/>
      <w:bookmarkEnd w:id="613"/>
      <w:bookmarkEnd w:id="614"/>
      <w:bookmarkEnd w:id="615"/>
    </w:p>
    <w:p w14:paraId="025CE279" w14:textId="77777777" w:rsidR="00597AD3" w:rsidRPr="005A210A" w:rsidRDefault="00284399" w:rsidP="001D10A7">
      <w:pPr>
        <w:pStyle w:val="af8"/>
        <w:numPr>
          <w:ilvl w:val="2"/>
          <w:numId w:val="68"/>
        </w:numPr>
        <w:ind w:left="0" w:firstLine="709"/>
        <w:contextualSpacing w:val="0"/>
        <w:jc w:val="both"/>
      </w:pPr>
      <w:r w:rsidRPr="005A210A">
        <w:t xml:space="preserve">Общий срок действия Оферты составляет 90 календарных дней со дня, следующего за днем </w:t>
      </w:r>
      <w:r w:rsidR="00E007FA" w:rsidRPr="005A210A">
        <w:t>окончания срока подачи заявок</w:t>
      </w:r>
      <w:r w:rsidRPr="005A210A">
        <w:t>.</w:t>
      </w:r>
    </w:p>
    <w:p w14:paraId="2D63D4A4" w14:textId="77777777" w:rsidR="00E44890" w:rsidRPr="005A210A" w:rsidRDefault="00E44890" w:rsidP="001D10A7">
      <w:pPr>
        <w:jc w:val="both"/>
      </w:pPr>
    </w:p>
    <w:p w14:paraId="13D61C96" w14:textId="77777777" w:rsidR="00597AD3" w:rsidRPr="005A210A" w:rsidRDefault="00597AD3" w:rsidP="001D10A7">
      <w:pPr>
        <w:pStyle w:val="af8"/>
        <w:numPr>
          <w:ilvl w:val="1"/>
          <w:numId w:val="68"/>
        </w:numPr>
        <w:ind w:left="0" w:firstLine="709"/>
        <w:jc w:val="both"/>
        <w:outlineLvl w:val="0"/>
        <w:rPr>
          <w:b/>
        </w:rPr>
      </w:pPr>
      <w:bookmarkStart w:id="616" w:name="_Toc422210020"/>
      <w:bookmarkStart w:id="617" w:name="_Toc422226840"/>
      <w:bookmarkStart w:id="618" w:name="_Toc422244192"/>
      <w:bookmarkStart w:id="619" w:name="_Toc515552733"/>
      <w:bookmarkStart w:id="620" w:name="_Toc524680795"/>
      <w:bookmarkStart w:id="621" w:name="_Toc170127813"/>
      <w:bookmarkStart w:id="622" w:name="_Toc184155026"/>
      <w:r w:rsidRPr="005A210A">
        <w:rPr>
          <w:b/>
        </w:rPr>
        <w:t xml:space="preserve">Официальный язык </w:t>
      </w:r>
      <w:r w:rsidR="00E8142F" w:rsidRPr="005A210A">
        <w:rPr>
          <w:b/>
        </w:rPr>
        <w:t>закупки</w:t>
      </w:r>
      <w:bookmarkEnd w:id="616"/>
      <w:bookmarkEnd w:id="617"/>
      <w:bookmarkEnd w:id="618"/>
      <w:bookmarkEnd w:id="619"/>
      <w:bookmarkEnd w:id="620"/>
      <w:bookmarkEnd w:id="621"/>
      <w:bookmarkEnd w:id="622"/>
    </w:p>
    <w:p w14:paraId="18135FBD" w14:textId="71562FC9" w:rsidR="00597AD3" w:rsidRPr="005A210A" w:rsidRDefault="00597AD3" w:rsidP="001D10A7">
      <w:pPr>
        <w:pStyle w:val="af8"/>
        <w:numPr>
          <w:ilvl w:val="2"/>
          <w:numId w:val="68"/>
        </w:numPr>
        <w:ind w:left="0" w:firstLine="709"/>
        <w:contextualSpacing w:val="0"/>
        <w:jc w:val="both"/>
      </w:pPr>
      <w:r w:rsidRPr="005A210A">
        <w:t xml:space="preserve">Заявка на участие в </w:t>
      </w:r>
      <w:r w:rsidR="00E8142F" w:rsidRPr="005A210A">
        <w:t>закупке</w:t>
      </w:r>
      <w:r w:rsidRPr="005A210A">
        <w:t xml:space="preserve">, подготовленная </w:t>
      </w:r>
      <w:r w:rsidR="00676178" w:rsidRPr="005A210A">
        <w:t>У</w:t>
      </w:r>
      <w:r w:rsidRPr="005A210A">
        <w:t xml:space="preserve">частником </w:t>
      </w:r>
      <w:r w:rsidR="00E8142F" w:rsidRPr="005A210A">
        <w:t>закупки</w:t>
      </w:r>
      <w:r w:rsidRPr="005A210A">
        <w:t xml:space="preserve">, а также вся корреспонденция и документация, связанная с </w:t>
      </w:r>
      <w:r w:rsidR="00B22FBD" w:rsidRPr="005A210A">
        <w:t>закупкой</w:t>
      </w:r>
      <w:r w:rsidRPr="005A210A">
        <w:t xml:space="preserve">, которыми обмениваются </w:t>
      </w:r>
      <w:r w:rsidR="00DA7B32" w:rsidRPr="005A210A">
        <w:t>У</w:t>
      </w:r>
      <w:r w:rsidRPr="005A210A">
        <w:t xml:space="preserve">частники </w:t>
      </w:r>
      <w:r w:rsidR="00E8142F" w:rsidRPr="005A210A">
        <w:t>закупки</w:t>
      </w:r>
      <w:r w:rsidRPr="005A210A">
        <w:t xml:space="preserve"> и </w:t>
      </w:r>
      <w:r w:rsidR="00DA7B32" w:rsidRPr="005A210A">
        <w:t>О</w:t>
      </w:r>
      <w:r w:rsidRPr="005A210A">
        <w:t xml:space="preserve">рганизатор </w:t>
      </w:r>
      <w:r w:rsidR="00E8142F" w:rsidRPr="005A210A">
        <w:t>закупки</w:t>
      </w:r>
      <w:r w:rsidRPr="005A210A">
        <w:t xml:space="preserve">, должны быть </w:t>
      </w:r>
      <w:r w:rsidR="00D13019" w:rsidRPr="005A210A">
        <w:t>составлены</w:t>
      </w:r>
      <w:r w:rsidR="00792361">
        <w:t xml:space="preserve"> </w:t>
      </w:r>
      <w:r w:rsidRPr="005A210A">
        <w:t>на русском языке.</w:t>
      </w:r>
    </w:p>
    <w:p w14:paraId="3A4CA6CF" w14:textId="21006D0F" w:rsidR="00597AD3" w:rsidRPr="005A210A" w:rsidRDefault="00597AD3" w:rsidP="001D10A7">
      <w:pPr>
        <w:pStyle w:val="af8"/>
        <w:numPr>
          <w:ilvl w:val="2"/>
          <w:numId w:val="68"/>
        </w:numPr>
        <w:ind w:left="0" w:firstLine="709"/>
        <w:contextualSpacing w:val="0"/>
        <w:jc w:val="both"/>
      </w:pPr>
      <w:bookmarkStart w:id="623" w:name="_Ref316311280"/>
      <w:r w:rsidRPr="005A210A">
        <w:t xml:space="preserve">Любые вспомогательные документы и печатные материалы, представленные </w:t>
      </w:r>
      <w:r w:rsidR="0089298F">
        <w:t>Участник</w:t>
      </w:r>
      <w:r w:rsidRPr="005A210A">
        <w:t>ом процедуры закупки, могут быть составлены на иностранном языке, если такие материалы сопровождаются точным, нотариально заверенным переводом на русский я</w:t>
      </w:r>
      <w:r w:rsidR="00497D03" w:rsidRPr="005A210A">
        <w:t xml:space="preserve">зык (в случаях предусмотренных </w:t>
      </w:r>
      <w:r w:rsidRPr="005A210A">
        <w:t xml:space="preserve">законодательством </w:t>
      </w:r>
      <w:r w:rsidR="00497D03" w:rsidRPr="005A210A">
        <w:t xml:space="preserve">Российской Федерации </w:t>
      </w:r>
      <w:r w:rsidRPr="005A210A">
        <w:t>на документах должен быть проставлен апостиль компетентного органа государства, в котором этот документ был составлен).</w:t>
      </w:r>
      <w:bookmarkEnd w:id="623"/>
    </w:p>
    <w:p w14:paraId="29A8222D" w14:textId="70B1968A" w:rsidR="00597AD3" w:rsidRPr="005A210A" w:rsidRDefault="00597AD3" w:rsidP="001D10A7">
      <w:pPr>
        <w:pStyle w:val="af8"/>
        <w:numPr>
          <w:ilvl w:val="2"/>
          <w:numId w:val="68"/>
        </w:numPr>
        <w:ind w:left="0" w:firstLine="709"/>
        <w:contextualSpacing w:val="0"/>
        <w:jc w:val="both"/>
      </w:pPr>
      <w:r w:rsidRPr="005A210A">
        <w:t xml:space="preserve">Использование других языков для подготовки заявки на участие в </w:t>
      </w:r>
      <w:r w:rsidR="00E8142F" w:rsidRPr="005A210A">
        <w:t>закупке</w:t>
      </w:r>
      <w:r w:rsidRPr="005A210A">
        <w:t>, за исключением сл</w:t>
      </w:r>
      <w:r w:rsidR="0094045A" w:rsidRPr="005A210A">
        <w:t>учаев, предусмотренных пункт</w:t>
      </w:r>
      <w:r w:rsidR="00C6007C">
        <w:t>ом</w:t>
      </w:r>
      <w:r w:rsidR="0094045A" w:rsidRPr="005A210A">
        <w:t> </w:t>
      </w:r>
      <w:r w:rsidR="00E549B2">
        <w:fldChar w:fldCharType="begin"/>
      </w:r>
      <w:r w:rsidR="00E549B2">
        <w:instrText xml:space="preserve"> REF _Ref316311280 \r \h </w:instrText>
      </w:r>
      <w:r w:rsidR="00E549B2">
        <w:fldChar w:fldCharType="separate"/>
      </w:r>
      <w:r w:rsidR="00265EB6">
        <w:t>6.5.2</w:t>
      </w:r>
      <w:r w:rsidR="00E549B2">
        <w:fldChar w:fldCharType="end"/>
      </w:r>
      <w:r w:rsidRPr="005A210A">
        <w:t xml:space="preserve">, может быть расценено </w:t>
      </w:r>
      <w:r w:rsidR="00767BE3">
        <w:t>Закупочн</w:t>
      </w:r>
      <w:r w:rsidR="00350B76" w:rsidRPr="005A210A">
        <w:t>ой</w:t>
      </w:r>
      <w:r w:rsidRPr="005A210A">
        <w:t xml:space="preserve"> комиссией как несоответствие заявки на участие в </w:t>
      </w:r>
      <w:r w:rsidR="00E8142F" w:rsidRPr="005A210A">
        <w:t>закупке</w:t>
      </w:r>
      <w:r w:rsidRPr="005A210A">
        <w:t xml:space="preserve"> требованиям, установленным </w:t>
      </w:r>
      <w:r w:rsidR="00CE62A4" w:rsidRPr="005A210A">
        <w:t>З</w:t>
      </w:r>
      <w:r w:rsidR="00350B76" w:rsidRPr="005A210A">
        <w:t>акупочной</w:t>
      </w:r>
      <w:r w:rsidRPr="005A210A">
        <w:t xml:space="preserve"> документацией.</w:t>
      </w:r>
    </w:p>
    <w:p w14:paraId="3233DD0F" w14:textId="74BDD93F" w:rsidR="007E337D" w:rsidRPr="005A210A" w:rsidRDefault="007E337D" w:rsidP="001D10A7">
      <w:pPr>
        <w:pStyle w:val="af8"/>
        <w:numPr>
          <w:ilvl w:val="2"/>
          <w:numId w:val="68"/>
        </w:numPr>
        <w:ind w:left="0" w:firstLine="709"/>
        <w:contextualSpacing w:val="0"/>
        <w:jc w:val="both"/>
      </w:pPr>
      <w:r w:rsidRPr="00105E6E">
        <w:t>Документы, составленные на других языках, не сопровождающиеся переводом на русский язык, считаются не поданными и сведения, указанные в таких документах</w:t>
      </w:r>
      <w:r w:rsidR="00B92951" w:rsidRPr="00105E6E">
        <w:t>,</w:t>
      </w:r>
      <w:r w:rsidRPr="00105E6E">
        <w:t xml:space="preserve"> не учитываются при рассмотрении заявки на участие в закупке. Ответственность за достоверность перевода на русский язык несет </w:t>
      </w:r>
      <w:r w:rsidR="0089298F">
        <w:t>Участник</w:t>
      </w:r>
      <w:r w:rsidRPr="00105E6E">
        <w:t xml:space="preserve"> закупки.</w:t>
      </w:r>
    </w:p>
    <w:p w14:paraId="42AA7F65" w14:textId="77777777" w:rsidR="001A714D" w:rsidRPr="005A210A" w:rsidRDefault="001A714D" w:rsidP="001A714D">
      <w:pPr>
        <w:pStyle w:val="af8"/>
        <w:ind w:left="1134"/>
        <w:contextualSpacing w:val="0"/>
        <w:jc w:val="both"/>
      </w:pPr>
    </w:p>
    <w:p w14:paraId="21E61D5C" w14:textId="77777777" w:rsidR="00597AD3" w:rsidRPr="005A210A" w:rsidRDefault="00597AD3" w:rsidP="001D10A7">
      <w:pPr>
        <w:pStyle w:val="af8"/>
        <w:numPr>
          <w:ilvl w:val="1"/>
          <w:numId w:val="68"/>
        </w:numPr>
        <w:ind w:left="0" w:firstLine="709"/>
        <w:jc w:val="both"/>
        <w:outlineLvl w:val="0"/>
        <w:rPr>
          <w:b/>
        </w:rPr>
      </w:pPr>
      <w:bookmarkStart w:id="624" w:name="_Toc422210021"/>
      <w:bookmarkStart w:id="625" w:name="_Toc422226841"/>
      <w:bookmarkStart w:id="626" w:name="_Toc422244193"/>
      <w:bookmarkStart w:id="627" w:name="_Toc515552734"/>
      <w:bookmarkStart w:id="628" w:name="_Toc524680796"/>
      <w:bookmarkStart w:id="629" w:name="_Toc170127814"/>
      <w:bookmarkStart w:id="630" w:name="_Toc184155027"/>
      <w:r w:rsidRPr="005A210A">
        <w:rPr>
          <w:b/>
        </w:rPr>
        <w:t xml:space="preserve">Валюта </w:t>
      </w:r>
      <w:r w:rsidR="00E8142F" w:rsidRPr="005A210A">
        <w:rPr>
          <w:b/>
        </w:rPr>
        <w:t>закупки</w:t>
      </w:r>
      <w:bookmarkEnd w:id="624"/>
      <w:bookmarkEnd w:id="625"/>
      <w:bookmarkEnd w:id="626"/>
      <w:bookmarkEnd w:id="627"/>
      <w:bookmarkEnd w:id="628"/>
      <w:bookmarkEnd w:id="629"/>
      <w:bookmarkEnd w:id="630"/>
    </w:p>
    <w:p w14:paraId="140119D5" w14:textId="3D6AC034" w:rsidR="003A0834" w:rsidRPr="005A210A" w:rsidRDefault="003A0834" w:rsidP="001D10A7">
      <w:pPr>
        <w:pStyle w:val="af8"/>
        <w:numPr>
          <w:ilvl w:val="2"/>
          <w:numId w:val="68"/>
        </w:numPr>
        <w:ind w:left="0" w:firstLine="709"/>
        <w:contextualSpacing w:val="0"/>
        <w:jc w:val="both"/>
      </w:pPr>
      <w:bookmarkStart w:id="631" w:name="_Ref316325711"/>
      <w:bookmarkStart w:id="632" w:name="_Hlk178080917"/>
      <w:r w:rsidRPr="005A210A">
        <w:t>Все суммы денежных средств в заявке на участие в закупке и приложениях к ней должны быть выражены в валюте, установленной в пункте</w:t>
      </w:r>
      <w:r w:rsidRPr="001D10A7">
        <w:t> </w:t>
      </w:r>
      <w:r w:rsidR="00E549B2">
        <w:fldChar w:fldCharType="begin"/>
      </w:r>
      <w:r w:rsidR="00E549B2">
        <w:instrText xml:space="preserve"> REF _Ref170128811 \r \h </w:instrText>
      </w:r>
      <w:r w:rsidR="00E549B2">
        <w:fldChar w:fldCharType="separate"/>
      </w:r>
      <w:r w:rsidR="00265EB6">
        <w:t>10</w:t>
      </w:r>
      <w:r w:rsidR="00E549B2">
        <w:fldChar w:fldCharType="end"/>
      </w:r>
      <w:r w:rsidRPr="005A210A">
        <w:t xml:space="preserve"> Извещения, за исключением случаев, предусмотренных в пункте</w:t>
      </w:r>
      <w:r w:rsidRPr="001D10A7">
        <w:t> </w:t>
      </w:r>
      <w:r w:rsidR="00E549B2">
        <w:fldChar w:fldCharType="begin"/>
      </w:r>
      <w:r w:rsidR="00E549B2">
        <w:instrText xml:space="preserve"> REF _Ref316325722 \r \h </w:instrText>
      </w:r>
      <w:r w:rsidR="00E549B2">
        <w:fldChar w:fldCharType="separate"/>
      </w:r>
      <w:r w:rsidR="00265EB6">
        <w:t>6.6.2</w:t>
      </w:r>
      <w:r w:rsidR="00E549B2">
        <w:fldChar w:fldCharType="end"/>
      </w:r>
      <w:r w:rsidR="00B92951">
        <w:t xml:space="preserve"> </w:t>
      </w:r>
      <w:r w:rsidRPr="005A210A">
        <w:t>настоящего подраздела.</w:t>
      </w:r>
      <w:bookmarkEnd w:id="631"/>
    </w:p>
    <w:p w14:paraId="0948B7D4" w14:textId="0DC9ACC3" w:rsidR="003A0834" w:rsidRPr="005A210A" w:rsidRDefault="003A0834" w:rsidP="001D10A7">
      <w:pPr>
        <w:pStyle w:val="af8"/>
        <w:numPr>
          <w:ilvl w:val="2"/>
          <w:numId w:val="68"/>
        </w:numPr>
        <w:ind w:left="0" w:firstLine="709"/>
        <w:contextualSpacing w:val="0"/>
        <w:jc w:val="both"/>
      </w:pPr>
      <w:bookmarkStart w:id="633" w:name="_Ref316325722"/>
      <w:r w:rsidRPr="005A210A">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E549B2">
        <w:fldChar w:fldCharType="begin"/>
      </w:r>
      <w:r w:rsidR="00E549B2">
        <w:instrText xml:space="preserve"> REF _Ref170128811 \r \h </w:instrText>
      </w:r>
      <w:r w:rsidR="00E549B2">
        <w:fldChar w:fldCharType="separate"/>
      </w:r>
      <w:r w:rsidR="00265EB6">
        <w:t>10</w:t>
      </w:r>
      <w:r w:rsidR="00E549B2">
        <w:fldChar w:fldCharType="end"/>
      </w:r>
      <w:r w:rsidRPr="005A210A">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bookmarkEnd w:id="633"/>
    </w:p>
    <w:p w14:paraId="140EDA4E" w14:textId="43A0BE3D" w:rsidR="003A0834" w:rsidRPr="0067478A" w:rsidRDefault="003A0834" w:rsidP="001D10A7">
      <w:pPr>
        <w:pStyle w:val="af8"/>
        <w:numPr>
          <w:ilvl w:val="2"/>
          <w:numId w:val="68"/>
        </w:numPr>
        <w:ind w:left="0" w:firstLine="709"/>
        <w:contextualSpacing w:val="0"/>
        <w:jc w:val="both"/>
      </w:pPr>
      <w:bookmarkStart w:id="634" w:name="_Ref177619662"/>
      <w:r w:rsidRPr="0067478A">
        <w:t xml:space="preserve">В случае, если это установлено в пункте </w:t>
      </w:r>
      <w:r w:rsidR="001D10A7">
        <w:fldChar w:fldCharType="begin"/>
      </w:r>
      <w:r w:rsidR="001D10A7">
        <w:instrText xml:space="preserve"> REF _Ref177619605 \r \h </w:instrText>
      </w:r>
      <w:r w:rsidR="001D10A7">
        <w:fldChar w:fldCharType="separate"/>
      </w:r>
      <w:r w:rsidR="00265EB6">
        <w:t>10</w:t>
      </w:r>
      <w:r w:rsidR="001D10A7">
        <w:fldChar w:fldCharType="end"/>
      </w:r>
      <w:r w:rsidRPr="0067478A">
        <w:t xml:space="preserve"> Извещения, Допускается представление заявки, </w:t>
      </w:r>
      <w:r w:rsidR="00584113" w:rsidRPr="0067478A">
        <w:t xml:space="preserve">в которой </w:t>
      </w:r>
      <w:r w:rsidRPr="0067478A">
        <w:t xml:space="preserve">ценовое предложение выражено в отличной от указанной в пункте </w:t>
      </w:r>
      <w:r w:rsidR="001D10A7">
        <w:fldChar w:fldCharType="begin"/>
      </w:r>
      <w:r w:rsidR="001D10A7">
        <w:instrText xml:space="preserve"> REF _Ref316325711 \r \h </w:instrText>
      </w:r>
      <w:r w:rsidR="001D10A7">
        <w:fldChar w:fldCharType="separate"/>
      </w:r>
      <w:r w:rsidR="00265EB6">
        <w:t>6.6.1</w:t>
      </w:r>
      <w:r w:rsidR="001D10A7">
        <w:fldChar w:fldCharType="end"/>
      </w:r>
      <w:r w:rsidR="001D10A7">
        <w:t xml:space="preserve"> </w:t>
      </w:r>
      <w:r w:rsidRPr="0067478A">
        <w:t xml:space="preserve">валюте (Доллар США, ЕВРО, Английский фунт или Шведская крона) или </w:t>
      </w:r>
      <w:r w:rsidR="00584113" w:rsidRPr="0067478A">
        <w:t>в которой</w:t>
      </w:r>
      <w:r w:rsidRPr="0067478A">
        <w:t xml:space="preserve"> цена договора</w:t>
      </w:r>
      <w:r w:rsidR="00EE664E">
        <w:t xml:space="preserve"> </w:t>
      </w:r>
      <w:r w:rsidRPr="0067478A">
        <w:t>поставлена в зависимость от изменения к официального курса иностранной валюты (Доллар США, ЕВРО, Английский фунт или Шведская крона), установленной Центральным банком Российской Федерации.</w:t>
      </w:r>
      <w:bookmarkEnd w:id="634"/>
      <w:r w:rsidRPr="0067478A">
        <w:t xml:space="preserve"> </w:t>
      </w:r>
    </w:p>
    <w:p w14:paraId="18AB5F08" w14:textId="3D4A84E5" w:rsidR="003A0834" w:rsidRPr="005A210A" w:rsidRDefault="003A0834" w:rsidP="001D10A7">
      <w:pPr>
        <w:pStyle w:val="af8"/>
        <w:numPr>
          <w:ilvl w:val="2"/>
          <w:numId w:val="68"/>
        </w:numPr>
        <w:ind w:left="0" w:firstLine="709"/>
        <w:contextualSpacing w:val="0"/>
        <w:jc w:val="both"/>
      </w:pPr>
      <w:r w:rsidRPr="005A210A">
        <w:t xml:space="preserve">Не допускается подача заявки, </w:t>
      </w:r>
      <w:r w:rsidR="002F050D" w:rsidRPr="005A210A">
        <w:t>в которой</w:t>
      </w:r>
      <w:r w:rsidR="003F2A86">
        <w:t xml:space="preserve"> </w:t>
      </w:r>
      <w:r w:rsidRPr="005A210A">
        <w:t xml:space="preserve">ценовое предложение выражено в отличной от указанной в пункте </w:t>
      </w:r>
      <w:r w:rsidR="00E549B2">
        <w:fldChar w:fldCharType="begin"/>
      </w:r>
      <w:r w:rsidR="00E549B2">
        <w:instrText xml:space="preserve"> REF _Ref316325711 \r \h </w:instrText>
      </w:r>
      <w:r w:rsidR="001D10A7">
        <w:instrText xml:space="preserve"> \* MERGEFORMAT </w:instrText>
      </w:r>
      <w:r w:rsidR="00E549B2">
        <w:fldChar w:fldCharType="separate"/>
      </w:r>
      <w:r w:rsidR="00265EB6">
        <w:t>6.6.1</w:t>
      </w:r>
      <w:r w:rsidR="00E549B2">
        <w:fldChar w:fldCharType="end"/>
      </w:r>
      <w:r w:rsidR="00E549B2" w:rsidRPr="005A210A">
        <w:t xml:space="preserve"> </w:t>
      </w:r>
      <w:r w:rsidRPr="005A210A">
        <w:t xml:space="preserve">настоящей </w:t>
      </w:r>
      <w:r w:rsidR="005C65CD">
        <w:t>Закупочн</w:t>
      </w:r>
      <w:r w:rsidRPr="005A210A">
        <w:t>ой документации валюте.</w:t>
      </w:r>
    </w:p>
    <w:p w14:paraId="7179FA05" w14:textId="59232919" w:rsidR="00597AD3" w:rsidRPr="0067478A" w:rsidRDefault="003A0834" w:rsidP="001D10A7">
      <w:pPr>
        <w:pStyle w:val="af8"/>
        <w:numPr>
          <w:ilvl w:val="2"/>
          <w:numId w:val="68"/>
        </w:numPr>
        <w:ind w:left="0" w:firstLine="709"/>
        <w:contextualSpacing w:val="0"/>
        <w:jc w:val="both"/>
      </w:pPr>
      <w:r w:rsidRPr="0067478A">
        <w:t xml:space="preserve">В случае подачи Участником заявки в соответствии с пунктом </w:t>
      </w:r>
      <w:r w:rsidR="001D10A7">
        <w:fldChar w:fldCharType="begin"/>
      </w:r>
      <w:r w:rsidR="001D10A7">
        <w:instrText xml:space="preserve"> REF _Ref177619662 \r \h </w:instrText>
      </w:r>
      <w:r w:rsidR="001D10A7">
        <w:fldChar w:fldCharType="separate"/>
      </w:r>
      <w:r w:rsidR="00265EB6">
        <w:t>6.6.3</w:t>
      </w:r>
      <w:r w:rsidR="001D10A7">
        <w:fldChar w:fldCharType="end"/>
      </w:r>
      <w:r w:rsidRPr="0067478A">
        <w:t xml:space="preserve"> документации, оценка заявки такого Участника на предмет соответствия требованиям пункта </w:t>
      </w:r>
      <w:r w:rsidR="001D10A7">
        <w:fldChar w:fldCharType="begin"/>
      </w:r>
      <w:r w:rsidR="001D10A7">
        <w:instrText xml:space="preserve"> REF _Ref170128874 \r \h </w:instrText>
      </w:r>
      <w:r w:rsidR="001D10A7">
        <w:fldChar w:fldCharType="separate"/>
      </w:r>
      <w:r w:rsidR="00265EB6">
        <w:t>6.7.1</w:t>
      </w:r>
      <w:r w:rsidR="001D10A7">
        <w:fldChar w:fldCharType="end"/>
      </w:r>
      <w:r w:rsidRPr="0067478A">
        <w:t xml:space="preserve"> настоящей </w:t>
      </w:r>
      <w:r w:rsidR="00B90C09">
        <w:t>Закупоч</w:t>
      </w:r>
      <w:r w:rsidRPr="0067478A">
        <w:t xml:space="preserve">ной документации осуществляется путем конвертации предложенной цены заявки в валюту, указанную в пункте </w:t>
      </w:r>
      <w:r w:rsidR="001D10A7">
        <w:fldChar w:fldCharType="begin"/>
      </w:r>
      <w:r w:rsidR="001D10A7">
        <w:instrText xml:space="preserve"> REF _Ref177619677 \r \h </w:instrText>
      </w:r>
      <w:r w:rsidR="001D10A7">
        <w:fldChar w:fldCharType="separate"/>
      </w:r>
      <w:r w:rsidR="00265EB6">
        <w:t>10</w:t>
      </w:r>
      <w:r w:rsidR="001D10A7">
        <w:fldChar w:fldCharType="end"/>
      </w:r>
      <w:r w:rsidRPr="0067478A">
        <w:t xml:space="preserve"> Извещения по курсу, установленному Центральным Банком Российской Федерации </w:t>
      </w:r>
      <w:r w:rsidR="006D525E" w:rsidRPr="0067478A">
        <w:t>на дату окончания срока подачи заявок</w:t>
      </w:r>
      <w:r w:rsidRPr="0067478A">
        <w:t>.</w:t>
      </w:r>
    </w:p>
    <w:bookmarkEnd w:id="632"/>
    <w:p w14:paraId="4538D80C" w14:textId="77777777" w:rsidR="001A714D" w:rsidRPr="005A210A" w:rsidRDefault="001A714D" w:rsidP="001A714D">
      <w:pPr>
        <w:pStyle w:val="af8"/>
        <w:ind w:left="1134"/>
        <w:contextualSpacing w:val="0"/>
        <w:jc w:val="both"/>
      </w:pPr>
    </w:p>
    <w:p w14:paraId="30C524CB" w14:textId="77777777" w:rsidR="00597AD3" w:rsidRPr="005A210A" w:rsidRDefault="00597AD3" w:rsidP="001D10A7">
      <w:pPr>
        <w:pStyle w:val="af8"/>
        <w:numPr>
          <w:ilvl w:val="1"/>
          <w:numId w:val="68"/>
        </w:numPr>
        <w:ind w:left="0" w:firstLine="709"/>
        <w:jc w:val="both"/>
        <w:outlineLvl w:val="0"/>
        <w:rPr>
          <w:b/>
        </w:rPr>
      </w:pPr>
      <w:bookmarkStart w:id="635" w:name="_Toc422210022"/>
      <w:bookmarkStart w:id="636" w:name="_Toc422226842"/>
      <w:bookmarkStart w:id="637" w:name="_Toc422244194"/>
      <w:bookmarkStart w:id="638" w:name="_Toc515552735"/>
      <w:bookmarkStart w:id="639" w:name="_Toc524680797"/>
      <w:bookmarkStart w:id="640" w:name="_Toc170127815"/>
      <w:bookmarkStart w:id="641" w:name="_Toc184155028"/>
      <w:r w:rsidRPr="005A210A">
        <w:rPr>
          <w:b/>
        </w:rPr>
        <w:lastRenderedPageBreak/>
        <w:t>Начальная (</w:t>
      </w:r>
      <w:r w:rsidR="008C021F" w:rsidRPr="005A210A">
        <w:rPr>
          <w:b/>
        </w:rPr>
        <w:t>максималь</w:t>
      </w:r>
      <w:r w:rsidR="00676178" w:rsidRPr="005A210A">
        <w:rPr>
          <w:b/>
        </w:rPr>
        <w:t>ная</w:t>
      </w:r>
      <w:r w:rsidRPr="005A210A">
        <w:rPr>
          <w:b/>
        </w:rPr>
        <w:t>) цена договора (цена лота)</w:t>
      </w:r>
      <w:bookmarkEnd w:id="635"/>
      <w:bookmarkEnd w:id="636"/>
      <w:bookmarkEnd w:id="637"/>
      <w:bookmarkEnd w:id="638"/>
      <w:bookmarkEnd w:id="639"/>
      <w:bookmarkEnd w:id="640"/>
      <w:bookmarkEnd w:id="641"/>
    </w:p>
    <w:p w14:paraId="16215C49" w14:textId="5B7E2F59" w:rsidR="00597AD3" w:rsidRPr="005A210A" w:rsidRDefault="00597AD3" w:rsidP="001D10A7">
      <w:pPr>
        <w:pStyle w:val="af8"/>
        <w:numPr>
          <w:ilvl w:val="2"/>
          <w:numId w:val="68"/>
        </w:numPr>
        <w:ind w:left="0" w:firstLine="709"/>
        <w:contextualSpacing w:val="0"/>
        <w:jc w:val="both"/>
      </w:pPr>
      <w:bookmarkStart w:id="642" w:name="_Ref170128874"/>
      <w:r w:rsidRPr="005A210A">
        <w:t>Начальная (</w:t>
      </w:r>
      <w:r w:rsidR="008C021F" w:rsidRPr="005A210A">
        <w:t>максималь</w:t>
      </w:r>
      <w:r w:rsidR="00676178" w:rsidRPr="005A210A">
        <w:t>ная</w:t>
      </w:r>
      <w:r w:rsidRPr="005A210A">
        <w:t xml:space="preserve">) цена договора </w:t>
      </w:r>
      <w:r w:rsidR="00676178" w:rsidRPr="005A210A">
        <w:t xml:space="preserve">(цена лота) </w:t>
      </w:r>
      <w:r w:rsidRPr="005A210A">
        <w:t xml:space="preserve">указана в </w:t>
      </w:r>
      <w:r w:rsidR="008D5823" w:rsidRPr="005A210A">
        <w:t>пункте</w:t>
      </w:r>
      <w:r w:rsidR="008D5823" w:rsidRPr="001D10A7">
        <w:t> </w:t>
      </w:r>
      <w:r w:rsidR="00E549B2">
        <w:fldChar w:fldCharType="begin"/>
      </w:r>
      <w:r w:rsidR="00E549B2">
        <w:instrText xml:space="preserve"> REF _Ref170128811 \r \h </w:instrText>
      </w:r>
      <w:r w:rsidR="00E549B2">
        <w:fldChar w:fldCharType="separate"/>
      </w:r>
      <w:r w:rsidR="00265EB6">
        <w:t>10</w:t>
      </w:r>
      <w:r w:rsidR="00E549B2">
        <w:fldChar w:fldCharType="end"/>
      </w:r>
      <w:r w:rsidR="003F2A86">
        <w:t xml:space="preserve"> </w:t>
      </w:r>
      <w:r w:rsidR="00C67280" w:rsidRPr="005A210A">
        <w:t>И</w:t>
      </w:r>
      <w:r w:rsidRPr="005A210A">
        <w:t>звещени</w:t>
      </w:r>
      <w:r w:rsidR="00C535FE" w:rsidRPr="005A210A">
        <w:t>я</w:t>
      </w:r>
      <w:r w:rsidR="003F2A86">
        <w:t xml:space="preserve"> </w:t>
      </w:r>
      <w:r w:rsidR="00C6033D" w:rsidRPr="005A210A">
        <w:t>и не может быть превышена в заявке Участника закупки</w:t>
      </w:r>
      <w:r w:rsidRPr="005A210A">
        <w:t>.</w:t>
      </w:r>
      <w:bookmarkEnd w:id="642"/>
    </w:p>
    <w:p w14:paraId="18DE1C83" w14:textId="2E0D7B94" w:rsidR="00772572" w:rsidRPr="005A210A" w:rsidRDefault="00772572" w:rsidP="001D10A7">
      <w:pPr>
        <w:pStyle w:val="af8"/>
        <w:numPr>
          <w:ilvl w:val="2"/>
          <w:numId w:val="68"/>
        </w:numPr>
        <w:ind w:left="0" w:firstLine="709"/>
        <w:contextualSpacing w:val="0"/>
        <w:jc w:val="both"/>
      </w:pPr>
      <w:r w:rsidRPr="005A210A">
        <w:t xml:space="preserve">В случае превышения в заявке Участника закупки начальной (максимальной) цены договора, указанной в пункте </w:t>
      </w:r>
      <w:r w:rsidR="00E549B2">
        <w:fldChar w:fldCharType="begin"/>
      </w:r>
      <w:r w:rsidR="00E549B2">
        <w:instrText xml:space="preserve"> REF _Ref170128811 \r \h </w:instrText>
      </w:r>
      <w:r w:rsidR="00E549B2">
        <w:fldChar w:fldCharType="separate"/>
      </w:r>
      <w:r w:rsidR="00265EB6">
        <w:t>10</w:t>
      </w:r>
      <w:r w:rsidR="00E549B2">
        <w:fldChar w:fldCharType="end"/>
      </w:r>
      <w:r w:rsidRPr="005A210A">
        <w:t xml:space="preserve"> Извещения, экспертная оценка такой заявки не проводится</w:t>
      </w:r>
      <w:r w:rsidR="002F050D" w:rsidRPr="005A210A">
        <w:t>,</w:t>
      </w:r>
      <w:r w:rsidR="003F2A86">
        <w:t xml:space="preserve"> </w:t>
      </w:r>
      <w:r w:rsidR="002F050D" w:rsidRPr="005A210A">
        <w:t xml:space="preserve">заявка </w:t>
      </w:r>
      <w:r w:rsidRPr="005A210A">
        <w:t xml:space="preserve">отклоняется как не соответствующая требованиям </w:t>
      </w:r>
      <w:r w:rsidR="005C65CD">
        <w:t>Закупочн</w:t>
      </w:r>
      <w:r w:rsidRPr="005A210A">
        <w:t>ой документации.</w:t>
      </w:r>
    </w:p>
    <w:p w14:paraId="1BF885B7" w14:textId="77777777" w:rsidR="00633831" w:rsidRPr="005A210A" w:rsidRDefault="00633831" w:rsidP="00633831">
      <w:pPr>
        <w:pStyle w:val="af8"/>
        <w:ind w:left="1134"/>
        <w:contextualSpacing w:val="0"/>
        <w:jc w:val="both"/>
      </w:pPr>
    </w:p>
    <w:p w14:paraId="282E72D5" w14:textId="77777777" w:rsidR="006475EA" w:rsidRPr="005A210A" w:rsidRDefault="006475EA" w:rsidP="001D10A7">
      <w:pPr>
        <w:pStyle w:val="af8"/>
        <w:numPr>
          <w:ilvl w:val="1"/>
          <w:numId w:val="68"/>
        </w:numPr>
        <w:ind w:left="0" w:firstLine="709"/>
        <w:jc w:val="both"/>
        <w:outlineLvl w:val="0"/>
        <w:rPr>
          <w:b/>
        </w:rPr>
      </w:pPr>
      <w:bookmarkStart w:id="643" w:name="_Toc422210023"/>
      <w:bookmarkStart w:id="644" w:name="_Toc422226843"/>
      <w:bookmarkStart w:id="645" w:name="_Toc422244195"/>
      <w:bookmarkStart w:id="646" w:name="_Toc515552736"/>
      <w:bookmarkStart w:id="647" w:name="_Toc524680798"/>
      <w:bookmarkStart w:id="648" w:name="_Toc170127816"/>
      <w:bookmarkStart w:id="649" w:name="_Toc184155029"/>
      <w:r w:rsidRPr="005A210A">
        <w:rPr>
          <w:b/>
        </w:rPr>
        <w:t xml:space="preserve">Цена заявки на участие в </w:t>
      </w:r>
      <w:r w:rsidR="00E8142F" w:rsidRPr="005A210A">
        <w:rPr>
          <w:b/>
        </w:rPr>
        <w:t>закупке</w:t>
      </w:r>
      <w:r w:rsidRPr="005A210A">
        <w:rPr>
          <w:b/>
        </w:rPr>
        <w:t xml:space="preserve"> и договора</w:t>
      </w:r>
      <w:bookmarkEnd w:id="643"/>
      <w:bookmarkEnd w:id="644"/>
      <w:bookmarkEnd w:id="645"/>
      <w:bookmarkEnd w:id="646"/>
      <w:bookmarkEnd w:id="647"/>
      <w:bookmarkEnd w:id="648"/>
      <w:bookmarkEnd w:id="649"/>
    </w:p>
    <w:p w14:paraId="18F81572" w14:textId="7C567F4F" w:rsidR="006475EA" w:rsidRPr="005A210A" w:rsidRDefault="006475EA" w:rsidP="001D10A7">
      <w:pPr>
        <w:pStyle w:val="af8"/>
        <w:numPr>
          <w:ilvl w:val="2"/>
          <w:numId w:val="68"/>
        </w:numPr>
        <w:ind w:left="0" w:firstLine="709"/>
        <w:contextualSpacing w:val="0"/>
        <w:jc w:val="both"/>
      </w:pPr>
      <w:r w:rsidRPr="005A210A">
        <w:t xml:space="preserve">Цена заявки на участие в </w:t>
      </w:r>
      <w:r w:rsidR="00E8142F" w:rsidRPr="005A210A">
        <w:t>закупке</w:t>
      </w:r>
      <w:r w:rsidRPr="005A210A">
        <w:t xml:space="preserve"> должна включать в себя все расходы и </w:t>
      </w:r>
      <w:r w:rsidR="00C469E1" w:rsidRPr="005A210A">
        <w:t>риски, связанные с выполнением р</w:t>
      </w:r>
      <w:r w:rsidRPr="005A210A">
        <w:t xml:space="preserve">абот, услуг, поставкой и доставкой товаров и материалов на условиях, определенных в договоре. При этом в цену заявки на участие в </w:t>
      </w:r>
      <w:r w:rsidR="00E8142F" w:rsidRPr="005A210A">
        <w:t>закупке</w:t>
      </w:r>
      <w:r w:rsidRPr="005A210A">
        <w:t xml:space="preserve"> включаются любые сборы и пошлины, расходы и риски, связанные с выполнением договора, в т.ч. гарантийного срока эксплуатации товара и другие затраты</w:t>
      </w:r>
      <w:r w:rsidRPr="0067478A">
        <w:t>.</w:t>
      </w:r>
      <w:r w:rsidR="009626B2" w:rsidRPr="0067478A">
        <w:t xml:space="preserve"> В случае заключения рамочного договора цена заявки </w:t>
      </w:r>
      <w:r w:rsidR="0089298F">
        <w:t>Участник</w:t>
      </w:r>
      <w:r w:rsidR="009626B2" w:rsidRPr="0067478A">
        <w:t>а может соответствовать начальной (максимальной) цене договора (лота).</w:t>
      </w:r>
    </w:p>
    <w:p w14:paraId="005B7582" w14:textId="3281A78E" w:rsidR="006475EA" w:rsidRPr="005A210A" w:rsidRDefault="006475EA" w:rsidP="001D10A7">
      <w:pPr>
        <w:pStyle w:val="af8"/>
        <w:numPr>
          <w:ilvl w:val="2"/>
          <w:numId w:val="68"/>
        </w:numPr>
        <w:ind w:left="0" w:firstLine="709"/>
        <w:contextualSpacing w:val="0"/>
        <w:jc w:val="both"/>
      </w:pPr>
      <w:r w:rsidRPr="005A210A">
        <w:t xml:space="preserve">Участник </w:t>
      </w:r>
      <w:r w:rsidR="00E8142F" w:rsidRPr="005A210A">
        <w:t>закупки</w:t>
      </w:r>
      <w:r w:rsidRPr="005A210A">
        <w:t xml:space="preserve"> в своей заявке на участие в </w:t>
      </w:r>
      <w:r w:rsidR="00E8142F" w:rsidRPr="005A210A">
        <w:t>закупке</w:t>
      </w:r>
      <w:r w:rsidRPr="005A210A">
        <w:t xml:space="preserve"> устанавливает цену заявки</w:t>
      </w:r>
      <w:r w:rsidR="009626B2" w:rsidRPr="0067478A">
        <w:t xml:space="preserve"> (или цену единичных расценок при заключении рамочных договоров)</w:t>
      </w:r>
      <w:r w:rsidRPr="0067478A">
        <w:t>,</w:t>
      </w:r>
      <w:r w:rsidRPr="005A210A">
        <w:t xml:space="preserve"> которая является твердой (фиксированной), и включает учет инфляции и иных финансовых рисков на весь период выполнения договора. Корректировка цены договора в связи с инфляцией и изменением курсов валют в период действия договора не производится.</w:t>
      </w:r>
    </w:p>
    <w:p w14:paraId="4FB7AD74" w14:textId="77777777" w:rsidR="006475EA" w:rsidRPr="005A210A" w:rsidRDefault="006475EA" w:rsidP="001D10A7">
      <w:pPr>
        <w:pStyle w:val="af8"/>
        <w:numPr>
          <w:ilvl w:val="2"/>
          <w:numId w:val="68"/>
        </w:numPr>
        <w:ind w:left="0" w:firstLine="709"/>
        <w:contextualSpacing w:val="0"/>
        <w:jc w:val="both"/>
      </w:pPr>
      <w:r w:rsidRPr="005A210A">
        <w:t xml:space="preserve">Участник </w:t>
      </w:r>
      <w:r w:rsidR="00E8142F" w:rsidRPr="005A210A">
        <w:t>закупки</w:t>
      </w:r>
      <w:r w:rsidRPr="005A210A">
        <w:t xml:space="preserve"> должен указать цены на </w:t>
      </w:r>
      <w:r w:rsidR="000631CF" w:rsidRPr="005A210A">
        <w:t>всю Продукцию</w:t>
      </w:r>
      <w:r w:rsidRPr="005A210A">
        <w:t>, предлагаем</w:t>
      </w:r>
      <w:r w:rsidR="00B16524" w:rsidRPr="005A210A">
        <w:t>ую</w:t>
      </w:r>
      <w:r w:rsidRPr="005A210A">
        <w:t xml:space="preserve"> в заявке на участие в </w:t>
      </w:r>
      <w:r w:rsidR="00E8142F" w:rsidRPr="005A210A">
        <w:t>закупке</w:t>
      </w:r>
      <w:r w:rsidRPr="005A210A">
        <w:t xml:space="preserve">. Если на отдельные позиции </w:t>
      </w:r>
      <w:r w:rsidR="00B16524" w:rsidRPr="005A210A">
        <w:t>продукции</w:t>
      </w:r>
      <w:r w:rsidRPr="005A210A">
        <w:t xml:space="preserve"> Участник </w:t>
      </w:r>
      <w:r w:rsidR="00E8142F" w:rsidRPr="005A210A">
        <w:t>закупки</w:t>
      </w:r>
      <w:r w:rsidRPr="005A210A">
        <w:t xml:space="preserve"> не укажет их стоимость, Заказчик не оплатит ему их стоимость и будет считать их включенными в цену </w:t>
      </w:r>
      <w:r w:rsidR="00FE120D" w:rsidRPr="005A210A">
        <w:t>д</w:t>
      </w:r>
      <w:r w:rsidRPr="005A210A">
        <w:t>оговора.</w:t>
      </w:r>
    </w:p>
    <w:p w14:paraId="548621F1" w14:textId="1784A803" w:rsidR="006475EA" w:rsidRPr="005A210A" w:rsidRDefault="006475EA" w:rsidP="001D10A7">
      <w:pPr>
        <w:pStyle w:val="af8"/>
        <w:numPr>
          <w:ilvl w:val="2"/>
          <w:numId w:val="68"/>
        </w:numPr>
        <w:ind w:left="0" w:firstLine="709"/>
        <w:contextualSpacing w:val="0"/>
        <w:jc w:val="both"/>
      </w:pPr>
      <w:r w:rsidRPr="005A210A">
        <w:t>В цену заявки</w:t>
      </w:r>
      <w:r w:rsidR="00FE120D" w:rsidRPr="005A210A">
        <w:t xml:space="preserve"> на участие в </w:t>
      </w:r>
      <w:r w:rsidR="00E8142F" w:rsidRPr="005A210A">
        <w:t>закупке</w:t>
      </w:r>
      <w:r w:rsidR="009719A5">
        <w:t xml:space="preserve"> </w:t>
      </w:r>
      <w:r w:rsidRPr="005A210A">
        <w:t>не включается налог на добавленную стоимость (НДС), уплачиваемый согласно законодательству Р</w:t>
      </w:r>
      <w:r w:rsidR="00B152D3" w:rsidRPr="005A210A">
        <w:t>оссийской Федерации</w:t>
      </w:r>
      <w:r w:rsidRPr="005A210A">
        <w:t>.</w:t>
      </w:r>
    </w:p>
    <w:p w14:paraId="38D10ADE" w14:textId="3305B0DA" w:rsidR="006475EA" w:rsidRPr="005A210A" w:rsidRDefault="006475EA" w:rsidP="001D10A7">
      <w:pPr>
        <w:pStyle w:val="af8"/>
        <w:numPr>
          <w:ilvl w:val="2"/>
          <w:numId w:val="68"/>
        </w:numPr>
        <w:ind w:left="0" w:firstLine="709"/>
        <w:contextualSpacing w:val="0"/>
        <w:jc w:val="both"/>
      </w:pPr>
      <w:r w:rsidRPr="005A210A">
        <w:t xml:space="preserve">Цена </w:t>
      </w:r>
      <w:r w:rsidR="00FE120D" w:rsidRPr="005A210A">
        <w:t>д</w:t>
      </w:r>
      <w:r w:rsidRPr="005A210A">
        <w:t xml:space="preserve">оговора может отличаться от суммы, определенной в порядке, указанном выше, если изменяются объемы </w:t>
      </w:r>
      <w:r w:rsidR="00975B2C" w:rsidRPr="005A210A">
        <w:t>поставляемой Продукции</w:t>
      </w:r>
      <w:r w:rsidRPr="005A210A">
        <w:t xml:space="preserve"> (в пределах, разрешенных в </w:t>
      </w:r>
      <w:r w:rsidR="005C65CD">
        <w:t>Закупочн</w:t>
      </w:r>
      <w:r w:rsidR="00350B76" w:rsidRPr="005A210A">
        <w:t>ой</w:t>
      </w:r>
      <w:r w:rsidRPr="005A210A">
        <w:t xml:space="preserve"> документации).</w:t>
      </w:r>
    </w:p>
    <w:p w14:paraId="469ACB34" w14:textId="77777777" w:rsidR="006475EA" w:rsidRPr="005A210A" w:rsidRDefault="006475EA" w:rsidP="001D10A7">
      <w:pPr>
        <w:pStyle w:val="af8"/>
        <w:numPr>
          <w:ilvl w:val="2"/>
          <w:numId w:val="68"/>
        </w:numPr>
        <w:ind w:left="0" w:firstLine="709"/>
        <w:contextualSpacing w:val="0"/>
        <w:jc w:val="both"/>
      </w:pPr>
      <w:r w:rsidRPr="005A210A">
        <w:t xml:space="preserve">Участник </w:t>
      </w:r>
      <w:r w:rsidR="00E8142F" w:rsidRPr="005A210A">
        <w:t>закупки</w:t>
      </w:r>
      <w:r w:rsidRPr="005A210A">
        <w:t xml:space="preserve"> при подготовке заявки</w:t>
      </w:r>
      <w:r w:rsidR="00786BBC" w:rsidRPr="005A210A">
        <w:t xml:space="preserve"> на участие в </w:t>
      </w:r>
      <w:r w:rsidR="00E8142F" w:rsidRPr="005A210A">
        <w:t>закупке</w:t>
      </w:r>
      <w:r w:rsidRPr="005A210A">
        <w:t xml:space="preserve"> самостоятельно должен учитывать все риски связанные с возможностью увеличения цены договора. Заказчик не рассматривает вопрос об увеличении цены договора, если это прямо не предусмотрено законодательством </w:t>
      </w:r>
      <w:r w:rsidR="00B152D3" w:rsidRPr="005A210A">
        <w:t>Российской Федерации</w:t>
      </w:r>
      <w:r w:rsidRPr="005A210A">
        <w:t>.</w:t>
      </w:r>
    </w:p>
    <w:p w14:paraId="3B725A97" w14:textId="4E694FB1" w:rsidR="00F56ACF" w:rsidRPr="005A210A" w:rsidRDefault="00F56ACF" w:rsidP="001D10A7">
      <w:pPr>
        <w:pStyle w:val="af8"/>
        <w:numPr>
          <w:ilvl w:val="2"/>
          <w:numId w:val="68"/>
        </w:numPr>
        <w:ind w:left="0" w:firstLine="709"/>
        <w:contextualSpacing w:val="0"/>
        <w:jc w:val="both"/>
      </w:pPr>
      <w:bookmarkStart w:id="650" w:name="_Ref170128906"/>
      <w:r w:rsidRPr="005A210A">
        <w:t xml:space="preserve">При проведении закупки, в случае, если цена договора/предложения/заявки, предложенная Участником ниже на 30 (тридцать) процентов и более от начальной (максимальной) цены лота, установленной в </w:t>
      </w:r>
      <w:r w:rsidR="00396662">
        <w:t>Извещени</w:t>
      </w:r>
      <w:r w:rsidRPr="005A210A">
        <w:t xml:space="preserve">и, Организатор может направить требование Участнику о необходимости предоставления обоснования возможности исполнения договора/предложения/заявки по цене договора, предложенной таким Участником. Запрос о необходимости предоставления обоснования возможности исполнения договора по цене договора/предложения/заявки, предложенной Участником, и ответ на такой запрос должны оформляться в письменном виде и в сроки, предусмотренные </w:t>
      </w:r>
      <w:r w:rsidR="005C65CD">
        <w:t>Закупочн</w:t>
      </w:r>
      <w:r w:rsidRPr="005A210A">
        <w:t>ой документацией и запросом Организатора закупки.</w:t>
      </w:r>
      <w:bookmarkEnd w:id="650"/>
    </w:p>
    <w:p w14:paraId="2D0A1E62" w14:textId="079D5467" w:rsidR="00F56ACF" w:rsidRPr="005A210A" w:rsidRDefault="00F56ACF" w:rsidP="001D10A7">
      <w:pPr>
        <w:pStyle w:val="af8"/>
        <w:numPr>
          <w:ilvl w:val="2"/>
          <w:numId w:val="68"/>
        </w:numPr>
        <w:ind w:left="0" w:firstLine="709"/>
        <w:contextualSpacing w:val="0"/>
        <w:jc w:val="both"/>
      </w:pPr>
      <w:r w:rsidRPr="005A210A">
        <w:t xml:space="preserve">В течение 3 (трех) рабочих дней со дня предоставления Участником обоснования возможности исполнения договора по цене договора, предложенной Участником, запрашиваемого в соответствии с пунктом </w:t>
      </w:r>
      <w:r w:rsidR="00E549B2">
        <w:fldChar w:fldCharType="begin"/>
      </w:r>
      <w:r w:rsidR="00E549B2">
        <w:instrText xml:space="preserve"> REF _Ref170128906 \r \h </w:instrText>
      </w:r>
      <w:r w:rsidR="00E549B2">
        <w:fldChar w:fldCharType="separate"/>
      </w:r>
      <w:r w:rsidR="00265EB6">
        <w:t>6.8.7</w:t>
      </w:r>
      <w:r w:rsidR="00E549B2">
        <w:fldChar w:fldCharType="end"/>
      </w:r>
      <w:r w:rsidR="00E549B2">
        <w:t xml:space="preserve"> </w:t>
      </w:r>
      <w:r w:rsidRPr="005A210A">
        <w:t xml:space="preserve">настоящей </w:t>
      </w:r>
      <w:r w:rsidR="005C65CD">
        <w:t>Закупочн</w:t>
      </w:r>
      <w:r w:rsidRPr="005A210A">
        <w:t>ой документации, Комиссия рассматривает такое обоснование и по результатам рассмотрения обоснования, принимает решение о допуске (об отказе в допуске) Участника, представившего обоснование цены договора, к участию в закупке.</w:t>
      </w:r>
    </w:p>
    <w:p w14:paraId="783C7309" w14:textId="77777777" w:rsidR="00E4628A" w:rsidRPr="005A210A" w:rsidRDefault="00F56ACF" w:rsidP="001D10A7">
      <w:pPr>
        <w:pStyle w:val="af8"/>
        <w:numPr>
          <w:ilvl w:val="2"/>
          <w:numId w:val="68"/>
        </w:numPr>
        <w:ind w:left="0" w:firstLine="709"/>
        <w:contextualSpacing w:val="0"/>
        <w:jc w:val="both"/>
      </w:pPr>
      <w:r w:rsidRPr="005A210A">
        <w:t>В случае, если Участник закупки, которому был направлен запрос об обосновании возможности исполнения договора, не предоставит запрашиваемые обоснования цены договора в порядке и в срок, установленные в запросе, заявка на участие в закупке такого Участника закупки может быть отклонена.</w:t>
      </w:r>
    </w:p>
    <w:p w14:paraId="7211A1E0" w14:textId="77777777" w:rsidR="00C70A62" w:rsidRPr="0067478A" w:rsidRDefault="00E4628A" w:rsidP="001D10A7">
      <w:pPr>
        <w:pStyle w:val="af8"/>
        <w:numPr>
          <w:ilvl w:val="2"/>
          <w:numId w:val="68"/>
        </w:numPr>
        <w:ind w:left="0" w:firstLine="709"/>
        <w:contextualSpacing w:val="0"/>
        <w:jc w:val="both"/>
      </w:pPr>
      <w:bookmarkStart w:id="651" w:name="_Ref177655072"/>
      <w:r w:rsidRPr="0067478A">
        <w:t>В случае заключения рамочного договора (или на сумму начальной цены закупки) (сумма единичных расценок) Участник закупки в письме о подаче оферты указывает начальную (максимальную) цену закупки/цену лота, а в Коммерческом предложении приводит сумму единичных расценок.</w:t>
      </w:r>
      <w:bookmarkEnd w:id="651"/>
    </w:p>
    <w:p w14:paraId="6311547F" w14:textId="77777777" w:rsidR="00633831" w:rsidRPr="005A210A" w:rsidRDefault="00633831" w:rsidP="00633831">
      <w:pPr>
        <w:pStyle w:val="af8"/>
        <w:ind w:left="1440"/>
        <w:jc w:val="both"/>
      </w:pPr>
    </w:p>
    <w:p w14:paraId="2AE37A48" w14:textId="77777777" w:rsidR="003479BC" w:rsidRPr="001D10A7" w:rsidRDefault="007E337D" w:rsidP="001D10A7">
      <w:pPr>
        <w:pStyle w:val="af8"/>
        <w:numPr>
          <w:ilvl w:val="1"/>
          <w:numId w:val="68"/>
        </w:numPr>
        <w:ind w:left="0" w:firstLine="709"/>
        <w:jc w:val="both"/>
        <w:outlineLvl w:val="0"/>
        <w:rPr>
          <w:b/>
        </w:rPr>
      </w:pPr>
      <w:bookmarkStart w:id="652" w:name="_Toc422210024"/>
      <w:bookmarkStart w:id="653" w:name="_Toc422226844"/>
      <w:bookmarkStart w:id="654" w:name="_Toc422244196"/>
      <w:bookmarkStart w:id="655" w:name="_Toc515552737"/>
      <w:bookmarkStart w:id="656" w:name="_Toc524680799"/>
      <w:bookmarkStart w:id="657" w:name="_Toc170127817"/>
      <w:bookmarkStart w:id="658" w:name="_Ref170138203"/>
      <w:bookmarkStart w:id="659" w:name="_Ref170138218"/>
      <w:bookmarkStart w:id="660" w:name="_Ref170138287"/>
      <w:bookmarkStart w:id="661" w:name="_Ref170138296"/>
      <w:bookmarkStart w:id="662" w:name="_Toc184155030"/>
      <w:r w:rsidRPr="005A210A">
        <w:rPr>
          <w:b/>
        </w:rPr>
        <w:lastRenderedPageBreak/>
        <w:t>Привлечение субпоставщиков/субподрядчиков/соисполнителей (далее субподрядчиков (соисполнителей)</w:t>
      </w:r>
      <w:bookmarkEnd w:id="652"/>
      <w:bookmarkEnd w:id="653"/>
      <w:bookmarkEnd w:id="654"/>
      <w:bookmarkEnd w:id="655"/>
      <w:bookmarkEnd w:id="656"/>
      <w:r w:rsidRPr="005A210A">
        <w:rPr>
          <w:b/>
        </w:rPr>
        <w:t>)</w:t>
      </w:r>
      <w:bookmarkEnd w:id="657"/>
      <w:bookmarkEnd w:id="658"/>
      <w:bookmarkEnd w:id="659"/>
      <w:bookmarkEnd w:id="660"/>
      <w:bookmarkEnd w:id="661"/>
      <w:bookmarkEnd w:id="662"/>
    </w:p>
    <w:p w14:paraId="18B94889" w14:textId="57E1AF1A" w:rsidR="00C52BDE" w:rsidRPr="005A210A" w:rsidRDefault="00E77959" w:rsidP="001D10A7">
      <w:pPr>
        <w:pStyle w:val="af8"/>
        <w:numPr>
          <w:ilvl w:val="2"/>
          <w:numId w:val="68"/>
        </w:numPr>
        <w:ind w:left="0" w:firstLine="709"/>
        <w:contextualSpacing w:val="0"/>
        <w:jc w:val="both"/>
      </w:pPr>
      <w:r w:rsidRPr="005A210A">
        <w:t xml:space="preserve">В случае если </w:t>
      </w:r>
      <w:r w:rsidR="003D1DD2" w:rsidRPr="005A210A">
        <w:t xml:space="preserve">Извещением о закупке </w:t>
      </w:r>
      <w:r w:rsidRPr="005A210A">
        <w:t>предусмотрена возможность привлечения субподрядчиков (соисполнителей)</w:t>
      </w:r>
      <w:bookmarkStart w:id="663" w:name="_Ref170128937"/>
      <w:r w:rsidR="00551061">
        <w:t>, в</w:t>
      </w:r>
      <w:r w:rsidR="000850AB" w:rsidRPr="005A210A">
        <w:t xml:space="preserve"> случае, если Участник планирует привлечение субподрядчиков (соисполнителей) он должен включить в свою заявку на участие в закупке:</w:t>
      </w:r>
      <w:bookmarkEnd w:id="663"/>
    </w:p>
    <w:p w14:paraId="1720706F" w14:textId="31CCAF57" w:rsidR="00906778" w:rsidRPr="005A210A" w:rsidRDefault="00AE4ABF" w:rsidP="001D10A7">
      <w:pPr>
        <w:pStyle w:val="af8"/>
        <w:numPr>
          <w:ilvl w:val="0"/>
          <w:numId w:val="18"/>
        </w:numPr>
        <w:ind w:left="0" w:firstLine="709"/>
        <w:contextualSpacing w:val="0"/>
        <w:jc w:val="both"/>
      </w:pPr>
      <w:bookmarkStart w:id="664" w:name="_Toc515552738"/>
      <w:bookmarkStart w:id="665" w:name="_Toc524680800"/>
      <w:bookmarkStart w:id="666" w:name="_Toc422210025"/>
      <w:bookmarkStart w:id="667" w:name="_Toc422226845"/>
      <w:bookmarkStart w:id="668" w:name="_Toc422244197"/>
      <w:r w:rsidRPr="005A210A">
        <w:t xml:space="preserve">План привлечения субподрядчиков (соисполнителей) </w:t>
      </w:r>
      <w:r w:rsidR="006B73E9" w:rsidRPr="005A210A">
        <w:t>по форм</w:t>
      </w:r>
      <w:r w:rsidR="00373D2B" w:rsidRPr="005A210A">
        <w:t>е</w:t>
      </w:r>
      <w:r w:rsidR="00EA0B1C">
        <w:t xml:space="preserve"> </w:t>
      </w:r>
      <w:r w:rsidR="009A4769">
        <w:t>14</w:t>
      </w:r>
      <w:r w:rsidR="005379D2" w:rsidRPr="005A210A">
        <w:t xml:space="preserve"> соответственно</w:t>
      </w:r>
      <w:r w:rsidR="003479BC" w:rsidRPr="005A210A">
        <w:t>.</w:t>
      </w:r>
      <w:bookmarkEnd w:id="664"/>
      <w:bookmarkEnd w:id="665"/>
      <w:bookmarkEnd w:id="666"/>
      <w:bookmarkEnd w:id="667"/>
      <w:bookmarkEnd w:id="668"/>
    </w:p>
    <w:p w14:paraId="528622CC" w14:textId="78AFF65C" w:rsidR="003479BC" w:rsidRPr="001D10A7" w:rsidRDefault="00AA3343" w:rsidP="001D10A7">
      <w:pPr>
        <w:pStyle w:val="af8"/>
        <w:numPr>
          <w:ilvl w:val="0"/>
          <w:numId w:val="18"/>
        </w:numPr>
        <w:ind w:left="0" w:firstLine="709"/>
        <w:contextualSpacing w:val="0"/>
        <w:jc w:val="both"/>
      </w:pPr>
      <w:r w:rsidRPr="005A210A">
        <w:t>Согласие субподрядчика (соисполнителя)</w:t>
      </w:r>
      <w:r w:rsidR="00E06AFE">
        <w:t xml:space="preserve"> </w:t>
      </w:r>
      <w:r w:rsidRPr="001D10A7">
        <w:t>на привлечение к поставке товаров (выполнению работ, оказанию услуг)</w:t>
      </w:r>
      <w:r w:rsidR="00E06AFE">
        <w:t xml:space="preserve"> </w:t>
      </w:r>
      <w:r w:rsidRPr="005A210A">
        <w:t>в котором указывается, что субподрядчик (соисполнитель) информирован о том, что Участник закупки предлагает осуществить поставку</w:t>
      </w:r>
      <w:r w:rsidR="00EA0B1C">
        <w:t xml:space="preserve"> </w:t>
      </w:r>
      <w:r w:rsidRPr="005A210A">
        <w:t>товаров (выполнение работ, оказание услуг) субподрядчиком (соисполнителем), в случае признания Участника закупки Победителем, что он готов обеспечить поставку</w:t>
      </w:r>
      <w:r w:rsidR="00EA0B1C">
        <w:t xml:space="preserve"> </w:t>
      </w:r>
      <w:r w:rsidRPr="005A210A">
        <w:t>товаров (выполнение работ, оказание услуг) в указанных в заявке на участие в закупке объемах и в указанные сроки, и что условия будущего договора между Участником закупки и субподрядчиком (соисполнителем) согласованы</w:t>
      </w:r>
      <w:r w:rsidRPr="001D10A7">
        <w:t>.</w:t>
      </w:r>
    </w:p>
    <w:p w14:paraId="7EF1C918" w14:textId="53F51D43" w:rsidR="003479BC" w:rsidRPr="005A210A" w:rsidRDefault="000D218F" w:rsidP="001D10A7">
      <w:pPr>
        <w:pStyle w:val="af8"/>
        <w:numPr>
          <w:ilvl w:val="2"/>
          <w:numId w:val="68"/>
        </w:numPr>
        <w:ind w:left="0" w:firstLine="709"/>
        <w:contextualSpacing w:val="0"/>
        <w:jc w:val="both"/>
      </w:pPr>
      <w:bookmarkStart w:id="669" w:name="_Ref170128943"/>
      <w:r w:rsidRPr="005A210A">
        <w:t>В случае если стоимость объема субдоговора превышает 10% от цены оферты, Участник закупки должен представить в составе своей заявки на участие в закупке документы, подтверждающие соответствие предложенного(ых) субподрядчика(ов) (соисполнителя(ей)), объем субдоговора которого превышает 10% оферты</w:t>
      </w:r>
      <w:r w:rsidR="00883DC7" w:rsidRPr="005A210A">
        <w:t xml:space="preserve">, требованиям Раздела 5 «Требования, предъявляемые к </w:t>
      </w:r>
      <w:r w:rsidR="0089298F">
        <w:t>Участник</w:t>
      </w:r>
      <w:r w:rsidR="00883DC7" w:rsidRPr="005A210A">
        <w:t xml:space="preserve">ам закупки» и перечисленные в пункте </w:t>
      </w:r>
      <w:r w:rsidR="00E549B2">
        <w:fldChar w:fldCharType="begin"/>
      </w:r>
      <w:r w:rsidR="00E549B2">
        <w:instrText xml:space="preserve"> REF _Ref316310466 \r \h </w:instrText>
      </w:r>
      <w:r w:rsidR="00E549B2">
        <w:fldChar w:fldCharType="separate"/>
      </w:r>
      <w:r w:rsidR="00265EB6">
        <w:t>6.3.1</w:t>
      </w:r>
      <w:r w:rsidR="00E549B2">
        <w:fldChar w:fldCharType="end"/>
      </w:r>
      <w:r w:rsidR="00883DC7" w:rsidRPr="005A210A">
        <w:t xml:space="preserve"> (за исключением документов указанных в </w:t>
      </w:r>
      <w:r w:rsidR="00043E40">
        <w:t>подпунктах</w:t>
      </w:r>
      <w:r w:rsidR="00883DC7" w:rsidRPr="005A210A">
        <w:t xml:space="preserve"> </w:t>
      </w:r>
      <w:r w:rsidR="00B8128E">
        <w:t>9</w:t>
      </w:r>
      <w:r w:rsidR="002F050D" w:rsidRPr="005A210A">
        <w:t>-</w:t>
      </w:r>
      <w:r w:rsidR="00B8128E">
        <w:t>13</w:t>
      </w:r>
      <w:r w:rsidR="00883DC7" w:rsidRPr="005A210A">
        <w:t xml:space="preserve"> пункта </w:t>
      </w:r>
      <w:r w:rsidR="00E549B2">
        <w:fldChar w:fldCharType="begin"/>
      </w:r>
      <w:r w:rsidR="00E549B2">
        <w:instrText xml:space="preserve"> REF _Ref316310466 \r \h </w:instrText>
      </w:r>
      <w:r w:rsidR="00E549B2">
        <w:fldChar w:fldCharType="separate"/>
      </w:r>
      <w:r w:rsidR="00265EB6">
        <w:t>6.3.1</w:t>
      </w:r>
      <w:r w:rsidR="00E549B2">
        <w:fldChar w:fldCharType="end"/>
      </w:r>
      <w:r w:rsidR="00883DC7" w:rsidRPr="005A210A">
        <w:t>), а также документы, оформляемые на субподрядчика(ов) (соисполнителя(ей)) по тем же формам и в соответствии с инструкциями, приведенными в настоящей Закупочной документации, что и следующие:</w:t>
      </w:r>
      <w:bookmarkEnd w:id="669"/>
    </w:p>
    <w:p w14:paraId="1CBC8785" w14:textId="1228B562" w:rsidR="003479BC" w:rsidRPr="005A210A" w:rsidRDefault="003479BC" w:rsidP="001D10A7">
      <w:pPr>
        <w:pStyle w:val="af8"/>
        <w:numPr>
          <w:ilvl w:val="0"/>
          <w:numId w:val="18"/>
        </w:numPr>
        <w:ind w:left="0" w:firstLine="709"/>
        <w:contextualSpacing w:val="0"/>
        <w:jc w:val="both"/>
      </w:pPr>
      <w:r w:rsidRPr="005A210A">
        <w:t xml:space="preserve">Анкета Участника </w:t>
      </w:r>
      <w:r w:rsidR="007629DE" w:rsidRPr="005A210A">
        <w:t>закупки</w:t>
      </w:r>
      <w:r w:rsidRPr="005A210A">
        <w:t>, по форме и в соответствии с инструкциями, приведенными в настоящей Закупочной документации;</w:t>
      </w:r>
    </w:p>
    <w:p w14:paraId="07A7BF14" w14:textId="22CDE45D" w:rsidR="003479BC" w:rsidRPr="005A210A" w:rsidRDefault="003479BC" w:rsidP="001D10A7">
      <w:pPr>
        <w:pStyle w:val="af8"/>
        <w:numPr>
          <w:ilvl w:val="0"/>
          <w:numId w:val="18"/>
        </w:numPr>
        <w:ind w:left="0" w:firstLine="709"/>
        <w:contextualSpacing w:val="0"/>
        <w:jc w:val="both"/>
      </w:pPr>
      <w:r w:rsidRPr="005A210A">
        <w:t>Справка о перечне и годовых объемах выполнения аналогичных договоров, по форме и в соответствии с инструкциями, приведенными в настоящей Закупочной документации;</w:t>
      </w:r>
    </w:p>
    <w:p w14:paraId="495A19DD" w14:textId="53EFE0E3" w:rsidR="003479BC" w:rsidRPr="005A210A" w:rsidRDefault="003479BC" w:rsidP="001D10A7">
      <w:pPr>
        <w:pStyle w:val="af8"/>
        <w:numPr>
          <w:ilvl w:val="0"/>
          <w:numId w:val="18"/>
        </w:numPr>
        <w:ind w:left="0" w:firstLine="709"/>
        <w:contextualSpacing w:val="0"/>
        <w:jc w:val="both"/>
      </w:pPr>
      <w:r w:rsidRPr="005A210A">
        <w:t>Справка о материально-технических ресурсах, по форме и в соответствии с инструкциями, приведенными в настоящей Закупочной документации</w:t>
      </w:r>
      <w:bookmarkStart w:id="670" w:name="_Hlk59199846"/>
      <w:r w:rsidR="00EA0B1C">
        <w:t xml:space="preserve"> </w:t>
      </w:r>
      <w:r w:rsidR="00F74021" w:rsidRPr="005A210A">
        <w:t>(применяется в случае наличия соответствующего требования в Разделе 7 «Техническая часть» настоящей Закупочной документации. В случае отсутствия требований к материально-техническим ресурсам, предоставление справки не требуется)</w:t>
      </w:r>
      <w:bookmarkEnd w:id="670"/>
      <w:r w:rsidRPr="005A210A">
        <w:t>;</w:t>
      </w:r>
    </w:p>
    <w:p w14:paraId="209F0496" w14:textId="7740DE9B" w:rsidR="003479BC" w:rsidRPr="005A210A" w:rsidRDefault="003479BC" w:rsidP="001D10A7">
      <w:pPr>
        <w:pStyle w:val="af8"/>
        <w:numPr>
          <w:ilvl w:val="0"/>
          <w:numId w:val="18"/>
        </w:numPr>
        <w:ind w:left="0" w:firstLine="709"/>
        <w:contextualSpacing w:val="0"/>
        <w:jc w:val="both"/>
      </w:pPr>
      <w:r w:rsidRPr="005A210A">
        <w:t>Справка о кадровых ресурсах, по форме и в соответствии с инструкциями, приведенными в настоящей Закупочной документации</w:t>
      </w:r>
      <w:bookmarkStart w:id="671" w:name="_Hlk59199857"/>
      <w:r w:rsidR="00EA0B1C">
        <w:t xml:space="preserve"> </w:t>
      </w:r>
      <w:r w:rsidR="00F74021" w:rsidRPr="005A210A">
        <w:t>(применяется в случае наличия соответствующего требования в Разделе 7 «Техническая часть» настоящей Закупочной документации. В случае отсутствия требований к кадровым ресурсам, предоставление справки не требуется)</w:t>
      </w:r>
      <w:bookmarkEnd w:id="671"/>
      <w:r w:rsidRPr="005A210A">
        <w:t>;</w:t>
      </w:r>
    </w:p>
    <w:p w14:paraId="0F7FA50B" w14:textId="263CF743" w:rsidR="003479BC" w:rsidRPr="005A210A" w:rsidRDefault="003479BC" w:rsidP="001D10A7">
      <w:pPr>
        <w:pStyle w:val="af8"/>
        <w:numPr>
          <w:ilvl w:val="0"/>
          <w:numId w:val="18"/>
        </w:numPr>
        <w:ind w:left="0" w:firstLine="709"/>
        <w:contextualSpacing w:val="0"/>
        <w:jc w:val="both"/>
      </w:pPr>
      <w:r w:rsidRPr="005A210A">
        <w:t>Дополнитель</w:t>
      </w:r>
      <w:r w:rsidR="005E4D96" w:rsidRPr="005A210A">
        <w:t>ные требования к субподрядчикам (</w:t>
      </w:r>
      <w:r w:rsidRPr="005A210A">
        <w:t>соисполнителям</w:t>
      </w:r>
      <w:r w:rsidR="005E4D96" w:rsidRPr="005A210A">
        <w:t>)</w:t>
      </w:r>
      <w:r w:rsidRPr="005A210A">
        <w:t xml:space="preserve">, а также к документам, представляемым Участником </w:t>
      </w:r>
      <w:r w:rsidR="007629DE" w:rsidRPr="005A210A">
        <w:t>закупки</w:t>
      </w:r>
      <w:r w:rsidRPr="005A210A">
        <w:t xml:space="preserve"> в составе заявки, </w:t>
      </w:r>
      <w:r w:rsidR="006D668A" w:rsidRPr="005A210A">
        <w:t xml:space="preserve">могут быть </w:t>
      </w:r>
      <w:r w:rsidRPr="005A210A">
        <w:t xml:space="preserve">указаны в </w:t>
      </w:r>
      <w:r w:rsidR="0009676E">
        <w:t>Раздел</w:t>
      </w:r>
      <w:r w:rsidRPr="005A210A">
        <w:t xml:space="preserve">е </w:t>
      </w:r>
      <w:r w:rsidR="001F27EA" w:rsidRPr="005A210A">
        <w:t>7</w:t>
      </w:r>
      <w:r w:rsidRPr="005A210A">
        <w:t xml:space="preserve"> «Техническая часть».</w:t>
      </w:r>
    </w:p>
    <w:p w14:paraId="2EEB5377" w14:textId="0F368053" w:rsidR="003479BC" w:rsidRPr="005A210A" w:rsidRDefault="000850AB" w:rsidP="001D10A7">
      <w:pPr>
        <w:pStyle w:val="af8"/>
        <w:numPr>
          <w:ilvl w:val="2"/>
          <w:numId w:val="68"/>
        </w:numPr>
        <w:ind w:left="0" w:firstLine="709"/>
        <w:contextualSpacing w:val="0"/>
        <w:jc w:val="both"/>
      </w:pPr>
      <w:r w:rsidRPr="005A210A">
        <w:t xml:space="preserve">В случае если </w:t>
      </w:r>
      <w:r w:rsidR="0089298F">
        <w:t>Участник</w:t>
      </w:r>
      <w:r w:rsidRPr="005A210A">
        <w:t xml:space="preserve"> закупки не является изготовителем предлагаемой к поставке продукции, и для исполнения договора планирует прямо или косвенно его закупку у завода-изготовителя, то такой завод-изготовитель не является субподрядчиком (соисполнителем) (представление документов предусмотренных</w:t>
      </w:r>
      <w:r w:rsidR="00043E40">
        <w:t xml:space="preserve"> пунктами</w:t>
      </w:r>
      <w:r w:rsidRPr="005A210A">
        <w:t xml:space="preserve"> </w:t>
      </w:r>
      <w:r w:rsidR="00E549B2">
        <w:fldChar w:fldCharType="begin"/>
      </w:r>
      <w:r w:rsidR="00E549B2">
        <w:instrText xml:space="preserve"> REF _Ref170128937 \r \h </w:instrText>
      </w:r>
      <w:r w:rsidR="00E549B2">
        <w:fldChar w:fldCharType="separate"/>
      </w:r>
      <w:r w:rsidR="00265EB6">
        <w:t>6.9.1</w:t>
      </w:r>
      <w:r w:rsidR="00E549B2">
        <w:fldChar w:fldCharType="end"/>
      </w:r>
      <w:r w:rsidRPr="005A210A">
        <w:t xml:space="preserve"> и </w:t>
      </w:r>
      <w:r w:rsidR="00E549B2">
        <w:fldChar w:fldCharType="begin"/>
      </w:r>
      <w:r w:rsidR="00E549B2">
        <w:instrText xml:space="preserve"> REF _Ref170128943 \r \h </w:instrText>
      </w:r>
      <w:r w:rsidR="00E549B2">
        <w:fldChar w:fldCharType="separate"/>
      </w:r>
      <w:r w:rsidR="00265EB6">
        <w:t>6.9.2</w:t>
      </w:r>
      <w:r w:rsidR="00E549B2">
        <w:fldChar w:fldCharType="end"/>
      </w:r>
      <w:r w:rsidR="00E549B2">
        <w:t xml:space="preserve"> </w:t>
      </w:r>
      <w:r w:rsidRPr="005A210A">
        <w:t>не требуется).</w:t>
      </w:r>
      <w:r w:rsidR="00EE664E">
        <w:t xml:space="preserve"> </w:t>
      </w:r>
    </w:p>
    <w:p w14:paraId="14EDC61D" w14:textId="0A806027" w:rsidR="003479BC" w:rsidRPr="005A210A" w:rsidRDefault="000850AB" w:rsidP="001D10A7">
      <w:pPr>
        <w:pStyle w:val="af8"/>
        <w:numPr>
          <w:ilvl w:val="2"/>
          <w:numId w:val="68"/>
        </w:numPr>
        <w:ind w:left="0" w:firstLine="709"/>
        <w:contextualSpacing w:val="0"/>
        <w:jc w:val="both"/>
      </w:pPr>
      <w:r w:rsidRPr="005A210A">
        <w:t xml:space="preserve">При рассмотрении заявки на участие в закупке </w:t>
      </w:r>
      <w:r w:rsidR="00767BE3">
        <w:t>Закупочн</w:t>
      </w:r>
      <w:r w:rsidRPr="005A210A">
        <w:t>ая комиссия может отклонить любого предложенного в заявке на участие в закупке субподрядчика (соисполнителя) не соответствующего требованиям, указанным в настоящей Закупочной документации.</w:t>
      </w:r>
    </w:p>
    <w:p w14:paraId="00D5FDC3" w14:textId="5F972687" w:rsidR="003479BC" w:rsidRPr="005A210A" w:rsidRDefault="003479BC" w:rsidP="001D10A7">
      <w:pPr>
        <w:pStyle w:val="af8"/>
        <w:numPr>
          <w:ilvl w:val="2"/>
          <w:numId w:val="68"/>
        </w:numPr>
        <w:ind w:left="0" w:firstLine="709"/>
        <w:contextualSpacing w:val="0"/>
        <w:jc w:val="both"/>
      </w:pPr>
      <w:r w:rsidRPr="005A210A">
        <w:t>На заключение с</w:t>
      </w:r>
      <w:r w:rsidR="00323446">
        <w:t xml:space="preserve"> </w:t>
      </w:r>
      <w:r w:rsidR="00D71420" w:rsidRPr="005A210A">
        <w:t>субподрядчиками (</w:t>
      </w:r>
      <w:r w:rsidRPr="005A210A">
        <w:t>соисполнителями</w:t>
      </w:r>
      <w:r w:rsidR="00B575A3" w:rsidRPr="005A210A">
        <w:t>)</w:t>
      </w:r>
      <w:r w:rsidRPr="005A210A">
        <w:t xml:space="preserve">, не указанными в заявке на участие в закупке Победителя, должно быть получено предварительное письменное согласие Заказчика. После заключения каждого </w:t>
      </w:r>
      <w:r w:rsidR="007F3F87" w:rsidRPr="005A210A">
        <w:t xml:space="preserve">договора с субподрядчиком (соисполнителем), </w:t>
      </w:r>
      <w:r w:rsidRPr="005A210A">
        <w:t xml:space="preserve">Победитель должен в течение 10 (десяти) дней письменно уведомить Заказчика. </w:t>
      </w:r>
      <w:r w:rsidR="00057AAA" w:rsidRPr="005A210A">
        <w:t xml:space="preserve">Дополнительные требования к заключению договоров с субподрядчиками (соисполнителями), указаны в </w:t>
      </w:r>
      <w:r w:rsidR="0009676E">
        <w:t>Раздел</w:t>
      </w:r>
      <w:r w:rsidR="00057AAA" w:rsidRPr="005A210A">
        <w:t>е 7 «Техническая часть».</w:t>
      </w:r>
    </w:p>
    <w:p w14:paraId="2C74D04C" w14:textId="77777777" w:rsidR="003479BC" w:rsidRPr="005A210A" w:rsidRDefault="00ED42F6" w:rsidP="001D10A7">
      <w:pPr>
        <w:pStyle w:val="af8"/>
        <w:numPr>
          <w:ilvl w:val="2"/>
          <w:numId w:val="68"/>
        </w:numPr>
        <w:ind w:left="0" w:firstLine="709"/>
        <w:contextualSpacing w:val="0"/>
        <w:jc w:val="both"/>
      </w:pPr>
      <w:r w:rsidRPr="005A210A">
        <w:t>Субподрядчик (</w:t>
      </w:r>
      <w:r w:rsidR="003479BC" w:rsidRPr="005A210A">
        <w:t>соисполнитель</w:t>
      </w:r>
      <w:r w:rsidRPr="005A210A">
        <w:t>)</w:t>
      </w:r>
      <w:r w:rsidR="003479BC" w:rsidRPr="005A210A">
        <w:t>, утвержденный Организатором закупки либо Заказчиком, в установленном порядке может быть заменен в следующих случаях:</w:t>
      </w:r>
    </w:p>
    <w:p w14:paraId="1867BEC4" w14:textId="77777777" w:rsidR="003479BC" w:rsidRPr="001D10A7" w:rsidRDefault="003479BC" w:rsidP="001D10A7">
      <w:pPr>
        <w:pStyle w:val="af8"/>
        <w:numPr>
          <w:ilvl w:val="0"/>
          <w:numId w:val="18"/>
        </w:numPr>
        <w:ind w:left="0" w:firstLine="709"/>
        <w:contextualSpacing w:val="0"/>
        <w:jc w:val="both"/>
      </w:pPr>
      <w:r w:rsidRPr="001D10A7">
        <w:t xml:space="preserve">если в процессе выполнения договора он перестанет соответствовать требованиям </w:t>
      </w:r>
      <w:r w:rsidRPr="001D10A7">
        <w:lastRenderedPageBreak/>
        <w:t>Закупочной документации;</w:t>
      </w:r>
    </w:p>
    <w:p w14:paraId="5F0E2B4C" w14:textId="77777777" w:rsidR="003479BC" w:rsidRPr="001D10A7" w:rsidRDefault="003479BC" w:rsidP="001D10A7">
      <w:pPr>
        <w:pStyle w:val="af8"/>
        <w:numPr>
          <w:ilvl w:val="0"/>
          <w:numId w:val="18"/>
        </w:numPr>
        <w:ind w:left="0" w:firstLine="709"/>
        <w:contextualSpacing w:val="0"/>
        <w:jc w:val="both"/>
      </w:pPr>
      <w:r w:rsidRPr="001D10A7">
        <w:t xml:space="preserve">если Победитель выберет нового </w:t>
      </w:r>
      <w:r w:rsidR="00C379C6" w:rsidRPr="005A210A">
        <w:t>субподрядчика (</w:t>
      </w:r>
      <w:r w:rsidRPr="005A210A">
        <w:t>соисполнителя</w:t>
      </w:r>
      <w:r w:rsidR="00C379C6" w:rsidRPr="005A210A">
        <w:t>)</w:t>
      </w:r>
      <w:r w:rsidRPr="001D10A7">
        <w:t xml:space="preserve">, обеспечив повышение технико-экономических показателей </w:t>
      </w:r>
      <w:r w:rsidR="00C379C6" w:rsidRPr="001D10A7">
        <w:t>Продукции</w:t>
      </w:r>
      <w:r w:rsidRPr="001D10A7">
        <w:t>;</w:t>
      </w:r>
    </w:p>
    <w:p w14:paraId="3D9FECBF" w14:textId="77777777" w:rsidR="003479BC" w:rsidRPr="001D10A7" w:rsidRDefault="003479BC" w:rsidP="001D10A7">
      <w:pPr>
        <w:pStyle w:val="af8"/>
        <w:numPr>
          <w:ilvl w:val="0"/>
          <w:numId w:val="18"/>
        </w:numPr>
        <w:ind w:left="0" w:firstLine="709"/>
        <w:contextualSpacing w:val="0"/>
        <w:jc w:val="both"/>
      </w:pPr>
      <w:r w:rsidRPr="001D10A7">
        <w:t xml:space="preserve">если </w:t>
      </w:r>
      <w:r w:rsidR="00C379C6" w:rsidRPr="005A210A">
        <w:t>субподрядчик (</w:t>
      </w:r>
      <w:r w:rsidRPr="005A210A">
        <w:t>соисполнитель</w:t>
      </w:r>
      <w:r w:rsidR="00C379C6" w:rsidRPr="005A210A">
        <w:t>)</w:t>
      </w:r>
      <w:r w:rsidRPr="001D10A7">
        <w:t>, несмотря на письменное предупреждение от Победителя, не исполняет любое из своих обязательств по субдоговору.</w:t>
      </w:r>
    </w:p>
    <w:p w14:paraId="3B4A2D5C" w14:textId="77777777" w:rsidR="003479BC" w:rsidRPr="005A210A" w:rsidRDefault="007629DE" w:rsidP="001D10A7">
      <w:pPr>
        <w:pStyle w:val="af8"/>
        <w:numPr>
          <w:ilvl w:val="2"/>
          <w:numId w:val="68"/>
        </w:numPr>
        <w:ind w:left="0" w:firstLine="709"/>
        <w:contextualSpacing w:val="0"/>
        <w:jc w:val="both"/>
      </w:pPr>
      <w:r w:rsidRPr="005A210A">
        <w:t>Победитель</w:t>
      </w:r>
      <w:r w:rsidR="003479BC" w:rsidRPr="005A210A">
        <w:t xml:space="preserve"> выступает в роли генерального </w:t>
      </w:r>
      <w:r w:rsidRPr="005A210A">
        <w:t>поставщика/</w:t>
      </w:r>
      <w:r w:rsidR="003479BC" w:rsidRPr="005A210A">
        <w:t>подрядчика</w:t>
      </w:r>
      <w:r w:rsidRPr="005A210A">
        <w:t>/исполнителя</w:t>
      </w:r>
      <w:r w:rsidR="003479BC" w:rsidRPr="005A210A">
        <w:t xml:space="preserve"> и несет при этом перед Заказчиком ответственность за последствия неисполнения или ненадлежащего исполнения обязательств субподрядчиком</w:t>
      </w:r>
      <w:r w:rsidR="006A5C07" w:rsidRPr="005A210A">
        <w:t xml:space="preserve"> (</w:t>
      </w:r>
      <w:r w:rsidRPr="005A210A">
        <w:t>соисполнителем</w:t>
      </w:r>
      <w:r w:rsidR="006A5C07" w:rsidRPr="005A210A">
        <w:t>)</w:t>
      </w:r>
      <w:r w:rsidR="003479BC" w:rsidRPr="005A210A">
        <w:t>.</w:t>
      </w:r>
    </w:p>
    <w:p w14:paraId="27BAF153" w14:textId="7604865D" w:rsidR="00057AAA" w:rsidRPr="005A210A" w:rsidRDefault="000850AB" w:rsidP="001D10A7">
      <w:pPr>
        <w:pStyle w:val="af8"/>
        <w:numPr>
          <w:ilvl w:val="2"/>
          <w:numId w:val="68"/>
        </w:numPr>
        <w:ind w:left="0" w:firstLine="709"/>
        <w:contextualSpacing w:val="0"/>
        <w:jc w:val="both"/>
      </w:pPr>
      <w:r w:rsidRPr="005A210A">
        <w:t>При оценке количественных параметров деятельности генерального поставщика/подрядчика/исполнителя и субподрядчика (соисполнителя) эти параметры суммируются</w:t>
      </w:r>
      <w:r w:rsidR="008A6669">
        <w:t xml:space="preserve"> </w:t>
      </w:r>
      <w:r w:rsidRPr="005A210A">
        <w:t xml:space="preserve">с учетом веса участия такого субподрядчика (соисполнителя) в общем объеме </w:t>
      </w:r>
      <w:r w:rsidR="00A026AD">
        <w:t>товаров, работ, услуг</w:t>
      </w:r>
      <w:r w:rsidRPr="005A210A">
        <w:t xml:space="preserve">. Не подлежащие суммированию показатели должны быть в наличии у того поставщика/подрядчика/исполнителя на кого, согласно </w:t>
      </w:r>
      <w:r w:rsidR="00323446" w:rsidRPr="005A210A">
        <w:t>план</w:t>
      </w:r>
      <w:r w:rsidR="00323446">
        <w:t>у</w:t>
      </w:r>
      <w:r w:rsidRPr="005A210A">
        <w:t xml:space="preserve">-распределения, возлагается выполнение требующих наличия указанного показателя поставок/работ/услуг. Дополнительные требования и показатели, не подлежащие суммированию, указаны в </w:t>
      </w:r>
      <w:r w:rsidR="0009676E">
        <w:t>Раздел</w:t>
      </w:r>
      <w:r w:rsidRPr="005A210A">
        <w:t>е 7 «Техническая часть».</w:t>
      </w:r>
    </w:p>
    <w:p w14:paraId="49C8BAE5" w14:textId="77777777" w:rsidR="003479BC" w:rsidRPr="005A210A" w:rsidRDefault="003479BC" w:rsidP="001D10A7">
      <w:pPr>
        <w:pStyle w:val="af8"/>
        <w:numPr>
          <w:ilvl w:val="2"/>
          <w:numId w:val="68"/>
        </w:numPr>
        <w:ind w:left="0" w:firstLine="709"/>
        <w:contextualSpacing w:val="0"/>
        <w:jc w:val="both"/>
      </w:pPr>
      <w:r w:rsidRPr="005A210A">
        <w:t>Иные условия привлечения субподрядчиков</w:t>
      </w:r>
      <w:r w:rsidR="00250160" w:rsidRPr="005A210A">
        <w:t xml:space="preserve"> (</w:t>
      </w:r>
      <w:r w:rsidR="007629DE" w:rsidRPr="005A210A">
        <w:t>соисполнителей</w:t>
      </w:r>
      <w:r w:rsidR="00250160" w:rsidRPr="005A210A">
        <w:t>)</w:t>
      </w:r>
      <w:r w:rsidRPr="005A210A">
        <w:t xml:space="preserve"> регламентируются </w:t>
      </w:r>
      <w:r w:rsidR="00B10B76" w:rsidRPr="005A210A">
        <w:t>Гражданским кодексом Российской Федерации</w:t>
      </w:r>
      <w:r w:rsidRPr="005A210A">
        <w:t>.</w:t>
      </w:r>
    </w:p>
    <w:p w14:paraId="34B6B072" w14:textId="1C9FCD04" w:rsidR="003479BC" w:rsidRPr="005A210A" w:rsidRDefault="003479BC" w:rsidP="001D10A7">
      <w:pPr>
        <w:pStyle w:val="af8"/>
        <w:numPr>
          <w:ilvl w:val="2"/>
          <w:numId w:val="68"/>
        </w:numPr>
        <w:ind w:left="0" w:firstLine="709"/>
        <w:contextualSpacing w:val="0"/>
        <w:jc w:val="both"/>
      </w:pPr>
      <w:r w:rsidRPr="005A210A">
        <w:t xml:space="preserve">Положения настоящего раздела, а также дополнительные требования к </w:t>
      </w:r>
      <w:r w:rsidR="00250160" w:rsidRPr="005A210A">
        <w:t>субподрядчикам (</w:t>
      </w:r>
      <w:r w:rsidRPr="005A210A">
        <w:t>соисполнителям</w:t>
      </w:r>
      <w:r w:rsidR="00250160" w:rsidRPr="005A210A">
        <w:t>)</w:t>
      </w:r>
      <w:r w:rsidRPr="005A210A">
        <w:t xml:space="preserve"> и к документам, представляемым </w:t>
      </w:r>
      <w:r w:rsidR="0089298F">
        <w:t>Участник</w:t>
      </w:r>
      <w:r w:rsidR="00561F4A" w:rsidRPr="005A210A">
        <w:t>ом</w:t>
      </w:r>
      <w:r w:rsidR="008A6669">
        <w:t xml:space="preserve"> </w:t>
      </w:r>
      <w:r w:rsidR="00CE4D94" w:rsidRPr="005A210A">
        <w:t>закупки</w:t>
      </w:r>
      <w:r w:rsidRPr="005A210A">
        <w:t xml:space="preserve"> в сост</w:t>
      </w:r>
      <w:r w:rsidR="00B82060" w:rsidRPr="005A210A">
        <w:t>аве заявки, указанные в Р</w:t>
      </w:r>
      <w:r w:rsidRPr="005A210A">
        <w:t xml:space="preserve">азделе </w:t>
      </w:r>
      <w:r w:rsidR="001F27EA" w:rsidRPr="005A210A">
        <w:t>7</w:t>
      </w:r>
      <w:r w:rsidRPr="005A210A">
        <w:t xml:space="preserve"> «Техническая часть» относятся тольк</w:t>
      </w:r>
      <w:r w:rsidR="00561F4A" w:rsidRPr="005A210A">
        <w:t>о к согласованию субподрядчиков (</w:t>
      </w:r>
      <w:r w:rsidRPr="005A210A">
        <w:t>соисполнителей</w:t>
      </w:r>
      <w:r w:rsidR="00561F4A" w:rsidRPr="005A210A">
        <w:t>)</w:t>
      </w:r>
      <w:r w:rsidRPr="005A210A">
        <w:t xml:space="preserve"> в рамках</w:t>
      </w:r>
      <w:r w:rsidR="009626B2" w:rsidRPr="005A210A">
        <w:t xml:space="preserve"> настоящей</w:t>
      </w:r>
      <w:r w:rsidR="008A6669">
        <w:t xml:space="preserve"> </w:t>
      </w:r>
      <w:r w:rsidR="007629DE" w:rsidRPr="005A210A">
        <w:t>закупки</w:t>
      </w:r>
      <w:r w:rsidRPr="005A210A">
        <w:t>.</w:t>
      </w:r>
      <w:r w:rsidR="008A6669">
        <w:t xml:space="preserve"> </w:t>
      </w:r>
      <w:r w:rsidRPr="005A210A">
        <w:t xml:space="preserve">Порядок выбора/замены выбранных и согласованных Заказчиком в процессе </w:t>
      </w:r>
      <w:r w:rsidR="007629DE" w:rsidRPr="005A210A">
        <w:t>закупки</w:t>
      </w:r>
      <w:r w:rsidR="008A6669">
        <w:t xml:space="preserve"> </w:t>
      </w:r>
      <w:r w:rsidR="007629DE" w:rsidRPr="005A210A">
        <w:t>с</w:t>
      </w:r>
      <w:r w:rsidRPr="005A210A">
        <w:t>убподрядчиков</w:t>
      </w:r>
      <w:r w:rsidR="00561F4A" w:rsidRPr="005A210A">
        <w:t xml:space="preserve"> (</w:t>
      </w:r>
      <w:r w:rsidR="007629DE" w:rsidRPr="005A210A">
        <w:t>соисполнителей</w:t>
      </w:r>
      <w:r w:rsidR="00561F4A" w:rsidRPr="005A210A">
        <w:t>)</w:t>
      </w:r>
      <w:r w:rsidRPr="005A210A">
        <w:t xml:space="preserve">, после проведения </w:t>
      </w:r>
      <w:r w:rsidR="00D303E1" w:rsidRPr="005A210A">
        <w:t>закупки</w:t>
      </w:r>
      <w:r w:rsidRPr="005A210A">
        <w:t xml:space="preserve"> и заключения договора с Победителем изложены в </w:t>
      </w:r>
      <w:r w:rsidR="00D27332">
        <w:t>Разделе 8 «П</w:t>
      </w:r>
      <w:r w:rsidR="00D27332" w:rsidRPr="00621051">
        <w:t>роект договора</w:t>
      </w:r>
      <w:r w:rsidR="00D27332">
        <w:t>»</w:t>
      </w:r>
      <w:r w:rsidRPr="005A210A">
        <w:t>.</w:t>
      </w:r>
    </w:p>
    <w:p w14:paraId="5F9BC34E" w14:textId="77777777" w:rsidR="00603751" w:rsidRPr="005A210A" w:rsidRDefault="00603751" w:rsidP="001D10A7">
      <w:pPr>
        <w:pStyle w:val="af8"/>
        <w:ind w:left="1134"/>
        <w:contextualSpacing w:val="0"/>
        <w:rPr>
          <w:b/>
        </w:rPr>
      </w:pPr>
    </w:p>
    <w:p w14:paraId="75A06285" w14:textId="214E0CCB" w:rsidR="003479BC" w:rsidRPr="005A210A" w:rsidRDefault="003479BC" w:rsidP="001D10A7">
      <w:pPr>
        <w:pStyle w:val="af8"/>
        <w:numPr>
          <w:ilvl w:val="1"/>
          <w:numId w:val="68"/>
        </w:numPr>
        <w:ind w:left="0" w:firstLine="709"/>
        <w:jc w:val="both"/>
        <w:outlineLvl w:val="0"/>
        <w:rPr>
          <w:b/>
        </w:rPr>
      </w:pPr>
      <w:bookmarkStart w:id="672" w:name="_Toc422210042"/>
      <w:bookmarkStart w:id="673" w:name="_Toc422226862"/>
      <w:bookmarkStart w:id="674" w:name="_Toc422244214"/>
      <w:bookmarkStart w:id="675" w:name="_Toc515552740"/>
      <w:bookmarkStart w:id="676" w:name="_Toc524680801"/>
      <w:bookmarkStart w:id="677" w:name="_Toc170127818"/>
      <w:bookmarkStart w:id="678" w:name="_Ref170138209"/>
      <w:bookmarkStart w:id="679" w:name="_Ref170138224"/>
      <w:bookmarkStart w:id="680" w:name="_Ref170138241"/>
      <w:bookmarkStart w:id="681" w:name="_Ref170138263"/>
      <w:bookmarkStart w:id="682" w:name="_Toc184155031"/>
      <w:r w:rsidRPr="005A210A">
        <w:rPr>
          <w:b/>
        </w:rPr>
        <w:t xml:space="preserve">Участие в </w:t>
      </w:r>
      <w:r w:rsidR="00D303E1" w:rsidRPr="005A210A">
        <w:rPr>
          <w:b/>
        </w:rPr>
        <w:t>закупке</w:t>
      </w:r>
      <w:r w:rsidR="000F343E">
        <w:rPr>
          <w:b/>
        </w:rPr>
        <w:t xml:space="preserve"> </w:t>
      </w:r>
      <w:r w:rsidRPr="005A210A">
        <w:rPr>
          <w:b/>
        </w:rPr>
        <w:t xml:space="preserve">коллективных </w:t>
      </w:r>
      <w:r w:rsidR="0089298F">
        <w:rPr>
          <w:b/>
        </w:rPr>
        <w:t>Участник</w:t>
      </w:r>
      <w:r w:rsidRPr="005A210A">
        <w:rPr>
          <w:b/>
        </w:rPr>
        <w:t>ов</w:t>
      </w:r>
      <w:bookmarkEnd w:id="672"/>
      <w:bookmarkEnd w:id="673"/>
      <w:bookmarkEnd w:id="674"/>
      <w:bookmarkEnd w:id="675"/>
      <w:bookmarkEnd w:id="676"/>
      <w:bookmarkEnd w:id="677"/>
      <w:bookmarkEnd w:id="678"/>
      <w:bookmarkEnd w:id="679"/>
      <w:bookmarkEnd w:id="680"/>
      <w:bookmarkEnd w:id="681"/>
      <w:bookmarkEnd w:id="682"/>
    </w:p>
    <w:p w14:paraId="24F08AB2" w14:textId="35A2DE87" w:rsidR="003479BC" w:rsidRPr="005A210A" w:rsidRDefault="005C58DA" w:rsidP="001D10A7">
      <w:pPr>
        <w:pStyle w:val="af8"/>
        <w:numPr>
          <w:ilvl w:val="2"/>
          <w:numId w:val="68"/>
        </w:numPr>
        <w:ind w:left="0" w:firstLine="709"/>
        <w:contextualSpacing w:val="0"/>
        <w:jc w:val="both"/>
      </w:pPr>
      <w:r w:rsidRPr="005A210A">
        <w:t>Если заявка на участие в закупке подается коллективным Участником,</w:t>
      </w:r>
      <w:r w:rsidR="00604D0E" w:rsidRPr="005A210A">
        <w:t xml:space="preserve"> состоящим из</w:t>
      </w:r>
      <w:r w:rsidR="000F343E">
        <w:t xml:space="preserve"> </w:t>
      </w:r>
      <w:r w:rsidRPr="005A210A">
        <w:t xml:space="preserve">субъектов малого и среднего предпринимательства, Участник закупки должен включить в свою заявку </w:t>
      </w:r>
      <w:bookmarkStart w:id="683" w:name="_Toc268183031"/>
      <w:r w:rsidRPr="00756C60">
        <w:t>План распределения объемов Продукции внутри коллективного Участника</w:t>
      </w:r>
      <w:r w:rsidR="00E30C3C">
        <w:t xml:space="preserve"> </w:t>
      </w:r>
      <w:r w:rsidRPr="00756C60">
        <w:t>(</w:t>
      </w:r>
      <w:r w:rsidR="00AA7491" w:rsidRPr="00756C60">
        <w:t xml:space="preserve">форма </w:t>
      </w:r>
      <w:r w:rsidR="009A4769">
        <w:t>15</w:t>
      </w:r>
      <w:r w:rsidRPr="00756C60">
        <w:t>)</w:t>
      </w:r>
      <w:bookmarkEnd w:id="683"/>
      <w:r w:rsidRPr="005A210A">
        <w:t>, дополнительно должны быть выполнены нижеприведенные требования.</w:t>
      </w:r>
    </w:p>
    <w:p w14:paraId="3B05843D" w14:textId="42C68D44" w:rsidR="003479BC" w:rsidRPr="005A210A" w:rsidRDefault="006A5ED2" w:rsidP="001D10A7">
      <w:pPr>
        <w:pStyle w:val="af8"/>
        <w:numPr>
          <w:ilvl w:val="2"/>
          <w:numId w:val="68"/>
        </w:numPr>
        <w:ind w:left="0" w:firstLine="709"/>
        <w:contextualSpacing w:val="0"/>
        <w:jc w:val="both"/>
      </w:pPr>
      <w:r w:rsidRPr="005A210A">
        <w:t xml:space="preserve">Каждая организация, входящая в состав коллективного </w:t>
      </w:r>
      <w:r w:rsidR="0089298F">
        <w:t>Участник</w:t>
      </w:r>
      <w:r w:rsidRPr="005A210A">
        <w:t>а, должна отвечать требованиям Раздела 5</w:t>
      </w:r>
      <w:r w:rsidR="00187913">
        <w:t xml:space="preserve"> «Требования предъявляемые к </w:t>
      </w:r>
      <w:r w:rsidR="0089298F">
        <w:t>Участник</w:t>
      </w:r>
      <w:r w:rsidR="00187913">
        <w:t>ам закупки»</w:t>
      </w:r>
      <w:r w:rsidRPr="005A210A">
        <w:t xml:space="preserve"> и представить подтверждающие документы по каждой организации, входящей в состав коллективного </w:t>
      </w:r>
      <w:r w:rsidR="0089298F">
        <w:t>Участник</w:t>
      </w:r>
      <w:r w:rsidRPr="005A210A">
        <w:t xml:space="preserve">а, в соответствии с пунктом </w:t>
      </w:r>
      <w:r w:rsidR="00E549B2">
        <w:fldChar w:fldCharType="begin"/>
      </w:r>
      <w:r w:rsidR="00E549B2">
        <w:instrText xml:space="preserve"> REF _Ref316310466 \r \h </w:instrText>
      </w:r>
      <w:r w:rsidR="00E549B2">
        <w:fldChar w:fldCharType="separate"/>
      </w:r>
      <w:r w:rsidR="00265EB6">
        <w:t>6.3.1</w:t>
      </w:r>
      <w:r w:rsidR="00E549B2">
        <w:fldChar w:fldCharType="end"/>
      </w:r>
      <w:r w:rsidR="00E549B2" w:rsidRPr="005A210A">
        <w:t xml:space="preserve"> </w:t>
      </w:r>
      <w:r w:rsidRPr="005A210A">
        <w:t xml:space="preserve">(за исключением документов предоставляемых лидером коллективного </w:t>
      </w:r>
      <w:r w:rsidR="0089298F">
        <w:t>Участник</w:t>
      </w:r>
      <w:r w:rsidRPr="005A210A">
        <w:t xml:space="preserve">а указанных в </w:t>
      </w:r>
      <w:r w:rsidR="00043E40">
        <w:t>подпунктах</w:t>
      </w:r>
      <w:r w:rsidRPr="005A210A">
        <w:t xml:space="preserve"> </w:t>
      </w:r>
      <w:r w:rsidR="001E2498">
        <w:t>9</w:t>
      </w:r>
      <w:r w:rsidRPr="005A210A">
        <w:t>-</w:t>
      </w:r>
      <w:r w:rsidR="001E2498">
        <w:t>13</w:t>
      </w:r>
      <w:r w:rsidR="006249C9" w:rsidRPr="005A210A">
        <w:t xml:space="preserve"> пункта </w:t>
      </w:r>
      <w:r w:rsidR="00E549B2">
        <w:fldChar w:fldCharType="begin"/>
      </w:r>
      <w:r w:rsidR="00E549B2">
        <w:instrText xml:space="preserve"> REF _Ref316310466 \r \h </w:instrText>
      </w:r>
      <w:r w:rsidR="00E549B2">
        <w:fldChar w:fldCharType="separate"/>
      </w:r>
      <w:r w:rsidR="00265EB6">
        <w:t>6.3.1</w:t>
      </w:r>
      <w:r w:rsidR="00E549B2">
        <w:fldChar w:fldCharType="end"/>
      </w:r>
      <w:r w:rsidR="00DD4BA2" w:rsidRPr="005A210A">
        <w:t xml:space="preserve"> (</w:t>
      </w:r>
      <w:r w:rsidRPr="005A210A">
        <w:t>если Заказчиком, или по его инициативе, не установлено иное)</w:t>
      </w:r>
      <w:r w:rsidR="00DD4BA2" w:rsidRPr="005A210A">
        <w:t>)</w:t>
      </w:r>
      <w:r w:rsidRPr="005A210A">
        <w:t xml:space="preserve">, оформляемые на каждую организацию, входящую в состав коллективного </w:t>
      </w:r>
      <w:r w:rsidR="0089298F">
        <w:t>Участник</w:t>
      </w:r>
      <w:r w:rsidRPr="005A210A">
        <w:t xml:space="preserve">а, по тем же формам и в соответствии с инструкциями, приведенными в настоящей </w:t>
      </w:r>
      <w:r w:rsidR="005C65CD">
        <w:t>Закупочн</w:t>
      </w:r>
      <w:r w:rsidRPr="005A210A">
        <w:t>ой документации.</w:t>
      </w:r>
    </w:p>
    <w:p w14:paraId="5DAEED21" w14:textId="585D1544" w:rsidR="003479BC" w:rsidRPr="005A210A" w:rsidRDefault="003479BC" w:rsidP="001D10A7">
      <w:pPr>
        <w:pStyle w:val="af8"/>
        <w:numPr>
          <w:ilvl w:val="2"/>
          <w:numId w:val="68"/>
        </w:numPr>
        <w:ind w:left="0" w:firstLine="709"/>
        <w:contextualSpacing w:val="0"/>
        <w:jc w:val="both"/>
      </w:pPr>
      <w:bookmarkStart w:id="684" w:name="_Ref170128968"/>
      <w:r w:rsidRPr="005A210A">
        <w:t xml:space="preserve">Дополнительные требования к коллективным </w:t>
      </w:r>
      <w:r w:rsidR="0089298F">
        <w:t>Участник</w:t>
      </w:r>
      <w:r w:rsidRPr="005A210A">
        <w:t>а</w:t>
      </w:r>
      <w:r w:rsidR="00883756">
        <w:t>м</w:t>
      </w:r>
      <w:r w:rsidRPr="005A210A">
        <w:t xml:space="preserve">, а также к документам, представляемым </w:t>
      </w:r>
      <w:r w:rsidR="0089298F">
        <w:t>Участник</w:t>
      </w:r>
      <w:r w:rsidRPr="005A210A">
        <w:t xml:space="preserve">ом </w:t>
      </w:r>
      <w:r w:rsidR="00D303E1" w:rsidRPr="005A210A">
        <w:t>закупки</w:t>
      </w:r>
      <w:r w:rsidRPr="005A210A">
        <w:t xml:space="preserve"> </w:t>
      </w:r>
      <w:r w:rsidRPr="00F11F1E">
        <w:t>в составе заявки, ук</w:t>
      </w:r>
      <w:r w:rsidR="00B551DF" w:rsidRPr="00F11F1E">
        <w:t>азаны в Р</w:t>
      </w:r>
      <w:r w:rsidRPr="00F11F1E">
        <w:t xml:space="preserve">азделе </w:t>
      </w:r>
      <w:r w:rsidR="00057571" w:rsidRPr="00F11F1E">
        <w:t>7</w:t>
      </w:r>
      <w:r w:rsidRPr="00F11F1E">
        <w:t xml:space="preserve"> «Техническая часть».</w:t>
      </w:r>
      <w:r w:rsidR="00F11F1E" w:rsidRPr="00F11F1E">
        <w:t xml:space="preserve"> Коллективный </w:t>
      </w:r>
      <w:r w:rsidR="0089298F">
        <w:t>Участник</w:t>
      </w:r>
      <w:r w:rsidR="00F11F1E" w:rsidRPr="00F11F1E">
        <w:t xml:space="preserve"> должен в совокупности отвечать предъявляемым требованиям указанного раздела, а не каждая из сторон, входящая в его состав.</w:t>
      </w:r>
      <w:r w:rsidR="00EE664E">
        <w:t xml:space="preserve"> </w:t>
      </w:r>
      <w:r w:rsidRPr="00F11F1E">
        <w:t xml:space="preserve">Организации, представляющие коллективного </w:t>
      </w:r>
      <w:r w:rsidR="0089298F">
        <w:t>Участник</w:t>
      </w:r>
      <w:r w:rsidRPr="00F11F1E">
        <w:t>а, заключают между собой соглашение, соответствующее нормам Гражданского кодекса Российской Федерации, и отвечающее следующим требованиям:</w:t>
      </w:r>
      <w:bookmarkEnd w:id="684"/>
    </w:p>
    <w:p w14:paraId="1ACBE415" w14:textId="77777777" w:rsidR="003479BC" w:rsidRPr="005A210A" w:rsidRDefault="003479BC" w:rsidP="00883756">
      <w:pPr>
        <w:widowControl/>
        <w:numPr>
          <w:ilvl w:val="0"/>
          <w:numId w:val="4"/>
        </w:numPr>
        <w:autoSpaceDE/>
        <w:adjustRightInd/>
        <w:ind w:left="0" w:firstLine="709"/>
        <w:jc w:val="both"/>
      </w:pPr>
      <w:r w:rsidRPr="005A210A">
        <w:t xml:space="preserve">в соглашении должны быть четко определены права и обязанности сторон как в рамках участия в </w:t>
      </w:r>
      <w:r w:rsidR="00D303E1" w:rsidRPr="005A210A">
        <w:t>закупке</w:t>
      </w:r>
      <w:r w:rsidRPr="005A210A">
        <w:t>, так и в рамках исполнения договора;</w:t>
      </w:r>
    </w:p>
    <w:p w14:paraId="1AF9ABFC" w14:textId="0447A942" w:rsidR="003479BC" w:rsidRPr="005A210A" w:rsidRDefault="003479BC" w:rsidP="00883756">
      <w:pPr>
        <w:widowControl/>
        <w:numPr>
          <w:ilvl w:val="0"/>
          <w:numId w:val="4"/>
        </w:numPr>
        <w:autoSpaceDE/>
        <w:adjustRightInd/>
        <w:ind w:left="0" w:firstLine="709"/>
        <w:jc w:val="both"/>
      </w:pPr>
      <w:r w:rsidRPr="005A210A">
        <w:t xml:space="preserve">в соглашении должно быть приведено четкое распределение номенклатуры, объемов, и сроков осуществления поставок между членами коллективного </w:t>
      </w:r>
      <w:r w:rsidR="0089298F">
        <w:t>Участник</w:t>
      </w:r>
      <w:r w:rsidRPr="005A210A">
        <w:t>а;</w:t>
      </w:r>
    </w:p>
    <w:p w14:paraId="7747986B" w14:textId="256A1AF9" w:rsidR="003479BC" w:rsidRPr="005A210A" w:rsidRDefault="003479BC" w:rsidP="00883756">
      <w:pPr>
        <w:widowControl/>
        <w:numPr>
          <w:ilvl w:val="0"/>
          <w:numId w:val="4"/>
        </w:numPr>
        <w:autoSpaceDE/>
        <w:adjustRightInd/>
        <w:ind w:left="0" w:firstLine="709"/>
        <w:jc w:val="both"/>
      </w:pPr>
      <w:r w:rsidRPr="005A210A">
        <w:t xml:space="preserve">в соглашении должен быть определен лидер, который в дальнейшем представляет интересы каждой из организаций, входящих в коллективного </w:t>
      </w:r>
      <w:r w:rsidR="0089298F">
        <w:t>Участник</w:t>
      </w:r>
      <w:r w:rsidRPr="005A210A">
        <w:t>а, во взаимоотношениях с Организатором закупки и Заказчиком;</w:t>
      </w:r>
    </w:p>
    <w:p w14:paraId="10AF31B7" w14:textId="77777777" w:rsidR="003479BC" w:rsidRPr="005A210A" w:rsidRDefault="003479BC" w:rsidP="00883756">
      <w:pPr>
        <w:widowControl/>
        <w:numPr>
          <w:ilvl w:val="0"/>
          <w:numId w:val="4"/>
        </w:numPr>
        <w:autoSpaceDE/>
        <w:adjustRightInd/>
        <w:ind w:left="0" w:firstLine="709"/>
        <w:jc w:val="both"/>
      </w:pPr>
      <w:r w:rsidRPr="005A210A">
        <w:t xml:space="preserve">в соглашении должна быть установлена </w:t>
      </w:r>
      <w:r w:rsidR="00DB4A46" w:rsidRPr="005A210A">
        <w:t>солидарная</w:t>
      </w:r>
      <w:r w:rsidRPr="005A210A">
        <w:t xml:space="preserve"> ответственность каждой организации по обязательствам, связанным с участием в </w:t>
      </w:r>
      <w:r w:rsidR="00D303E1" w:rsidRPr="005A210A">
        <w:t>закупке</w:t>
      </w:r>
      <w:r w:rsidRPr="005A210A">
        <w:t>, и солидарная ответственность за своевременное и полное исполнение договора;</w:t>
      </w:r>
    </w:p>
    <w:p w14:paraId="2C13023D" w14:textId="77777777" w:rsidR="003479BC" w:rsidRPr="005A210A" w:rsidRDefault="003479BC" w:rsidP="00883756">
      <w:pPr>
        <w:widowControl/>
        <w:numPr>
          <w:ilvl w:val="0"/>
          <w:numId w:val="4"/>
        </w:numPr>
        <w:autoSpaceDE/>
        <w:adjustRightInd/>
        <w:ind w:left="0" w:firstLine="709"/>
        <w:jc w:val="both"/>
      </w:pPr>
      <w:r w:rsidRPr="005A210A">
        <w:lastRenderedPageBreak/>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14:paraId="70499FF2" w14:textId="14E2FE35" w:rsidR="003479BC" w:rsidRPr="005A210A" w:rsidRDefault="003479BC" w:rsidP="00883756">
      <w:pPr>
        <w:pStyle w:val="af8"/>
        <w:numPr>
          <w:ilvl w:val="2"/>
          <w:numId w:val="68"/>
        </w:numPr>
        <w:ind w:left="0" w:firstLine="709"/>
        <w:contextualSpacing w:val="0"/>
        <w:jc w:val="both"/>
      </w:pPr>
      <w:r w:rsidRPr="005A210A">
        <w:t xml:space="preserve">Физические лица, выступающие на стороне одного Участника (группа лиц), должны подписать соответствующее соглашение, в котором должна быть отражена их воля на участие в закупке на стороне одного Участника. Такое соглашение должно содержать сведения, указанные в </w:t>
      </w:r>
      <w:r w:rsidR="00043E40">
        <w:t>пункте</w:t>
      </w:r>
      <w:r w:rsidRPr="005A210A">
        <w:t xml:space="preserve"> </w:t>
      </w:r>
      <w:r w:rsidR="00E549B2">
        <w:fldChar w:fldCharType="begin"/>
      </w:r>
      <w:r w:rsidR="00E549B2">
        <w:instrText xml:space="preserve"> REF _Ref170128968 \r \h </w:instrText>
      </w:r>
      <w:r w:rsidR="00E549B2">
        <w:fldChar w:fldCharType="separate"/>
      </w:r>
      <w:r w:rsidR="00265EB6">
        <w:t>6.10.3</w:t>
      </w:r>
      <w:r w:rsidR="00E549B2">
        <w:fldChar w:fldCharType="end"/>
      </w:r>
      <w:r w:rsidRPr="005A210A">
        <w:t xml:space="preserve"> при этом такое соглашение между физическими лицами не является договором простого товарищества в силу Главы 55 Гражданского кодекса Российской Федерации.</w:t>
      </w:r>
    </w:p>
    <w:p w14:paraId="5389F32F" w14:textId="7EDFA3B0" w:rsidR="003479BC" w:rsidRPr="005A210A" w:rsidRDefault="003479BC" w:rsidP="00883756">
      <w:pPr>
        <w:pStyle w:val="af8"/>
        <w:numPr>
          <w:ilvl w:val="2"/>
          <w:numId w:val="68"/>
        </w:numPr>
        <w:ind w:left="0" w:firstLine="709"/>
        <w:contextualSpacing w:val="0"/>
        <w:jc w:val="both"/>
      </w:pPr>
      <w:r w:rsidRPr="005A210A">
        <w:t>Индивидуальные предприниматели, выступающие на стороне одного Участника (группа лиц), должны подписать соответствующее соглашение, в котором должн</w:t>
      </w:r>
      <w:r w:rsidR="005E204E">
        <w:t>а</w:t>
      </w:r>
      <w:r w:rsidRPr="005A210A">
        <w:t xml:space="preserve"> быть отражена их воля на участие в закупке на стороне одного Участника. Такое соглашение должно содержать сведения, указанные в </w:t>
      </w:r>
      <w:r w:rsidR="00043E40">
        <w:t>пункте</w:t>
      </w:r>
      <w:r w:rsidRPr="005A210A">
        <w:t xml:space="preserve"> </w:t>
      </w:r>
      <w:r w:rsidR="00E549B2">
        <w:fldChar w:fldCharType="begin"/>
      </w:r>
      <w:r w:rsidR="00E549B2">
        <w:instrText xml:space="preserve"> REF _Ref170128968 \r \h </w:instrText>
      </w:r>
      <w:r w:rsidR="00E549B2">
        <w:fldChar w:fldCharType="separate"/>
      </w:r>
      <w:r w:rsidR="00265EB6">
        <w:t>6.10.3</w:t>
      </w:r>
      <w:r w:rsidR="00E549B2">
        <w:fldChar w:fldCharType="end"/>
      </w:r>
      <w:r w:rsidR="00E549B2">
        <w:t>.</w:t>
      </w:r>
    </w:p>
    <w:p w14:paraId="6E433E0B" w14:textId="7AC9B9C8" w:rsidR="003479BC" w:rsidRPr="005A210A" w:rsidRDefault="003479BC" w:rsidP="00883756">
      <w:pPr>
        <w:pStyle w:val="af8"/>
        <w:numPr>
          <w:ilvl w:val="2"/>
          <w:numId w:val="68"/>
        </w:numPr>
        <w:ind w:left="0" w:firstLine="709"/>
        <w:contextualSpacing w:val="0"/>
        <w:jc w:val="both"/>
      </w:pPr>
      <w:r w:rsidRPr="005A210A">
        <w:t>Любое юридическое лицо, индивидуальный предприниматель, физическое лицо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организаций, индивидуальных предпринимателей (физических лиц) будут отклонены без рассмотрения по существу.</w:t>
      </w:r>
      <w:r w:rsidR="005E204E">
        <w:t xml:space="preserve"> </w:t>
      </w:r>
      <w:r w:rsidRPr="005A210A">
        <w:t xml:space="preserve">В случае выявления у </w:t>
      </w:r>
      <w:r w:rsidR="0089298F">
        <w:t>Участник</w:t>
      </w:r>
      <w:r w:rsidRPr="005A210A">
        <w:t xml:space="preserve">ов нарушений по настоящему пункту отклоняются </w:t>
      </w:r>
      <w:r w:rsidR="002946BE" w:rsidRPr="005A210A">
        <w:t xml:space="preserve">заявки </w:t>
      </w:r>
      <w:r w:rsidRPr="005A210A">
        <w:t>все</w:t>
      </w:r>
      <w:r w:rsidR="002946BE" w:rsidRPr="005A210A">
        <w:t>х</w:t>
      </w:r>
      <w:r w:rsidR="005E204E">
        <w:t xml:space="preserve"> </w:t>
      </w:r>
      <w:r w:rsidR="0089298F">
        <w:t>Участник</w:t>
      </w:r>
      <w:r w:rsidR="002946BE" w:rsidRPr="005A210A">
        <w:t>ов нарушившие данные положения З</w:t>
      </w:r>
      <w:r w:rsidRPr="005A210A">
        <w:t>акупочной документации.</w:t>
      </w:r>
    </w:p>
    <w:p w14:paraId="24B02263" w14:textId="35ED758D" w:rsidR="003479BC" w:rsidRPr="005A210A" w:rsidRDefault="003479BC" w:rsidP="00883756">
      <w:pPr>
        <w:pStyle w:val="af8"/>
        <w:numPr>
          <w:ilvl w:val="2"/>
          <w:numId w:val="68"/>
        </w:numPr>
        <w:ind w:left="0" w:firstLine="709"/>
        <w:contextualSpacing w:val="0"/>
        <w:jc w:val="both"/>
      </w:pPr>
      <w:r w:rsidRPr="005A210A">
        <w:t xml:space="preserve">В связи с вышеизложенным коллективный </w:t>
      </w:r>
      <w:r w:rsidR="0089298F">
        <w:t>Участник</w:t>
      </w:r>
      <w:r w:rsidRPr="005A210A">
        <w:t xml:space="preserve"> готовит заявку на участие в закупке с учетом следующих дополнительных требований:</w:t>
      </w:r>
    </w:p>
    <w:p w14:paraId="1423E325" w14:textId="51C288A6" w:rsidR="006A7C99" w:rsidRPr="005A210A" w:rsidRDefault="003479BC" w:rsidP="00883756">
      <w:pPr>
        <w:widowControl/>
        <w:numPr>
          <w:ilvl w:val="0"/>
          <w:numId w:val="5"/>
        </w:numPr>
        <w:autoSpaceDE/>
        <w:adjustRightInd/>
        <w:ind w:left="0" w:firstLine="709"/>
        <w:jc w:val="both"/>
      </w:pPr>
      <w:r w:rsidRPr="005A210A">
        <w:t xml:space="preserve">заявка на участие в закупке должна включать сведения, подтверждающие соответствие каждого члена коллективного </w:t>
      </w:r>
      <w:r w:rsidR="0089298F">
        <w:t>Участник</w:t>
      </w:r>
      <w:r w:rsidRPr="005A210A">
        <w:t xml:space="preserve">а установленным требованиям </w:t>
      </w:r>
      <w:r w:rsidR="0009676E">
        <w:t>Раздел</w:t>
      </w:r>
      <w:r w:rsidRPr="005A210A">
        <w:t>а</w:t>
      </w:r>
      <w:r w:rsidR="006A7C99" w:rsidRPr="005A210A">
        <w:t xml:space="preserve"> 5</w:t>
      </w:r>
      <w:r w:rsidR="00187913">
        <w:t xml:space="preserve"> «Требования предъявляемые к </w:t>
      </w:r>
      <w:r w:rsidR="0089298F">
        <w:t>Участник</w:t>
      </w:r>
      <w:r w:rsidR="00187913">
        <w:t>ам закупки»</w:t>
      </w:r>
      <w:r w:rsidR="006A7C99" w:rsidRPr="005A210A">
        <w:t xml:space="preserve"> настоящей </w:t>
      </w:r>
      <w:r w:rsidR="005C65CD">
        <w:t>Закупочн</w:t>
      </w:r>
      <w:r w:rsidR="006A7C99" w:rsidRPr="005A210A">
        <w:t>ой документации</w:t>
      </w:r>
      <w:r w:rsidRPr="005A210A">
        <w:t>;</w:t>
      </w:r>
    </w:p>
    <w:p w14:paraId="3FCDB83E" w14:textId="5CEEAFED" w:rsidR="003479BC" w:rsidRPr="005A210A" w:rsidRDefault="003479BC" w:rsidP="00883756">
      <w:pPr>
        <w:widowControl/>
        <w:numPr>
          <w:ilvl w:val="0"/>
          <w:numId w:val="5"/>
        </w:numPr>
        <w:autoSpaceDE/>
        <w:adjustRightInd/>
        <w:ind w:left="0" w:firstLine="709"/>
        <w:jc w:val="both"/>
      </w:pPr>
      <w:r w:rsidRPr="005A210A">
        <w:t xml:space="preserve">заявка на участие в закупке подготавливается и подается лидером от своего имени со ссылкой на то, что он представляет интересы коллективного </w:t>
      </w:r>
      <w:r w:rsidR="0089298F">
        <w:t>Участник</w:t>
      </w:r>
      <w:r w:rsidRPr="005A210A">
        <w:t>а;</w:t>
      </w:r>
    </w:p>
    <w:p w14:paraId="5221E608" w14:textId="6BB1BBC2" w:rsidR="003479BC" w:rsidRPr="005A210A" w:rsidRDefault="003479BC" w:rsidP="00883756">
      <w:pPr>
        <w:widowControl/>
        <w:numPr>
          <w:ilvl w:val="0"/>
          <w:numId w:val="5"/>
        </w:numPr>
        <w:autoSpaceDE/>
        <w:adjustRightInd/>
        <w:ind w:left="0" w:firstLine="709"/>
        <w:jc w:val="both"/>
      </w:pPr>
      <w:r w:rsidRPr="005A210A">
        <w:t xml:space="preserve">в состав заявки на участие в закупке дополнительно включается копия соглашения между организациями, составляющими коллективного </w:t>
      </w:r>
      <w:r w:rsidR="0089298F">
        <w:t>Участник</w:t>
      </w:r>
      <w:r w:rsidRPr="005A210A">
        <w:t>а;</w:t>
      </w:r>
    </w:p>
    <w:p w14:paraId="7982B3FE" w14:textId="01AAEE10" w:rsidR="003479BC" w:rsidRPr="005A210A" w:rsidRDefault="003479BC" w:rsidP="00883756">
      <w:pPr>
        <w:widowControl/>
        <w:numPr>
          <w:ilvl w:val="0"/>
          <w:numId w:val="5"/>
        </w:numPr>
        <w:autoSpaceDE/>
        <w:adjustRightInd/>
        <w:ind w:left="0" w:firstLine="709"/>
        <w:jc w:val="both"/>
      </w:pPr>
      <w:r w:rsidRPr="005A210A">
        <w:t xml:space="preserve">заявка на участие в закупке дополнительно должна включать сведения о распределении номенклатуры, объемов, стоимости и сроков осуществления поставок между членами коллективного </w:t>
      </w:r>
      <w:r w:rsidR="0089298F">
        <w:t>Участник</w:t>
      </w:r>
      <w:r w:rsidRPr="005A210A">
        <w:t>а.</w:t>
      </w:r>
    </w:p>
    <w:p w14:paraId="2640177A" w14:textId="422BE4ED" w:rsidR="003479BC" w:rsidRPr="005A210A" w:rsidRDefault="003479BC" w:rsidP="00883756">
      <w:pPr>
        <w:widowControl/>
        <w:numPr>
          <w:ilvl w:val="0"/>
          <w:numId w:val="5"/>
        </w:numPr>
        <w:autoSpaceDE/>
        <w:adjustRightInd/>
        <w:ind w:left="0" w:firstLine="709"/>
        <w:jc w:val="both"/>
      </w:pPr>
      <w:r w:rsidRPr="005A210A">
        <w:t xml:space="preserve">заявка на участие в закупке дополнительно должна включать документ, подтверждающий наличие решения (одобрения) со стороны установленного законодательством </w:t>
      </w:r>
      <w:r w:rsidR="00105E6E">
        <w:t>Российской Федерации</w:t>
      </w:r>
      <w:r w:rsidRPr="005A210A">
        <w:t xml:space="preserve"> органа участия в ассоциациях и других объединениях коммерческих организаций, оформленный в соответствии с законодательством </w:t>
      </w:r>
      <w:r w:rsidR="00105E6E">
        <w:t>Российской Федерации</w:t>
      </w:r>
      <w:r w:rsidRPr="005A210A">
        <w:t xml:space="preserve">, или (в случае если такое участие согласно законодательству не подлежит одобрению) – справку в произвольной форме. Указанный документ должен быть представлен и заверен надлежащим образом каждым членом коллективного </w:t>
      </w:r>
      <w:r w:rsidR="0089298F">
        <w:t>Участник</w:t>
      </w:r>
      <w:r w:rsidRPr="005A210A">
        <w:t>а.</w:t>
      </w:r>
    </w:p>
    <w:p w14:paraId="03D17512" w14:textId="4C4C7954" w:rsidR="003479BC" w:rsidRPr="005A210A" w:rsidRDefault="000850AB" w:rsidP="00883756">
      <w:pPr>
        <w:pStyle w:val="af8"/>
        <w:numPr>
          <w:ilvl w:val="2"/>
          <w:numId w:val="68"/>
        </w:numPr>
        <w:ind w:left="0" w:firstLine="709"/>
        <w:contextualSpacing w:val="0"/>
        <w:jc w:val="both"/>
      </w:pPr>
      <w:r w:rsidRPr="005A210A">
        <w:t xml:space="preserve">При оценке количественных параметров деятельности членов объединения эти параметры суммируются с учетом веса участия члена объединения в общем объеме </w:t>
      </w:r>
      <w:r w:rsidR="00A026AD">
        <w:t>товаров, работ, услуг</w:t>
      </w:r>
      <w:r w:rsidRPr="005A210A">
        <w:t xml:space="preserve">. Не подлежащие суммированию показатели должны быть в наличии у того члена объединения на кого, согласно </w:t>
      </w:r>
      <w:r w:rsidR="00AB206C" w:rsidRPr="005A210A">
        <w:t>план</w:t>
      </w:r>
      <w:r w:rsidR="00AB206C">
        <w:t>у</w:t>
      </w:r>
      <w:r w:rsidRPr="005A210A">
        <w:t>-распределения, возлагается выполнение требующих наличия указанного показателя поставок/работ/услуг.</w:t>
      </w:r>
    </w:p>
    <w:p w14:paraId="1584ED89" w14:textId="1EB1DF64" w:rsidR="003479BC" w:rsidRPr="005A210A" w:rsidRDefault="00C84084" w:rsidP="00883756">
      <w:pPr>
        <w:pStyle w:val="af8"/>
        <w:numPr>
          <w:ilvl w:val="2"/>
          <w:numId w:val="68"/>
        </w:numPr>
        <w:ind w:left="0" w:firstLine="709"/>
        <w:contextualSpacing w:val="0"/>
        <w:jc w:val="both"/>
      </w:pPr>
      <w:r w:rsidRPr="005A210A">
        <w:t xml:space="preserve">Заявка на участие в закупке, которую подает коллективный </w:t>
      </w:r>
      <w:r w:rsidR="0089298F">
        <w:t>Участник</w:t>
      </w:r>
      <w:r w:rsidRPr="005A210A">
        <w:t xml:space="preserve">, может быть отклонена, если в процессе закупки, до подписания итогового протокола, выяснится, что из состава коллективного </w:t>
      </w:r>
      <w:r w:rsidR="0089298F">
        <w:t>Участник</w:t>
      </w:r>
      <w:r w:rsidRPr="005A210A">
        <w:t>а вышла одна или несколько организаций, а оставшиеся организации, с точки зрения Заказчика, не способны самостоятельно выполнить договор.</w:t>
      </w:r>
    </w:p>
    <w:p w14:paraId="27996AE0" w14:textId="5FA4364C" w:rsidR="00CE4D94" w:rsidRPr="005A210A" w:rsidRDefault="003479BC" w:rsidP="00883756">
      <w:pPr>
        <w:pStyle w:val="af8"/>
        <w:numPr>
          <w:ilvl w:val="2"/>
          <w:numId w:val="68"/>
        </w:numPr>
        <w:ind w:left="0" w:firstLine="709"/>
        <w:contextualSpacing w:val="0"/>
        <w:jc w:val="both"/>
      </w:pPr>
      <w:r w:rsidRPr="005A210A">
        <w:t xml:space="preserve">Заказчик имеет право на одностороннее расторжение договора, если из состава коллективного </w:t>
      </w:r>
      <w:r w:rsidR="0089298F">
        <w:t>Участник</w:t>
      </w:r>
      <w:r w:rsidRPr="005A210A">
        <w:t>а вышла одна или несколько организаций.</w:t>
      </w:r>
    </w:p>
    <w:p w14:paraId="0897F6B3" w14:textId="77777777" w:rsidR="006E13BF" w:rsidRPr="00B2507C" w:rsidRDefault="006E13BF" w:rsidP="006E13BF">
      <w:pPr>
        <w:pStyle w:val="af8"/>
        <w:numPr>
          <w:ilvl w:val="1"/>
          <w:numId w:val="68"/>
        </w:numPr>
        <w:ind w:left="0" w:firstLine="709"/>
        <w:jc w:val="both"/>
        <w:outlineLvl w:val="0"/>
        <w:rPr>
          <w:b/>
        </w:rPr>
      </w:pPr>
      <w:bookmarkStart w:id="685" w:name="_Hlk188432401"/>
      <w:bookmarkStart w:id="686" w:name="_Hlk188432767"/>
      <w:r w:rsidRPr="00B2507C">
        <w:rPr>
          <w:b/>
        </w:rPr>
        <w:t>Предоставление национального режима</w:t>
      </w:r>
    </w:p>
    <w:p w14:paraId="48DFDAFD" w14:textId="28AA7983" w:rsidR="006E13BF" w:rsidRPr="00B2507C" w:rsidRDefault="006E13BF" w:rsidP="006E13BF">
      <w:pPr>
        <w:pStyle w:val="af8"/>
        <w:numPr>
          <w:ilvl w:val="2"/>
          <w:numId w:val="68"/>
        </w:numPr>
        <w:ind w:left="0" w:firstLine="709"/>
        <w:jc w:val="both"/>
      </w:pPr>
      <w:bookmarkStart w:id="687" w:name="Par0"/>
      <w:bookmarkStart w:id="688" w:name="_Ref188391591"/>
      <w:bookmarkEnd w:id="687"/>
      <w:r w:rsidRPr="00B2507C">
        <w:t xml:space="preserve">В случае предоставления национального режима в соответствии с пунктом </w:t>
      </w:r>
      <w:r>
        <w:fldChar w:fldCharType="begin"/>
      </w:r>
      <w:r>
        <w:instrText xml:space="preserve"> REF _Ref188456627 \r \h </w:instrText>
      </w:r>
      <w:r>
        <w:fldChar w:fldCharType="separate"/>
      </w:r>
      <w:r w:rsidR="00265EB6">
        <w:t>21</w:t>
      </w:r>
      <w:r>
        <w:fldChar w:fldCharType="end"/>
      </w:r>
      <w:r w:rsidRPr="00B2507C">
        <w:t xml:space="preserve"> </w:t>
      </w:r>
      <w:r>
        <w:t xml:space="preserve">Раздела 1 </w:t>
      </w:r>
      <w:r w:rsidRPr="005A210A">
        <w:t>«Извещение о проведении закупки»</w:t>
      </w:r>
      <w:r w:rsidRPr="00B2507C">
        <w:t xml:space="preserve"> установлен:</w:t>
      </w:r>
      <w:bookmarkEnd w:id="688"/>
    </w:p>
    <w:p w14:paraId="4EE0EAF5" w14:textId="2F046F75" w:rsidR="006E13BF" w:rsidRPr="00B2507C" w:rsidRDefault="006E13BF" w:rsidP="006E13BF">
      <w:pPr>
        <w:pStyle w:val="af8"/>
        <w:ind w:left="0" w:firstLine="709"/>
        <w:jc w:val="both"/>
      </w:pPr>
      <w:bookmarkStart w:id="689" w:name="Par1"/>
      <w:bookmarkEnd w:id="689"/>
      <w:r w:rsidRPr="00781AE8">
        <w:t xml:space="preserve">- </w:t>
      </w:r>
      <w:r w:rsidRPr="00B2507C">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B2507C">
        <w:lastRenderedPageBreak/>
        <w:t xml:space="preserve">выполняемых, оказываемых иностранными гражданами, иностранными юридическими лицами (далее - иностранные лица), по перечню согласно </w:t>
      </w:r>
      <w:hyperlink r:id="rId30" w:history="1">
        <w:r w:rsidRPr="00B2507C">
          <w:t xml:space="preserve">приложению </w:t>
        </w:r>
        <w:r w:rsidRPr="00781AE8">
          <w:t>№</w:t>
        </w:r>
        <w:r w:rsidRPr="00B2507C">
          <w:t xml:space="preserve"> 1</w:t>
        </w:r>
      </w:hyperlink>
      <w:r w:rsidRPr="00781AE8">
        <w:t xml:space="preserve"> к постановлению Правительства Российской Федерации от 23.12.2024 № 1875 (далее – также Постановление № 1875)</w:t>
      </w:r>
      <w:r w:rsidRPr="00B2507C">
        <w:t>;</w:t>
      </w:r>
    </w:p>
    <w:p w14:paraId="25A2AB0C" w14:textId="58349F50" w:rsidR="006E13BF" w:rsidRPr="00B2507C" w:rsidRDefault="006E13BF" w:rsidP="006E13BF">
      <w:pPr>
        <w:pStyle w:val="af8"/>
        <w:ind w:left="0" w:firstLine="709"/>
        <w:jc w:val="both"/>
      </w:pPr>
      <w:r w:rsidRPr="00781AE8">
        <w:t xml:space="preserve">- </w:t>
      </w:r>
      <w:r w:rsidRPr="00B2507C">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r:id="rId31" w:history="1">
        <w:r w:rsidRPr="00B2507C">
          <w:t xml:space="preserve">приложению </w:t>
        </w:r>
        <w:r w:rsidRPr="00781AE8">
          <w:t>№</w:t>
        </w:r>
        <w:r w:rsidRPr="00B2507C">
          <w:t xml:space="preserve"> 2</w:t>
        </w:r>
      </w:hyperlink>
      <w:r w:rsidRPr="00781AE8">
        <w:t xml:space="preserve"> к Постановлению № 1875</w:t>
      </w:r>
      <w:r w:rsidRPr="00B2507C">
        <w:t>;</w:t>
      </w:r>
    </w:p>
    <w:p w14:paraId="6C88B05E" w14:textId="77777777" w:rsidR="006E13BF" w:rsidRPr="00B2507C" w:rsidRDefault="006E13BF" w:rsidP="006E13BF">
      <w:pPr>
        <w:pStyle w:val="af8"/>
        <w:ind w:left="0" w:firstLine="709"/>
        <w:jc w:val="both"/>
      </w:pPr>
      <w:bookmarkStart w:id="690" w:name="Par3"/>
      <w:bookmarkEnd w:id="690"/>
      <w:r w:rsidRPr="00781AE8">
        <w:t xml:space="preserve">- </w:t>
      </w:r>
      <w:r w:rsidRPr="00B2507C">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52E2EB27" w14:textId="77777777" w:rsidR="006E13BF" w:rsidRPr="00B2507C" w:rsidRDefault="006E13BF" w:rsidP="006E13BF">
      <w:pPr>
        <w:pStyle w:val="af8"/>
        <w:numPr>
          <w:ilvl w:val="2"/>
          <w:numId w:val="68"/>
        </w:numPr>
        <w:ind w:left="0" w:firstLine="709"/>
        <w:jc w:val="both"/>
      </w:pPr>
      <w:bookmarkStart w:id="691" w:name="Par4"/>
      <w:bookmarkEnd w:id="691"/>
      <w:r w:rsidRPr="00781AE8">
        <w:t>И</w:t>
      </w:r>
      <w:r w:rsidRPr="00B2507C">
        <w:t>нформацией и документами, подтверждающими страну происхождения товара для целей настояще</w:t>
      </w:r>
      <w:r w:rsidRPr="00781AE8">
        <w:t>й</w:t>
      </w:r>
      <w:r w:rsidRPr="00B2507C">
        <w:t xml:space="preserve"> </w:t>
      </w:r>
      <w:r w:rsidRPr="00781AE8">
        <w:t>закупки</w:t>
      </w:r>
      <w:r w:rsidRPr="00B2507C">
        <w:t>, являются:</w:t>
      </w:r>
    </w:p>
    <w:p w14:paraId="66640B4F" w14:textId="1C7FE0A2" w:rsidR="006E13BF" w:rsidRPr="00B2507C" w:rsidRDefault="006E13BF" w:rsidP="006E13BF">
      <w:pPr>
        <w:pStyle w:val="af8"/>
        <w:ind w:left="0" w:firstLine="709"/>
        <w:jc w:val="both"/>
      </w:pPr>
      <w:r w:rsidRPr="00B2507C">
        <w:t xml:space="preserve">а) для подтверждения происхождения товаров, указанных в </w:t>
      </w:r>
      <w:hyperlink r:id="rId32" w:history="1">
        <w:r w:rsidRPr="00B2507C">
          <w:t>позициях 1</w:t>
        </w:r>
      </w:hyperlink>
      <w:r w:rsidRPr="00B2507C">
        <w:t xml:space="preserve"> - </w:t>
      </w:r>
      <w:hyperlink r:id="rId33" w:history="1">
        <w:r w:rsidRPr="00B2507C">
          <w:t>145</w:t>
        </w:r>
      </w:hyperlink>
      <w:r w:rsidRPr="00B2507C">
        <w:t xml:space="preserve"> приложения № 1 к Постановлению, </w:t>
      </w:r>
      <w:hyperlink r:id="rId34" w:history="1">
        <w:r w:rsidRPr="00B2507C">
          <w:t>позициях 1</w:t>
        </w:r>
      </w:hyperlink>
      <w:r w:rsidRPr="00B2507C">
        <w:t xml:space="preserve"> - </w:t>
      </w:r>
      <w:hyperlink r:id="rId35" w:history="1">
        <w:r w:rsidRPr="00B2507C">
          <w:t>433</w:t>
        </w:r>
      </w:hyperlink>
      <w:r w:rsidRPr="00B2507C">
        <w:t xml:space="preserve"> приложения № 2 к Постановлению, </w:t>
      </w:r>
      <w:hyperlink r:id="rId36" w:history="1">
        <w:r w:rsidRPr="00B2507C">
          <w:t>приложении № 3</w:t>
        </w:r>
      </w:hyperlink>
      <w:r w:rsidRPr="00B2507C">
        <w:t xml:space="preserve"> к Постановлению, из Российской Федерации – номер реестровой записи из реестра российской промышленной продукции, предусмотренного </w:t>
      </w:r>
      <w:hyperlink r:id="rId37" w:history="1">
        <w:r w:rsidRPr="00B2507C">
          <w:t>статьей 17.1</w:t>
        </w:r>
      </w:hyperlink>
      <w:r w:rsidRPr="00B2507C">
        <w:t xml:space="preserve"> Федерального закона «О промышленной политике в Российской Федерации», содержащей в том числе:</w:t>
      </w:r>
    </w:p>
    <w:p w14:paraId="2712D53B" w14:textId="70D97599" w:rsidR="006E13BF" w:rsidRPr="00B2507C" w:rsidRDefault="006E13BF" w:rsidP="006E13BF">
      <w:pPr>
        <w:pStyle w:val="af8"/>
        <w:ind w:left="0" w:firstLine="709"/>
        <w:jc w:val="both"/>
      </w:pPr>
      <w:r w:rsidRPr="00B2507C">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38" w:history="1">
        <w:r w:rsidRPr="00B2507C">
          <w:t>постановлением</w:t>
        </w:r>
      </w:hyperlink>
      <w:r w:rsidRPr="00B2507C">
        <w:t xml:space="preserve"> Правительства Российской Федерации от </w:t>
      </w:r>
      <w:r w:rsidRPr="00781AE8">
        <w:t>17.07.2015 №</w:t>
      </w:r>
      <w:r w:rsidRPr="00B2507C">
        <w:t xml:space="preserve"> 719 </w:t>
      </w:r>
      <w:r w:rsidRPr="00781AE8">
        <w:t>(далее – также Постановление № 719)</w:t>
      </w:r>
      <w:r w:rsidRPr="00B2507C">
        <w:t xml:space="preserve">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r w:rsidRPr="00781AE8">
        <w:t>Постановлением № 719</w:t>
      </w:r>
      <w:r w:rsidRPr="00B2507C">
        <w:t>;</w:t>
      </w:r>
    </w:p>
    <w:p w14:paraId="188AF1C2" w14:textId="61816B1C" w:rsidR="006E13BF" w:rsidRPr="00B2507C" w:rsidRDefault="006E13BF" w:rsidP="006E13BF">
      <w:pPr>
        <w:pStyle w:val="af8"/>
        <w:ind w:left="0" w:firstLine="709"/>
        <w:jc w:val="both"/>
      </w:pPr>
      <w:r w:rsidRPr="00B2507C">
        <w:t xml:space="preserve">информацию об уровне радиоэлектронной продукции (для товара, являющегося в соответствии с </w:t>
      </w:r>
      <w:hyperlink r:id="rId39" w:history="1">
        <w:r w:rsidRPr="00781AE8">
          <w:t>П</w:t>
        </w:r>
        <w:r w:rsidRPr="00B2507C">
          <w:t>остановлением</w:t>
        </w:r>
      </w:hyperlink>
      <w:r w:rsidRPr="00B2507C">
        <w:t xml:space="preserve"> </w:t>
      </w:r>
      <w:r w:rsidRPr="00781AE8">
        <w:t>№ 719</w:t>
      </w:r>
      <w:r w:rsidRPr="00B2507C">
        <w:t xml:space="preserve"> радиоэлектронной продукцией первого уровня или радиоэлектронной продукцией второго уровня);</w:t>
      </w:r>
    </w:p>
    <w:p w14:paraId="2569513B" w14:textId="06015203" w:rsidR="006E13BF" w:rsidRPr="00B2507C" w:rsidRDefault="006E13BF" w:rsidP="006E13BF">
      <w:pPr>
        <w:pStyle w:val="af8"/>
        <w:ind w:left="0" w:firstLine="709"/>
        <w:jc w:val="both"/>
      </w:pPr>
      <w:r w:rsidRPr="00B2507C">
        <w:t xml:space="preserve">б) для подтверждения происхождения товаров, указанных в </w:t>
      </w:r>
      <w:hyperlink r:id="rId40" w:history="1">
        <w:r w:rsidRPr="00B2507C">
          <w:t>позициях 1</w:t>
        </w:r>
      </w:hyperlink>
      <w:r w:rsidRPr="00B2507C">
        <w:t xml:space="preserve"> - </w:t>
      </w:r>
      <w:hyperlink r:id="rId41" w:history="1">
        <w:r w:rsidRPr="00B2507C">
          <w:t>145</w:t>
        </w:r>
      </w:hyperlink>
      <w:r w:rsidRPr="00B2507C">
        <w:t xml:space="preserve"> приложения </w:t>
      </w:r>
      <w:r w:rsidRPr="00781AE8">
        <w:t>№</w:t>
      </w:r>
      <w:r w:rsidRPr="00B2507C">
        <w:t xml:space="preserve"> 1 к </w:t>
      </w:r>
      <w:r w:rsidRPr="00781AE8">
        <w:t>П</w:t>
      </w:r>
      <w:r w:rsidRPr="00B2507C">
        <w:t>остановлению</w:t>
      </w:r>
      <w:r w:rsidRPr="00781AE8">
        <w:t xml:space="preserve"> № 1875</w:t>
      </w:r>
      <w:r w:rsidRPr="00B2507C">
        <w:t xml:space="preserve">, </w:t>
      </w:r>
      <w:hyperlink r:id="rId42" w:history="1">
        <w:r w:rsidRPr="00B2507C">
          <w:t>позициях 1</w:t>
        </w:r>
      </w:hyperlink>
      <w:r w:rsidRPr="00B2507C">
        <w:t xml:space="preserve"> - </w:t>
      </w:r>
      <w:hyperlink r:id="rId43" w:history="1">
        <w:r w:rsidRPr="00B2507C">
          <w:t>433</w:t>
        </w:r>
      </w:hyperlink>
      <w:r w:rsidRPr="00B2507C">
        <w:t xml:space="preserve"> приложения </w:t>
      </w:r>
      <w:r w:rsidRPr="00781AE8">
        <w:t>№</w:t>
      </w:r>
      <w:r w:rsidRPr="00B2507C">
        <w:t xml:space="preserve"> 2 к </w:t>
      </w:r>
      <w:r w:rsidRPr="00781AE8">
        <w:t>П</w:t>
      </w:r>
      <w:r w:rsidRPr="00B2507C">
        <w:t>остановлению</w:t>
      </w:r>
      <w:r w:rsidRPr="00781AE8">
        <w:t xml:space="preserve"> № 1875</w:t>
      </w:r>
      <w:r w:rsidRPr="00B2507C">
        <w:t xml:space="preserve">, </w:t>
      </w:r>
      <w:hyperlink r:id="rId44" w:history="1">
        <w:r w:rsidRPr="00B2507C">
          <w:t xml:space="preserve">приложении </w:t>
        </w:r>
        <w:r w:rsidRPr="00781AE8">
          <w:t>№</w:t>
        </w:r>
        <w:r w:rsidRPr="00B2507C">
          <w:t xml:space="preserve"> 3</w:t>
        </w:r>
      </w:hyperlink>
      <w:r w:rsidRPr="00B2507C">
        <w:t xml:space="preserve"> к </w:t>
      </w:r>
      <w:r w:rsidRPr="00781AE8">
        <w:t>П</w:t>
      </w:r>
      <w:r w:rsidRPr="00B2507C">
        <w:t>остановлению</w:t>
      </w:r>
      <w:r w:rsidRPr="00781AE8">
        <w:t xml:space="preserve"> № 1875</w:t>
      </w:r>
      <w:r w:rsidRPr="00B2507C">
        <w:t xml:space="preserve">,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45" w:history="1">
        <w:r w:rsidRPr="00B2507C">
          <w:t>порядок</w:t>
        </w:r>
      </w:hyperlink>
      <w:r w:rsidRPr="00B2507C">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45E0F49" w14:textId="77777777" w:rsidR="006E13BF" w:rsidRPr="00B2507C" w:rsidRDefault="006E13BF" w:rsidP="006E13BF">
      <w:pPr>
        <w:pStyle w:val="af8"/>
        <w:ind w:left="0" w:firstLine="709"/>
        <w:jc w:val="both"/>
      </w:pPr>
      <w:r w:rsidRPr="00B2507C">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77D4EF8" w14:textId="77777777" w:rsidR="006E13BF" w:rsidRPr="00B2507C" w:rsidRDefault="006E13BF" w:rsidP="006E13BF">
      <w:pPr>
        <w:pStyle w:val="af8"/>
        <w:ind w:left="0" w:firstLine="709"/>
        <w:jc w:val="both"/>
      </w:pPr>
      <w:r w:rsidRPr="00B2507C">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D4B45B3" w14:textId="7BB4022C" w:rsidR="006E13BF" w:rsidRPr="00B2507C" w:rsidRDefault="006E13BF" w:rsidP="006E13BF">
      <w:pPr>
        <w:pStyle w:val="af8"/>
        <w:ind w:left="0" w:firstLine="709"/>
        <w:jc w:val="both"/>
      </w:pPr>
      <w:r w:rsidRPr="00B2507C">
        <w:t xml:space="preserve">в) для подтверждения происхождения программ для электронных вычислительных машин и (или) баз данных (далее </w:t>
      </w:r>
      <w:r w:rsidRPr="00781AE8">
        <w:t>–</w:t>
      </w:r>
      <w:r w:rsidRPr="00B2507C">
        <w:t xml:space="preserve"> программное обеспечение), указанных в </w:t>
      </w:r>
      <w:hyperlink r:id="rId46" w:history="1">
        <w:r w:rsidRPr="00B2507C">
          <w:t>позиции 146</w:t>
        </w:r>
      </w:hyperlink>
      <w:r w:rsidRPr="00B2507C">
        <w:t xml:space="preserve"> приложения №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2BBDDA6A" w14:textId="6F35B5F3" w:rsidR="006E13BF" w:rsidRPr="00B2507C" w:rsidRDefault="006E13BF" w:rsidP="006E13BF">
      <w:pPr>
        <w:pStyle w:val="af8"/>
        <w:ind w:left="0" w:firstLine="709"/>
        <w:jc w:val="both"/>
      </w:pPr>
      <w:r w:rsidRPr="00B2507C">
        <w:t xml:space="preserve">г) для подтверждения происхождения программного обеспечения, указанного в </w:t>
      </w:r>
      <w:hyperlink r:id="rId47" w:history="1">
        <w:r w:rsidRPr="00B2507C">
          <w:t>позиции 146</w:t>
        </w:r>
      </w:hyperlink>
      <w:r w:rsidRPr="00B2507C">
        <w:t xml:space="preserve"> приложения </w:t>
      </w:r>
      <w:r w:rsidRPr="00781AE8">
        <w:t>№</w:t>
      </w:r>
      <w:r w:rsidRPr="00B2507C">
        <w:t xml:space="preserve"> 1 к </w:t>
      </w:r>
      <w:r w:rsidRPr="00781AE8">
        <w:t>П</w:t>
      </w:r>
      <w:r w:rsidRPr="00B2507C">
        <w:t>остановлению</w:t>
      </w:r>
      <w:r w:rsidRPr="00781AE8">
        <w:t xml:space="preserve"> № 1875</w:t>
      </w:r>
      <w:r w:rsidRPr="00B2507C">
        <w:t xml:space="preserve">, из Российской Федерации и его соответствия дополнительным </w:t>
      </w:r>
      <w:hyperlink r:id="rId48" w:history="1">
        <w:r w:rsidRPr="00B2507C">
          <w:t>требованиям</w:t>
        </w:r>
      </w:hyperlink>
      <w:r w:rsidRPr="00B2507C">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w:t>
      </w:r>
      <w:r w:rsidRPr="00781AE8">
        <w:t>23.03.2017 №</w:t>
      </w:r>
      <w:r w:rsidRPr="00B2507C">
        <w:t xml:space="preserve"> 325 (далее </w:t>
      </w:r>
      <w:r w:rsidRPr="00781AE8">
        <w:t>–</w:t>
      </w:r>
      <w:r w:rsidRPr="00B2507C">
        <w:t xml:space="preserve">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w:t>
      </w:r>
      <w:r w:rsidRPr="00B2507C">
        <w:lastRenderedPageBreak/>
        <w:t xml:space="preserve">программного обеспечения дополнительным </w:t>
      </w:r>
      <w:hyperlink r:id="rId49" w:history="1">
        <w:r w:rsidRPr="00B2507C">
          <w:t>требованиям</w:t>
        </w:r>
      </w:hyperlink>
      <w:r w:rsidRPr="00B2507C">
        <w:t xml:space="preserve"> к программному обеспечению;</w:t>
      </w:r>
    </w:p>
    <w:p w14:paraId="2D70EE0C" w14:textId="7A9229AE" w:rsidR="006E13BF" w:rsidRPr="00B2507C" w:rsidRDefault="006E13BF" w:rsidP="006E13BF">
      <w:pPr>
        <w:pStyle w:val="af8"/>
        <w:ind w:left="0" w:firstLine="709"/>
        <w:jc w:val="both"/>
      </w:pPr>
      <w:r w:rsidRPr="00781AE8">
        <w:t>д</w:t>
      </w:r>
      <w:r w:rsidRPr="00B2507C">
        <w:t xml:space="preserve">) для подтверждения происхождения программного обеспечения, указанного в </w:t>
      </w:r>
      <w:hyperlink r:id="rId50" w:history="1">
        <w:r w:rsidRPr="00B2507C">
          <w:t>позиции 146</w:t>
        </w:r>
      </w:hyperlink>
      <w:r w:rsidRPr="00B2507C">
        <w:t xml:space="preserve"> приложения </w:t>
      </w:r>
      <w:r w:rsidRPr="00781AE8">
        <w:t>№</w:t>
      </w:r>
      <w:r w:rsidRPr="00B2507C">
        <w:t xml:space="preserve"> 1 к </w:t>
      </w:r>
      <w:r w:rsidRPr="00781AE8">
        <w:t>П</w:t>
      </w:r>
      <w:r w:rsidRPr="00B2507C">
        <w:t>остановлению</w:t>
      </w:r>
      <w:r w:rsidRPr="00781AE8">
        <w:t xml:space="preserve"> № 1875</w:t>
      </w:r>
      <w:r w:rsidRPr="00B2507C">
        <w:t xml:space="preserve">,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w:t>
      </w:r>
      <w:r w:rsidRPr="00781AE8">
        <w:t>–</w:t>
      </w:r>
      <w:r w:rsidRPr="00B2507C">
        <w:t xml:space="preserve"> реестр евразийского программного обеспечения);</w:t>
      </w:r>
    </w:p>
    <w:p w14:paraId="60691E85" w14:textId="2682F1E6" w:rsidR="006E13BF" w:rsidRPr="00781AE8" w:rsidRDefault="006E13BF" w:rsidP="006E13BF">
      <w:pPr>
        <w:pStyle w:val="af8"/>
        <w:ind w:left="0" w:firstLine="709"/>
        <w:jc w:val="both"/>
      </w:pPr>
      <w:r w:rsidRPr="00B2507C">
        <w:t xml:space="preserve">е) для подтверждения происхождения программного обеспечения, указанного в </w:t>
      </w:r>
      <w:hyperlink r:id="rId51" w:history="1">
        <w:r w:rsidRPr="00B2507C">
          <w:t>позиции 146</w:t>
        </w:r>
      </w:hyperlink>
      <w:r w:rsidRPr="00B2507C">
        <w:t xml:space="preserve"> приложения </w:t>
      </w:r>
      <w:r w:rsidRPr="00781AE8">
        <w:t>№</w:t>
      </w:r>
      <w:r w:rsidRPr="00B2507C">
        <w:t xml:space="preserve"> 1 к </w:t>
      </w:r>
      <w:r w:rsidRPr="00781AE8">
        <w:t>П</w:t>
      </w:r>
      <w:r w:rsidRPr="00B2507C">
        <w:t>остановлению</w:t>
      </w:r>
      <w:r w:rsidRPr="00781AE8">
        <w:t xml:space="preserve"> № 1875</w:t>
      </w:r>
      <w:r w:rsidRPr="00B2507C">
        <w:t xml:space="preserve">, из государств - членов Евразийского экономического союза, за исключением Российской Федерации, и его соответствия дополнительным </w:t>
      </w:r>
      <w:hyperlink r:id="rId52" w:history="1">
        <w:r w:rsidRPr="00B2507C">
          <w:t>требованиям</w:t>
        </w:r>
      </w:hyperlink>
      <w:r w:rsidRPr="00B2507C">
        <w:t xml:space="preserve"> к программному обеспечению - порядковый</w:t>
      </w:r>
      <w:r w:rsidRPr="00781AE8">
        <w:t xml:space="preserve"> </w:t>
      </w:r>
      <w:r w:rsidRPr="00B2507C">
        <w:t xml:space="preserve">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53" w:history="1">
        <w:r w:rsidRPr="00B2507C">
          <w:t>требованиям</w:t>
        </w:r>
      </w:hyperlink>
      <w:r w:rsidRPr="00B2507C">
        <w:t xml:space="preserve"> к программному обеспечению</w:t>
      </w:r>
      <w:r w:rsidRPr="00781AE8">
        <w:t>.</w:t>
      </w:r>
    </w:p>
    <w:p w14:paraId="3BC4BE31" w14:textId="77777777" w:rsidR="006E13BF" w:rsidRPr="00B2507C" w:rsidRDefault="006E13BF" w:rsidP="006E13BF">
      <w:pPr>
        <w:pStyle w:val="af8"/>
        <w:numPr>
          <w:ilvl w:val="2"/>
          <w:numId w:val="68"/>
        </w:numPr>
        <w:ind w:left="0" w:firstLine="709"/>
        <w:jc w:val="both"/>
      </w:pPr>
      <w:r w:rsidRPr="00781AE8">
        <w:t>Иные условия, а также порядок предоставления национального режима применяются в соответствии с Постановлением № 1875.</w:t>
      </w:r>
    </w:p>
    <w:p w14:paraId="05C12A88" w14:textId="77777777" w:rsidR="006E13BF" w:rsidRPr="00B2507C" w:rsidRDefault="006E13BF" w:rsidP="006E13BF">
      <w:pPr>
        <w:pStyle w:val="af8"/>
        <w:numPr>
          <w:ilvl w:val="2"/>
          <w:numId w:val="68"/>
        </w:numPr>
        <w:ind w:left="0" w:firstLine="709"/>
        <w:jc w:val="both"/>
      </w:pPr>
      <w:bookmarkStart w:id="692" w:name="Par21"/>
      <w:bookmarkStart w:id="693" w:name="Par28"/>
      <w:bookmarkStart w:id="694" w:name="Par29"/>
      <w:bookmarkStart w:id="695" w:name="Par50"/>
      <w:bookmarkStart w:id="696" w:name="Par54"/>
      <w:bookmarkStart w:id="697" w:name="Par55"/>
      <w:bookmarkStart w:id="698" w:name="Par77"/>
      <w:bookmarkStart w:id="699" w:name="Par82"/>
      <w:bookmarkStart w:id="700" w:name="Par84"/>
      <w:bookmarkStart w:id="701" w:name="Par85"/>
      <w:bookmarkStart w:id="702" w:name="Par92"/>
      <w:bookmarkStart w:id="703" w:name="Par93"/>
      <w:bookmarkStart w:id="704" w:name="Par116"/>
      <w:bookmarkEnd w:id="692"/>
      <w:bookmarkEnd w:id="693"/>
      <w:bookmarkEnd w:id="694"/>
      <w:bookmarkEnd w:id="695"/>
      <w:bookmarkEnd w:id="696"/>
      <w:bookmarkEnd w:id="697"/>
      <w:bookmarkEnd w:id="698"/>
      <w:bookmarkEnd w:id="699"/>
      <w:bookmarkEnd w:id="700"/>
      <w:bookmarkEnd w:id="701"/>
      <w:bookmarkEnd w:id="702"/>
      <w:bookmarkEnd w:id="703"/>
      <w:bookmarkEnd w:id="704"/>
      <w:r w:rsidRPr="00B2507C">
        <w:t>При осуществлении закупки товара:</w:t>
      </w:r>
    </w:p>
    <w:p w14:paraId="5E8956E1" w14:textId="37932B6F"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 xml:space="preserve">1) если </w:t>
      </w:r>
      <w:r w:rsidRPr="00781AE8">
        <w:rPr>
          <w:rFonts w:eastAsiaTheme="minorHAnsi"/>
          <w:bCs/>
          <w:lang w:eastAsia="en-US"/>
        </w:rPr>
        <w:t xml:space="preserve">абзацем 2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265EB6">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w:t>
      </w:r>
      <w:r w:rsidRPr="00B2507C">
        <w:rPr>
          <w:rFonts w:eastAsiaTheme="minorHAnsi"/>
          <w:bCs/>
          <w:lang w:eastAsia="en-US"/>
        </w:rPr>
        <w:t>установлен запрет закупок товар</w:t>
      </w:r>
      <w:r w:rsidRPr="00781AE8">
        <w:rPr>
          <w:rFonts w:eastAsiaTheme="minorHAnsi"/>
          <w:bCs/>
          <w:lang w:eastAsia="en-US"/>
        </w:rPr>
        <w:t xml:space="preserve">ов </w:t>
      </w:r>
      <w:r w:rsidRPr="00781AE8">
        <w:rPr>
          <w:rFonts w:eastAsiaTheme="minorHAnsi"/>
          <w:lang w:eastAsia="en-US"/>
        </w:rPr>
        <w:t>(в том числе поставляемых при выполнении закупаемых работ, оказании закупаемых услуг), происходящих из иностранных государств</w:t>
      </w:r>
      <w:r w:rsidRPr="00B2507C">
        <w:rPr>
          <w:rFonts w:eastAsiaTheme="minorHAnsi"/>
          <w:bCs/>
          <w:lang w:eastAsia="en-US"/>
        </w:rPr>
        <w:t>, не допускаются:</w:t>
      </w:r>
    </w:p>
    <w:p w14:paraId="55D6EDC6" w14:textId="77777777"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а) заключение договора на поставку такого товара;</w:t>
      </w:r>
    </w:p>
    <w:p w14:paraId="316C9E52" w14:textId="77777777"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F027E04" w14:textId="347420CF"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 xml:space="preserve">2) если </w:t>
      </w:r>
      <w:r w:rsidRPr="00781AE8">
        <w:rPr>
          <w:rFonts w:eastAsiaTheme="minorHAnsi"/>
          <w:bCs/>
          <w:lang w:eastAsia="en-US"/>
        </w:rPr>
        <w:t xml:space="preserve">абзацем 3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265EB6">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w:t>
      </w:r>
      <w:r w:rsidRPr="00B2507C">
        <w:rPr>
          <w:rFonts w:eastAsiaTheme="minorHAnsi"/>
          <w:bCs/>
          <w:lang w:eastAsia="en-US"/>
        </w:rPr>
        <w:t>установлено ограничение закупок товар</w:t>
      </w:r>
      <w:r w:rsidRPr="00781AE8">
        <w:rPr>
          <w:rFonts w:eastAsiaTheme="minorHAnsi"/>
          <w:bCs/>
          <w:lang w:eastAsia="en-US"/>
        </w:rPr>
        <w:t xml:space="preserve">ов </w:t>
      </w:r>
      <w:r w:rsidRPr="00781AE8">
        <w:rPr>
          <w:rFonts w:eastAsiaTheme="minorHAnsi"/>
          <w:lang w:eastAsia="en-US"/>
        </w:rPr>
        <w:t>(в том числе поставляемых при выполнении закупаемых работ, оказании закупаемых услуг), происходящих из иностранных государств</w:t>
      </w:r>
      <w:r w:rsidRPr="00B2507C">
        <w:rPr>
          <w:rFonts w:eastAsiaTheme="minorHAnsi"/>
          <w:bCs/>
          <w:lang w:eastAsia="en-US"/>
        </w:rPr>
        <w:t>, не допускаются:</w:t>
      </w:r>
    </w:p>
    <w:p w14:paraId="0DA92B36" w14:textId="77777777"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2DEB5C3C" w14:textId="77777777"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93E2451" w14:textId="467584DC"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 xml:space="preserve">3) если </w:t>
      </w:r>
      <w:r w:rsidRPr="00781AE8">
        <w:rPr>
          <w:rFonts w:eastAsiaTheme="minorHAnsi"/>
          <w:bCs/>
          <w:lang w:eastAsia="en-US"/>
        </w:rPr>
        <w:t xml:space="preserve">абзацем 4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265EB6">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w:t>
      </w:r>
      <w:r w:rsidRPr="00B2507C">
        <w:rPr>
          <w:rFonts w:eastAsiaTheme="minorHAnsi"/>
          <w:bCs/>
          <w:lang w:eastAsia="en-US"/>
        </w:rPr>
        <w:t>установлено преимущество в отношении товара российского происхождения:</w:t>
      </w:r>
    </w:p>
    <w:p w14:paraId="20040BF2" w14:textId="77777777" w:rsidR="006E13BF" w:rsidRPr="00B2507C" w:rsidRDefault="006E13BF" w:rsidP="006E13BF">
      <w:pPr>
        <w:widowControl/>
        <w:ind w:firstLine="709"/>
        <w:jc w:val="both"/>
        <w:rPr>
          <w:rFonts w:eastAsiaTheme="minorHAnsi"/>
          <w:bCs/>
          <w:lang w:eastAsia="en-US"/>
        </w:rPr>
      </w:pPr>
      <w:bookmarkStart w:id="705" w:name="Par8"/>
      <w:bookmarkEnd w:id="705"/>
      <w:r w:rsidRPr="00B2507C">
        <w:rPr>
          <w:rFonts w:eastAsiaTheme="minorHAnsi"/>
          <w:bCs/>
          <w:lang w:eastAsia="en-U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64B188E" w14:textId="2576BBB9"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w:t>
      </w:r>
      <w:hyperlink w:anchor="Par8" w:history="1">
        <w:r w:rsidRPr="00B2507C">
          <w:rPr>
            <w:rFonts w:eastAsiaTheme="minorHAnsi"/>
            <w:bCs/>
            <w:lang w:eastAsia="en-US"/>
          </w:rPr>
          <w:t>подпунктом «а»</w:t>
        </w:r>
      </w:hyperlink>
      <w:r w:rsidRPr="00B2507C">
        <w:rPr>
          <w:rFonts w:eastAsiaTheme="minorHAnsi"/>
          <w:bCs/>
          <w:lang w:eastAsia="en-US"/>
        </w:rPr>
        <w:t xml:space="preserve"> настоящего пункта;</w:t>
      </w:r>
    </w:p>
    <w:p w14:paraId="19F9F108" w14:textId="77777777" w:rsidR="006E13BF" w:rsidRPr="00781AE8" w:rsidRDefault="006E13BF" w:rsidP="006E13BF">
      <w:pPr>
        <w:widowControl/>
        <w:ind w:firstLine="709"/>
        <w:jc w:val="both"/>
        <w:rPr>
          <w:rFonts w:eastAsiaTheme="minorHAnsi"/>
          <w:bCs/>
          <w:lang w:eastAsia="en-US"/>
        </w:rPr>
      </w:pPr>
      <w:r w:rsidRPr="00B2507C">
        <w:rPr>
          <w:rFonts w:eastAsiaTheme="minorHAnsi"/>
          <w:bCs/>
          <w:lang w:eastAsia="en-U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781AE8">
        <w:rPr>
          <w:rFonts w:eastAsiaTheme="minorHAnsi"/>
          <w:bCs/>
          <w:lang w:eastAsia="en-US"/>
        </w:rPr>
        <w:t>;</w:t>
      </w:r>
    </w:p>
    <w:p w14:paraId="3A7D0804" w14:textId="30251711" w:rsidR="006E13BF" w:rsidRPr="004C6718" w:rsidRDefault="006E13BF" w:rsidP="004C6718">
      <w:pPr>
        <w:pStyle w:val="af8"/>
        <w:numPr>
          <w:ilvl w:val="2"/>
          <w:numId w:val="68"/>
        </w:numPr>
        <w:ind w:left="0" w:firstLine="709"/>
        <w:jc w:val="both"/>
      </w:pPr>
      <w:r w:rsidRPr="004C6718">
        <w:t>При осуществлении закупки работы, услуги:</w:t>
      </w:r>
    </w:p>
    <w:p w14:paraId="69A95299" w14:textId="12B85CA2"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 xml:space="preserve">1) если </w:t>
      </w:r>
      <w:r w:rsidRPr="00781AE8">
        <w:rPr>
          <w:rFonts w:eastAsiaTheme="minorHAnsi"/>
          <w:bCs/>
          <w:lang w:eastAsia="en-US"/>
        </w:rPr>
        <w:t xml:space="preserve">абзацем 2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265EB6">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установлен </w:t>
      </w:r>
      <w:r w:rsidRPr="00B2507C">
        <w:rPr>
          <w:rFonts w:eastAsiaTheme="minorHAnsi"/>
          <w:bCs/>
          <w:lang w:eastAsia="en-US"/>
        </w:rPr>
        <w:t>запрет закупки таких работы, услуги, соответственно выполняемой, оказываемой иностранным лицом, не допускаются:</w:t>
      </w:r>
    </w:p>
    <w:p w14:paraId="1FD2ACEC" w14:textId="77777777"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а) заключение договора на выполнение такой работы, оказание такой услуги с подрядчиком (исполнителем), являющимся иностранным лицом;</w:t>
      </w:r>
    </w:p>
    <w:p w14:paraId="70409E71" w14:textId="77777777"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w:t>
      </w:r>
      <w:r w:rsidRPr="00B2507C">
        <w:rPr>
          <w:rFonts w:eastAsiaTheme="minorHAnsi"/>
          <w:bCs/>
          <w:lang w:eastAsia="en-US"/>
        </w:rPr>
        <w:lastRenderedPageBreak/>
        <w:t>зарегистрировано на территории иностранного государства, в отношении которого установлен данный запрет;</w:t>
      </w:r>
    </w:p>
    <w:p w14:paraId="7A0B448A" w14:textId="698C7C73"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 xml:space="preserve">2) </w:t>
      </w:r>
      <w:r w:rsidRPr="00781AE8">
        <w:rPr>
          <w:rFonts w:eastAsiaTheme="minorHAnsi"/>
          <w:bCs/>
          <w:lang w:eastAsia="en-US"/>
        </w:rPr>
        <w:t xml:space="preserve">если абзацем 3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265EB6">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w:t>
      </w:r>
      <w:r w:rsidRPr="00B2507C">
        <w:rPr>
          <w:rFonts w:eastAsiaTheme="minorHAnsi"/>
          <w:bCs/>
          <w:lang w:eastAsia="en-US"/>
        </w:rPr>
        <w:t>установлено ограничение закупки таких работы, услуги, соответственно выполняемой, оказываемой иностранным лицом, не допускаются:</w:t>
      </w:r>
    </w:p>
    <w:p w14:paraId="1D516D21" w14:textId="77777777"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57D43C5D" w14:textId="77777777"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041CB087" w14:textId="0A8D3398"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 xml:space="preserve">3) если </w:t>
      </w:r>
      <w:r w:rsidRPr="00781AE8">
        <w:rPr>
          <w:rFonts w:eastAsiaTheme="minorHAnsi"/>
          <w:bCs/>
          <w:lang w:eastAsia="en-US"/>
        </w:rPr>
        <w:t xml:space="preserve">абзацем 4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265EB6">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w:t>
      </w:r>
      <w:r w:rsidRPr="00B2507C">
        <w:rPr>
          <w:rFonts w:eastAsiaTheme="minorHAnsi"/>
          <w:bCs/>
          <w:lang w:eastAsia="en-US"/>
        </w:rPr>
        <w:t>установлено преимущество в отношении таких работы, услуги, соответственно выполняемой, оказываемой российским лицом:</w:t>
      </w:r>
    </w:p>
    <w:p w14:paraId="5BACDE5E" w14:textId="77777777"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1DBA640" w14:textId="51C46327" w:rsidR="006E13BF" w:rsidRPr="00B2507C" w:rsidRDefault="006E13BF" w:rsidP="006E13BF">
      <w:pPr>
        <w:widowControl/>
        <w:ind w:firstLine="709"/>
        <w:jc w:val="both"/>
        <w:rPr>
          <w:rFonts w:eastAsiaTheme="minorHAnsi"/>
          <w:bCs/>
          <w:lang w:eastAsia="en-US"/>
        </w:rPr>
      </w:pPr>
      <w:r w:rsidRPr="00B2507C">
        <w:rPr>
          <w:rFonts w:eastAsiaTheme="minorHAnsi"/>
          <w:bCs/>
          <w:lang w:eastAsia="en-US"/>
        </w:rPr>
        <w:t xml:space="preserve">б) в случае заключения договора с участником закупки, указанным в </w:t>
      </w:r>
      <w:hyperlink w:anchor="Par19" w:history="1">
        <w:r w:rsidRPr="00B2507C">
          <w:rPr>
            <w:rFonts w:eastAsiaTheme="minorHAnsi"/>
            <w:bCs/>
            <w:lang w:eastAsia="en-US"/>
          </w:rPr>
          <w:t>подпункте «а</w:t>
        </w:r>
      </w:hyperlink>
      <w:r w:rsidRPr="00781AE8">
        <w:rPr>
          <w:rFonts w:eastAsiaTheme="minorHAnsi"/>
          <w:bCs/>
          <w:lang w:eastAsia="en-US"/>
        </w:rPr>
        <w:t>»</w:t>
      </w:r>
      <w:r w:rsidRPr="00B2507C">
        <w:rPr>
          <w:rFonts w:eastAsiaTheme="minorHAnsi"/>
          <w:bCs/>
          <w:lang w:eastAsia="en-US"/>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19" w:history="1">
        <w:r w:rsidRPr="00B2507C">
          <w:rPr>
            <w:rFonts w:eastAsiaTheme="minorHAnsi"/>
            <w:bCs/>
            <w:lang w:eastAsia="en-US"/>
          </w:rPr>
          <w:t>подпунктом «а</w:t>
        </w:r>
      </w:hyperlink>
      <w:r w:rsidRPr="00781AE8">
        <w:rPr>
          <w:rFonts w:eastAsiaTheme="minorHAnsi"/>
          <w:bCs/>
          <w:lang w:eastAsia="en-US"/>
        </w:rPr>
        <w:t>»</w:t>
      </w:r>
      <w:r w:rsidRPr="00B2507C">
        <w:rPr>
          <w:rFonts w:eastAsiaTheme="minorHAnsi"/>
          <w:bCs/>
          <w:lang w:eastAsia="en-US"/>
        </w:rPr>
        <w:t xml:space="preserve"> настоящего пункта;</w:t>
      </w:r>
    </w:p>
    <w:p w14:paraId="3285A085" w14:textId="77777777" w:rsidR="006E13BF" w:rsidRPr="00781AE8" w:rsidRDefault="006E13BF" w:rsidP="006E13BF">
      <w:pPr>
        <w:widowControl/>
        <w:ind w:firstLine="709"/>
        <w:jc w:val="both"/>
        <w:rPr>
          <w:rFonts w:eastAsiaTheme="minorHAnsi"/>
          <w:bCs/>
          <w:lang w:eastAsia="en-US"/>
        </w:rPr>
      </w:pPr>
      <w:r w:rsidRPr="00B2507C">
        <w:rPr>
          <w:rFonts w:eastAsiaTheme="minorHAnsi"/>
          <w:bCs/>
          <w:lang w:eastAsia="en-U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r w:rsidRPr="00781AE8">
        <w:rPr>
          <w:rFonts w:eastAsiaTheme="minorHAnsi"/>
          <w:bCs/>
          <w:lang w:eastAsia="en-US"/>
        </w:rPr>
        <w:t>;</w:t>
      </w:r>
    </w:p>
    <w:p w14:paraId="4B6BDBCB" w14:textId="77777777" w:rsidR="006E13BF" w:rsidRPr="00395E09" w:rsidRDefault="006E13BF" w:rsidP="006E13BF">
      <w:pPr>
        <w:widowControl/>
        <w:ind w:firstLine="709"/>
        <w:jc w:val="both"/>
        <w:rPr>
          <w:rFonts w:eastAsiaTheme="minorHAnsi"/>
          <w:bCs/>
          <w:lang w:eastAsia="en-US"/>
        </w:rPr>
      </w:pPr>
      <w:r w:rsidRPr="00781AE8">
        <w:rPr>
          <w:rFonts w:eastAsiaTheme="minorHAnsi"/>
          <w:bCs/>
          <w:lang w:eastAsia="en-US"/>
        </w:rPr>
        <w:t xml:space="preserve">г) </w:t>
      </w:r>
      <w:r w:rsidRPr="00781AE8">
        <w:t xml:space="preserve">предоставление </w:t>
      </w:r>
      <w:r w:rsidRPr="00395E09">
        <w:t>преимущества осуществляется на основании отнесения Участников закупки к российским или иностранным лицам.</w:t>
      </w:r>
    </w:p>
    <w:bookmarkEnd w:id="685"/>
    <w:p w14:paraId="03DBCD8C" w14:textId="2675FE87" w:rsidR="006E13BF" w:rsidRPr="004C6718" w:rsidRDefault="00E5636E" w:rsidP="004C6718">
      <w:pPr>
        <w:pStyle w:val="af8"/>
        <w:numPr>
          <w:ilvl w:val="2"/>
          <w:numId w:val="68"/>
        </w:numPr>
        <w:ind w:left="0" w:firstLine="709"/>
        <w:jc w:val="both"/>
      </w:pPr>
      <w:r>
        <w:t xml:space="preserve">Для целей соблюдения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информация о продукции должна быть внесена в реестр российской промышленной продукции, </w:t>
      </w:r>
      <w:r w:rsidRPr="009E7475">
        <w:t xml:space="preserve">или евразийский реестр промышленных товаров государств - членов Евразийского экономического союза, </w:t>
      </w:r>
      <w:r>
        <w:t xml:space="preserve">или реестр российского программного обеспечения, </w:t>
      </w:r>
      <w:r w:rsidRPr="009E7475">
        <w:t>или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t xml:space="preserve"> на момент подачи заявки на участие в закупке.</w:t>
      </w:r>
    </w:p>
    <w:bookmarkEnd w:id="686"/>
    <w:p w14:paraId="43A5DF81" w14:textId="77777777" w:rsidR="00D57FC8" w:rsidRPr="005A210A" w:rsidRDefault="00D57FC8" w:rsidP="004C6718">
      <w:pPr>
        <w:pStyle w:val="af8"/>
        <w:ind w:left="709"/>
        <w:jc w:val="both"/>
      </w:pPr>
    </w:p>
    <w:p w14:paraId="6C8EC0DA" w14:textId="77777777" w:rsidR="00CE4D94" w:rsidRPr="005A210A" w:rsidRDefault="00CE4D94">
      <w:pPr>
        <w:widowControl/>
        <w:autoSpaceDE/>
        <w:autoSpaceDN/>
        <w:adjustRightInd/>
        <w:spacing w:after="200" w:line="276" w:lineRule="auto"/>
      </w:pPr>
      <w:r w:rsidRPr="005A210A">
        <w:br w:type="page"/>
      </w:r>
    </w:p>
    <w:p w14:paraId="3B89518C" w14:textId="77777777" w:rsidR="00CE4D94" w:rsidRPr="005A210A" w:rsidRDefault="005034BE" w:rsidP="005A701E">
      <w:pPr>
        <w:pStyle w:val="1"/>
        <w:pageBreakBefore/>
      </w:pPr>
      <w:bookmarkStart w:id="706" w:name="_Toc524680802"/>
      <w:bookmarkStart w:id="707" w:name="_Toc184155033"/>
      <w:r w:rsidRPr="005A210A">
        <w:lastRenderedPageBreak/>
        <w:t xml:space="preserve">Раздел 7. </w:t>
      </w:r>
      <w:r w:rsidR="00CE4D94" w:rsidRPr="005A210A">
        <w:t>ТЕХНИЧЕСКАЯ ЧАСТЬ</w:t>
      </w:r>
      <w:bookmarkEnd w:id="706"/>
      <w:bookmarkEnd w:id="707"/>
    </w:p>
    <w:p w14:paraId="1E0A467F" w14:textId="77777777" w:rsidR="005E632E" w:rsidRPr="005A210A" w:rsidRDefault="005E632E" w:rsidP="00897A84">
      <w:pPr>
        <w:pStyle w:val="Style12"/>
        <w:widowControl/>
        <w:tabs>
          <w:tab w:val="left" w:leader="underscore" w:pos="9864"/>
        </w:tabs>
        <w:spacing w:line="324" w:lineRule="exact"/>
        <w:ind w:firstLine="851"/>
        <w:rPr>
          <w:sz w:val="20"/>
          <w:szCs w:val="20"/>
        </w:rPr>
      </w:pPr>
    </w:p>
    <w:p w14:paraId="138AC26C" w14:textId="4BAA0D49" w:rsidR="009426F2" w:rsidRPr="005A210A" w:rsidRDefault="00145AF0" w:rsidP="00883756">
      <w:pPr>
        <w:jc w:val="both"/>
      </w:pPr>
      <w:bookmarkStart w:id="708" w:name="_Hlk146215349"/>
      <w:r w:rsidRPr="00883756">
        <w:t xml:space="preserve">«Техническая часть представлена в приложении № 1 к настоящей </w:t>
      </w:r>
      <w:r w:rsidR="005C65CD">
        <w:t>Закупочн</w:t>
      </w:r>
      <w:r w:rsidRPr="00145AF0">
        <w:t>ой</w:t>
      </w:r>
      <w:r w:rsidRPr="00883756">
        <w:t xml:space="preserve"> документации».</w:t>
      </w:r>
    </w:p>
    <w:p w14:paraId="4D516913" w14:textId="3988C4F5" w:rsidR="00CE4D94" w:rsidRPr="005A210A" w:rsidRDefault="005034BE" w:rsidP="005A701E">
      <w:pPr>
        <w:pStyle w:val="1"/>
        <w:pageBreakBefore/>
      </w:pPr>
      <w:bookmarkStart w:id="709" w:name="_Toc524680803"/>
      <w:bookmarkStart w:id="710" w:name="_Toc184155034"/>
      <w:bookmarkEnd w:id="708"/>
      <w:r w:rsidRPr="005A210A">
        <w:lastRenderedPageBreak/>
        <w:t>Раздел</w:t>
      </w:r>
      <w:r w:rsidR="00D27332">
        <w:t xml:space="preserve"> </w:t>
      </w:r>
      <w:r w:rsidR="005A701E" w:rsidRPr="005A210A">
        <w:t>8</w:t>
      </w:r>
      <w:r w:rsidRPr="005A210A">
        <w:t xml:space="preserve">. </w:t>
      </w:r>
      <w:r w:rsidR="00CE4D94" w:rsidRPr="005A210A">
        <w:t>ПРОЕКТ ДОГОВОРА</w:t>
      </w:r>
      <w:bookmarkEnd w:id="709"/>
      <w:bookmarkEnd w:id="710"/>
    </w:p>
    <w:p w14:paraId="4738CE73" w14:textId="77777777" w:rsidR="00830718" w:rsidRPr="005A210A" w:rsidRDefault="00830718" w:rsidP="0003284E">
      <w:pPr>
        <w:jc w:val="right"/>
      </w:pPr>
    </w:p>
    <w:p w14:paraId="7B63EC9C" w14:textId="254DE923" w:rsidR="00CE4D94" w:rsidRPr="00374B09" w:rsidRDefault="007E7AD5" w:rsidP="00883756">
      <w:pPr>
        <w:jc w:val="both"/>
      </w:pPr>
      <w:bookmarkStart w:id="711" w:name="_Hlk146215365"/>
      <w:r w:rsidRPr="00883756">
        <w:t xml:space="preserve">«Проект договора представлен в приложении № 2 к настоящей </w:t>
      </w:r>
      <w:r w:rsidR="005C65CD">
        <w:t>Закупочн</w:t>
      </w:r>
      <w:r w:rsidRPr="00374B09">
        <w:t>ой</w:t>
      </w:r>
      <w:r w:rsidRPr="00883756">
        <w:t xml:space="preserve"> документации».</w:t>
      </w:r>
      <w:bookmarkEnd w:id="711"/>
    </w:p>
    <w:p w14:paraId="4379092B" w14:textId="77777777" w:rsidR="003479BC" w:rsidRPr="005A210A" w:rsidRDefault="003479BC" w:rsidP="00CE4D94">
      <w:pPr>
        <w:pStyle w:val="af8"/>
        <w:ind w:left="1134"/>
        <w:jc w:val="both"/>
      </w:pPr>
    </w:p>
    <w:p w14:paraId="15619110" w14:textId="77777777" w:rsidR="003479BC" w:rsidRPr="005A210A" w:rsidRDefault="003479BC" w:rsidP="003479BC">
      <w:pPr>
        <w:pStyle w:val="af8"/>
        <w:ind w:left="1134"/>
        <w:jc w:val="both"/>
      </w:pPr>
    </w:p>
    <w:p w14:paraId="5B06CF81" w14:textId="77777777" w:rsidR="003479BC" w:rsidRPr="005A210A" w:rsidRDefault="003479BC" w:rsidP="003479BC"/>
    <w:bookmarkEnd w:id="8"/>
    <w:bookmarkEnd w:id="9"/>
    <w:bookmarkEnd w:id="10"/>
    <w:bookmarkEnd w:id="11"/>
    <w:bookmarkEnd w:id="12"/>
    <w:bookmarkEnd w:id="13"/>
    <w:bookmarkEnd w:id="14"/>
    <w:bookmarkEnd w:id="15"/>
    <w:p w14:paraId="2F5366A6" w14:textId="77777777" w:rsidR="00F27CCD" w:rsidRPr="005A210A" w:rsidRDefault="00F27CCD">
      <w:pPr>
        <w:widowControl/>
        <w:autoSpaceDE/>
        <w:autoSpaceDN/>
        <w:adjustRightInd/>
        <w:spacing w:after="200" w:line="276" w:lineRule="auto"/>
      </w:pPr>
      <w:r w:rsidRPr="005A210A">
        <w:br w:type="page"/>
      </w:r>
    </w:p>
    <w:p w14:paraId="2D95BF87" w14:textId="77777777" w:rsidR="00F27CCD" w:rsidRPr="005A210A" w:rsidRDefault="005034BE" w:rsidP="00401210">
      <w:pPr>
        <w:pStyle w:val="1"/>
      </w:pPr>
      <w:bookmarkStart w:id="712" w:name="_Toc524680804"/>
      <w:bookmarkStart w:id="713" w:name="_Toc184155035"/>
      <w:r w:rsidRPr="005A210A">
        <w:lastRenderedPageBreak/>
        <w:t>Раздел</w:t>
      </w:r>
      <w:r w:rsidR="005A701E" w:rsidRPr="005A210A">
        <w:t xml:space="preserve"> 9</w:t>
      </w:r>
      <w:r w:rsidRPr="005A210A">
        <w:t xml:space="preserve">. </w:t>
      </w:r>
      <w:r w:rsidR="00F27CCD" w:rsidRPr="005A210A">
        <w:t>РУКОВОДСТВО ПО ЭКСПЕРТНОЙ ОЦЕНКЕ</w:t>
      </w:r>
      <w:bookmarkEnd w:id="712"/>
      <w:bookmarkEnd w:id="713"/>
    </w:p>
    <w:p w14:paraId="64E173FC" w14:textId="77777777" w:rsidR="00830718" w:rsidRPr="005A210A" w:rsidRDefault="00830718" w:rsidP="0003284E">
      <w:pPr>
        <w:jc w:val="right"/>
      </w:pPr>
    </w:p>
    <w:p w14:paraId="75AE0500" w14:textId="42BE4D11" w:rsidR="00F27CCD" w:rsidRPr="00883756" w:rsidRDefault="006540F7" w:rsidP="00883756">
      <w:pPr>
        <w:jc w:val="both"/>
      </w:pPr>
      <w:bookmarkStart w:id="714" w:name="_Hlk146215385"/>
      <w:r w:rsidRPr="00883756">
        <w:t xml:space="preserve">«Руководство по экспертной оценке представлено в приложении № 3 к настоящей </w:t>
      </w:r>
      <w:r w:rsidR="005C65CD">
        <w:t>Закупочн</w:t>
      </w:r>
      <w:r w:rsidRPr="006540F7">
        <w:t>ой</w:t>
      </w:r>
      <w:r w:rsidRPr="00883756">
        <w:t xml:space="preserve"> документации».</w:t>
      </w:r>
    </w:p>
    <w:bookmarkEnd w:id="714"/>
    <w:p w14:paraId="3002D879" w14:textId="77777777" w:rsidR="00992B98" w:rsidRPr="005A210A" w:rsidRDefault="00F27CCD" w:rsidP="00992B98">
      <w:pPr>
        <w:pStyle w:val="1"/>
      </w:pPr>
      <w:r w:rsidRPr="005A210A">
        <w:br w:type="page"/>
      </w:r>
      <w:bookmarkStart w:id="715" w:name="_Toc184155036"/>
      <w:bookmarkStart w:id="716" w:name="_Ref55280368"/>
      <w:bookmarkStart w:id="717" w:name="_Toc55285361"/>
      <w:bookmarkStart w:id="718" w:name="_Toc55305390"/>
      <w:bookmarkStart w:id="719" w:name="_Toc57314671"/>
      <w:bookmarkStart w:id="720" w:name="_Toc69728985"/>
      <w:bookmarkStart w:id="721" w:name="_Toc309208619"/>
      <w:bookmarkStart w:id="722" w:name="ФОРМЫ"/>
      <w:bookmarkStart w:id="723" w:name="_Toc524680805"/>
      <w:r w:rsidR="00992B98" w:rsidRPr="005A210A">
        <w:lastRenderedPageBreak/>
        <w:t>Раздел 10. ОБРАЗЦЫ ОСНОВНЫХ ФОРМ ДОКУМЕНТОВ, ВКЛЮЧАЕМЫХ В ЗАЯВКУ НА УЧАСТИЕ В ЗАКУПКЕ</w:t>
      </w:r>
      <w:bookmarkEnd w:id="715"/>
    </w:p>
    <w:p w14:paraId="78375D04" w14:textId="2E3B9B3B" w:rsidR="00992B98" w:rsidRPr="005A210A" w:rsidRDefault="00992B98" w:rsidP="00883756">
      <w:pPr>
        <w:numPr>
          <w:ilvl w:val="1"/>
          <w:numId w:val="37"/>
        </w:numPr>
        <w:spacing w:after="60"/>
        <w:ind w:left="0" w:firstLine="709"/>
        <w:contextualSpacing/>
        <w:outlineLvl w:val="0"/>
        <w:rPr>
          <w:b/>
        </w:rPr>
      </w:pPr>
      <w:bookmarkStart w:id="724" w:name="_Toc170127824"/>
      <w:bookmarkStart w:id="725" w:name="_Toc184155037"/>
      <w:r w:rsidRPr="005A210A">
        <w:rPr>
          <w:b/>
        </w:rPr>
        <w:t xml:space="preserve">Письмо о подаче оферты (форма </w:t>
      </w:r>
      <w:r w:rsidR="00757668" w:rsidRPr="005A210A">
        <w:rPr>
          <w:b/>
        </w:rPr>
        <w:fldChar w:fldCharType="begin"/>
      </w:r>
      <w:r w:rsidRPr="005A210A">
        <w:rPr>
          <w:b/>
        </w:rPr>
        <w:instrText xml:space="preserve"> SEQ форма \* ARABIC </w:instrText>
      </w:r>
      <w:r w:rsidR="00757668" w:rsidRPr="005A210A">
        <w:rPr>
          <w:b/>
        </w:rPr>
        <w:fldChar w:fldCharType="separate"/>
      </w:r>
      <w:r w:rsidR="00265EB6">
        <w:rPr>
          <w:b/>
          <w:noProof/>
        </w:rPr>
        <w:t>1</w:t>
      </w:r>
      <w:r w:rsidR="00757668" w:rsidRPr="005A210A">
        <w:rPr>
          <w:b/>
        </w:rPr>
        <w:fldChar w:fldCharType="end"/>
      </w:r>
      <w:r w:rsidRPr="005A210A">
        <w:rPr>
          <w:b/>
        </w:rPr>
        <w:t>)</w:t>
      </w:r>
      <w:bookmarkEnd w:id="724"/>
      <w:bookmarkEnd w:id="725"/>
    </w:p>
    <w:p w14:paraId="7EF85218" w14:textId="77777777" w:rsidR="00992B98" w:rsidRPr="00775E17" w:rsidRDefault="00992B98" w:rsidP="00775E17">
      <w:pPr>
        <w:numPr>
          <w:ilvl w:val="2"/>
          <w:numId w:val="37"/>
        </w:numPr>
        <w:spacing w:before="60" w:after="60"/>
        <w:ind w:left="0" w:firstLine="709"/>
        <w:jc w:val="both"/>
        <w:outlineLvl w:val="1"/>
        <w:rPr>
          <w:b/>
        </w:rPr>
      </w:pPr>
      <w:bookmarkStart w:id="726" w:name="_Toc170127825"/>
      <w:bookmarkStart w:id="727" w:name="_Toc184155038"/>
      <w:r w:rsidRPr="00775E17">
        <w:rPr>
          <w:b/>
        </w:rPr>
        <w:t>Форма письма о подаче оферты</w:t>
      </w:r>
      <w:bookmarkEnd w:id="726"/>
      <w:bookmarkEnd w:id="727"/>
    </w:p>
    <w:p w14:paraId="17725570" w14:textId="77777777" w:rsidR="00992B98" w:rsidRPr="005A210A" w:rsidRDefault="00992B98" w:rsidP="00992B98">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84460C3" w14:textId="77777777" w:rsidR="00992B98" w:rsidRPr="005A210A" w:rsidRDefault="00992B98" w:rsidP="00992B98">
      <w:pPr>
        <w:widowControl/>
        <w:autoSpaceDE/>
        <w:adjustRightInd/>
        <w:jc w:val="center"/>
        <w:rPr>
          <w:color w:val="3366FF"/>
          <w:sz w:val="26"/>
          <w:szCs w:val="26"/>
        </w:rPr>
      </w:pP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992B98" w:rsidRPr="005A210A" w14:paraId="5DD38F9A" w14:textId="77777777" w:rsidTr="0096013E">
        <w:tc>
          <w:tcPr>
            <w:tcW w:w="4360" w:type="dxa"/>
            <w:tcBorders>
              <w:top w:val="thinThickSmallGap" w:sz="36" w:space="0" w:color="D99594"/>
              <w:left w:val="thinThickSmallGap" w:sz="36" w:space="0" w:color="D99594"/>
              <w:bottom w:val="thinThickSmallGap" w:sz="36" w:space="0" w:color="D99594"/>
              <w:right w:val="thinThickSmallGap" w:sz="36" w:space="0" w:color="D99594"/>
            </w:tcBorders>
            <w:vAlign w:val="center"/>
            <w:hideMark/>
          </w:tcPr>
          <w:p w14:paraId="1240DFBA" w14:textId="77777777" w:rsidR="00992B98" w:rsidRPr="005A210A" w:rsidRDefault="00992B98" w:rsidP="0096013E">
            <w:pPr>
              <w:spacing w:before="60" w:after="60" w:line="276" w:lineRule="auto"/>
              <w:jc w:val="center"/>
              <w:outlineLvl w:val="0"/>
              <w:rPr>
                <w:b/>
                <w:iCs/>
                <w:snapToGrid w:val="0"/>
                <w:color w:val="943634"/>
                <w:lang w:eastAsia="en-US"/>
              </w:rPr>
            </w:pPr>
            <w:r w:rsidRPr="005A210A">
              <w:rPr>
                <w:sz w:val="26"/>
                <w:szCs w:val="26"/>
              </w:rPr>
              <w:br w:type="page"/>
            </w:r>
            <w:bookmarkStart w:id="728" w:name="_Toc170127826"/>
            <w:bookmarkStart w:id="729" w:name="_Toc184155039"/>
            <w:r w:rsidRPr="005A210A">
              <w:rPr>
                <w:b/>
                <w:iCs/>
                <w:snapToGrid w:val="0"/>
                <w:color w:val="943634"/>
                <w:lang w:eastAsia="en-US"/>
              </w:rPr>
              <w:t>БЛАНК УЧАСТНИКА ЗАКУПКИ</w:t>
            </w:r>
            <w:bookmarkEnd w:id="728"/>
            <w:bookmarkEnd w:id="729"/>
          </w:p>
        </w:tc>
      </w:tr>
    </w:tbl>
    <w:p w14:paraId="1838E728" w14:textId="77777777" w:rsidR="00992B98" w:rsidRPr="005A210A" w:rsidRDefault="00992B98" w:rsidP="00992B98">
      <w:pPr>
        <w:tabs>
          <w:tab w:val="left" w:pos="1359"/>
        </w:tabs>
        <w:spacing w:before="240" w:after="120"/>
        <w:rPr>
          <w:b/>
          <w:sz w:val="20"/>
          <w:szCs w:val="20"/>
        </w:rPr>
      </w:pPr>
      <w:r w:rsidRPr="005A210A">
        <w:rPr>
          <w:b/>
          <w:sz w:val="20"/>
          <w:szCs w:val="20"/>
        </w:rPr>
        <w:tab/>
      </w:r>
    </w:p>
    <w:tbl>
      <w:tblPr>
        <w:tblW w:w="0" w:type="auto"/>
        <w:tblLook w:val="04A0" w:firstRow="1" w:lastRow="0" w:firstColumn="1" w:lastColumn="0" w:noHBand="0" w:noVBand="1"/>
      </w:tblPr>
      <w:tblGrid>
        <w:gridCol w:w="3278"/>
        <w:gridCol w:w="2542"/>
        <w:gridCol w:w="3752"/>
      </w:tblGrid>
      <w:tr w:rsidR="00992B98" w:rsidRPr="005A210A" w14:paraId="523C3429" w14:textId="77777777" w:rsidTr="0096013E">
        <w:tc>
          <w:tcPr>
            <w:tcW w:w="3278" w:type="dxa"/>
            <w:vAlign w:val="center"/>
            <w:hideMark/>
          </w:tcPr>
          <w:p w14:paraId="5A08A5B3" w14:textId="77777777" w:rsidR="00992B98" w:rsidRPr="005A210A" w:rsidRDefault="00992B98" w:rsidP="0096013E">
            <w:pPr>
              <w:spacing w:line="276" w:lineRule="auto"/>
              <w:rPr>
                <w:sz w:val="26"/>
                <w:szCs w:val="26"/>
                <w:lang w:eastAsia="en-US"/>
              </w:rPr>
            </w:pPr>
            <w:r w:rsidRPr="005A210A">
              <w:rPr>
                <w:sz w:val="26"/>
                <w:szCs w:val="26"/>
                <w:lang w:eastAsia="en-US"/>
              </w:rPr>
              <w:t>№_________</w:t>
            </w:r>
          </w:p>
        </w:tc>
        <w:tc>
          <w:tcPr>
            <w:tcW w:w="2542" w:type="dxa"/>
            <w:vAlign w:val="center"/>
          </w:tcPr>
          <w:p w14:paraId="18C99866" w14:textId="77777777" w:rsidR="00992B98" w:rsidRPr="005A210A" w:rsidRDefault="00992B98" w:rsidP="0096013E">
            <w:pPr>
              <w:spacing w:line="276" w:lineRule="auto"/>
              <w:jc w:val="center"/>
              <w:rPr>
                <w:sz w:val="26"/>
                <w:szCs w:val="26"/>
                <w:lang w:val="en-US" w:eastAsia="en-US"/>
              </w:rPr>
            </w:pPr>
          </w:p>
        </w:tc>
        <w:tc>
          <w:tcPr>
            <w:tcW w:w="3752" w:type="dxa"/>
            <w:vAlign w:val="center"/>
            <w:hideMark/>
          </w:tcPr>
          <w:p w14:paraId="08E848C4" w14:textId="77777777" w:rsidR="00992B98" w:rsidRPr="005A210A" w:rsidRDefault="00992B98" w:rsidP="0096013E">
            <w:pPr>
              <w:spacing w:line="276" w:lineRule="auto"/>
              <w:jc w:val="right"/>
              <w:rPr>
                <w:sz w:val="26"/>
                <w:szCs w:val="26"/>
                <w:lang w:eastAsia="en-US"/>
              </w:rPr>
            </w:pPr>
            <w:r w:rsidRPr="005A210A">
              <w:rPr>
                <w:sz w:val="26"/>
                <w:szCs w:val="26"/>
                <w:lang w:eastAsia="en-US"/>
              </w:rPr>
              <w:t>«__» __________ 202_ г.</w:t>
            </w:r>
          </w:p>
        </w:tc>
      </w:tr>
    </w:tbl>
    <w:p w14:paraId="6AA9E222" w14:textId="77777777" w:rsidR="00992B98" w:rsidRPr="005A210A" w:rsidRDefault="00992B98" w:rsidP="00992B98">
      <w:pPr>
        <w:spacing w:before="240" w:after="120"/>
        <w:jc w:val="center"/>
        <w:rPr>
          <w:b/>
        </w:rPr>
      </w:pPr>
      <w:r w:rsidRPr="005A210A">
        <w:rPr>
          <w:b/>
        </w:rPr>
        <w:t>Уважаемые господа!</w:t>
      </w:r>
    </w:p>
    <w:p w14:paraId="12551902" w14:textId="179CB44B" w:rsidR="00992B98" w:rsidRPr="005A210A" w:rsidRDefault="00992B98" w:rsidP="00992B98">
      <w:pPr>
        <w:ind w:firstLine="708"/>
        <w:jc w:val="both"/>
      </w:pPr>
      <w:r w:rsidRPr="005A210A">
        <w:t>Изучив Закупочную документацию на проведение закупки на право заключения договора(ов) на</w:t>
      </w:r>
      <w:r w:rsidR="00EE664E">
        <w:t xml:space="preserve"> </w:t>
      </w:r>
      <w:r w:rsidRPr="005A210A">
        <w:rPr>
          <w:color w:val="548DD4" w:themeColor="text2" w:themeTint="99"/>
        </w:rPr>
        <w:t>[</w:t>
      </w:r>
      <w:r w:rsidRPr="005A210A">
        <w:rPr>
          <w:i/>
          <w:color w:val="548DD4" w:themeColor="text2" w:themeTint="99"/>
        </w:rPr>
        <w:t>указывается полное наименование закупки</w:t>
      </w:r>
      <w:r w:rsidRPr="005A210A">
        <w:rPr>
          <w:color w:val="548DD4" w:themeColor="text2" w:themeTint="99"/>
        </w:rPr>
        <w:t>]</w:t>
      </w:r>
      <w:r w:rsidRPr="005A210A">
        <w:t xml:space="preserve">, опубликованное в </w:t>
      </w:r>
      <w:r w:rsidRPr="005A210A">
        <w:rPr>
          <w:color w:val="548DD4" w:themeColor="text2" w:themeTint="99"/>
        </w:rPr>
        <w:t>[</w:t>
      </w:r>
      <w:r w:rsidRPr="005A210A">
        <w:rPr>
          <w:i/>
          <w:color w:val="548DD4" w:themeColor="text2" w:themeTint="99"/>
        </w:rPr>
        <w:t>указывается дата публикации и сайт, в котором она была опубликована</w:t>
      </w:r>
      <w:r w:rsidRPr="005A210A">
        <w:rPr>
          <w:color w:val="548DD4" w:themeColor="text2" w:themeTint="99"/>
        </w:rPr>
        <w:t xml:space="preserve">] </w:t>
      </w:r>
      <w:r w:rsidRPr="005A210A">
        <w:t>(далее – Закупочная документация), понимая и принимая установленные в ней требования, и условия закупки,</w:t>
      </w:r>
    </w:p>
    <w:p w14:paraId="65AD0F5B" w14:textId="77777777" w:rsidR="00992B98" w:rsidRPr="005A210A" w:rsidRDefault="00992B98" w:rsidP="00992B98">
      <w:pPr>
        <w:jc w:val="both"/>
      </w:pPr>
      <w:r w:rsidRPr="005A210A">
        <w:t>_____________________________________________________________________________</w:t>
      </w:r>
    </w:p>
    <w:p w14:paraId="3B3307A7" w14:textId="3B9EB461" w:rsidR="00992B98" w:rsidRPr="005A210A" w:rsidRDefault="00992B98" w:rsidP="00992B98">
      <w:r w:rsidRPr="005A210A">
        <w:rPr>
          <w:vertAlign w:val="superscript"/>
        </w:rPr>
        <w:t xml:space="preserve">(полное наименование </w:t>
      </w:r>
      <w:r w:rsidR="0089298F">
        <w:rPr>
          <w:vertAlign w:val="superscript"/>
        </w:rPr>
        <w:t>Участник</w:t>
      </w:r>
      <w:r w:rsidRPr="005A210A">
        <w:rPr>
          <w:vertAlign w:val="superscript"/>
        </w:rPr>
        <w:t xml:space="preserve">а закупки с указанием организационно-правовой формы (для юридических лиц)/ФИО паспортные данные (для индивидуальных предпринимателей) </w:t>
      </w:r>
      <w:r w:rsidRPr="005A210A">
        <w:t xml:space="preserve">(далее – </w:t>
      </w:r>
      <w:r w:rsidR="0089298F">
        <w:t>Участник</w:t>
      </w:r>
      <w:r w:rsidRPr="005A210A">
        <w:t>),</w:t>
      </w:r>
    </w:p>
    <w:p w14:paraId="2FB9533B" w14:textId="77777777" w:rsidR="00992B98" w:rsidRPr="005A210A" w:rsidRDefault="00992B98" w:rsidP="00883756">
      <w:pPr>
        <w:ind w:firstLine="709"/>
        <w:jc w:val="both"/>
      </w:pPr>
      <w:r w:rsidRPr="005A210A">
        <w:t>Место нахождения:______________________________________________,</w:t>
      </w:r>
    </w:p>
    <w:p w14:paraId="73BAD5CC" w14:textId="4B877830" w:rsidR="00992B98" w:rsidRPr="005A210A" w:rsidRDefault="00992B98" w:rsidP="00992B98">
      <w:pPr>
        <w:jc w:val="both"/>
        <w:rPr>
          <w:vertAlign w:val="superscript"/>
        </w:rPr>
      </w:pPr>
      <w:r w:rsidRPr="005A210A">
        <w:rPr>
          <w:vertAlign w:val="superscript"/>
        </w:rPr>
        <w:t xml:space="preserve">(адрес местонахождения </w:t>
      </w:r>
      <w:r w:rsidR="0089298F">
        <w:rPr>
          <w:vertAlign w:val="superscript"/>
        </w:rPr>
        <w:t>Участник</w:t>
      </w:r>
      <w:r w:rsidRPr="005A210A">
        <w:rPr>
          <w:vertAlign w:val="superscript"/>
        </w:rPr>
        <w:t>а закупки (для юридических лиц)/место регистрации (для индивидуальных предпринимателей)</w:t>
      </w:r>
    </w:p>
    <w:p w14:paraId="61A8EB5E" w14:textId="403844F7" w:rsidR="00992B98" w:rsidRPr="005A210A" w:rsidRDefault="00992B98" w:rsidP="00992B98">
      <w:pPr>
        <w:jc w:val="both"/>
        <w:rPr>
          <w:i/>
          <w:color w:val="4F81BD" w:themeColor="accent1"/>
        </w:rPr>
      </w:pPr>
      <w:r w:rsidRPr="005A210A">
        <w:rPr>
          <w:color w:val="4F81BD" w:themeColor="accent1"/>
        </w:rPr>
        <w:t>[</w:t>
      </w:r>
      <w:r w:rsidRPr="005A210A">
        <w:rPr>
          <w:i/>
          <w:color w:val="4F81BD" w:themeColor="accent1"/>
        </w:rPr>
        <w:t xml:space="preserve">в случае если </w:t>
      </w:r>
      <w:r w:rsidR="0089298F">
        <w:rPr>
          <w:i/>
          <w:color w:val="4F81BD" w:themeColor="accent1"/>
        </w:rPr>
        <w:t>Участник</w:t>
      </w:r>
      <w:r w:rsidRPr="005A210A">
        <w:rPr>
          <w:i/>
          <w:color w:val="4F81BD" w:themeColor="accent1"/>
        </w:rPr>
        <w:t xml:space="preserve"> закупки является </w:t>
      </w:r>
      <w:r w:rsidR="0089298F">
        <w:rPr>
          <w:i/>
          <w:color w:val="4F81BD" w:themeColor="accent1"/>
        </w:rPr>
        <w:t>Участник</w:t>
      </w:r>
      <w:r w:rsidRPr="005A210A">
        <w:rPr>
          <w:i/>
          <w:color w:val="4F81BD" w:themeColor="accent1"/>
        </w:rPr>
        <w:t>ом Программы партнерства с субъектами малого и среднего предпринимательства, утвержденной Приказом ОАО «Интер РАО»</w:t>
      </w:r>
      <w:r w:rsidR="00EE664E">
        <w:rPr>
          <w:i/>
          <w:color w:val="4F81BD" w:themeColor="accent1"/>
        </w:rPr>
        <w:t xml:space="preserve"> </w:t>
      </w:r>
      <w:r w:rsidRPr="005A210A">
        <w:rPr>
          <w:i/>
          <w:color w:val="4F81BD" w:themeColor="accent1"/>
        </w:rPr>
        <w:t xml:space="preserve">от 28.04.2015 № ИРАО/208 и размещенной на официальном сайте в сети Интернет (www.interrao-zakupki.ru.ru), </w:t>
      </w:r>
      <w:r w:rsidR="0089298F">
        <w:rPr>
          <w:i/>
          <w:color w:val="4F81BD" w:themeColor="accent1"/>
        </w:rPr>
        <w:t>Участник</w:t>
      </w:r>
      <w:r w:rsidRPr="005A210A">
        <w:rPr>
          <w:i/>
          <w:color w:val="4F81BD" w:themeColor="accent1"/>
        </w:rPr>
        <w:t xml:space="preserve"> указывает следующее:</w:t>
      </w:r>
      <w:r w:rsidRPr="005A210A">
        <w:rPr>
          <w:color w:val="4F81BD" w:themeColor="accent1"/>
        </w:rPr>
        <w:t>]</w:t>
      </w:r>
    </w:p>
    <w:p w14:paraId="285A6385" w14:textId="17946703" w:rsidR="00992B98" w:rsidRPr="005A210A" w:rsidRDefault="00992B98" w:rsidP="00992B98">
      <w:pPr>
        <w:jc w:val="both"/>
      </w:pPr>
      <w:r w:rsidRPr="005A210A">
        <w:rPr>
          <w:color w:val="4F81BD" w:themeColor="accent1"/>
        </w:rPr>
        <w:t xml:space="preserve">являющееся (ийся) </w:t>
      </w:r>
      <w:r w:rsidR="0089298F">
        <w:rPr>
          <w:color w:val="4F81BD" w:themeColor="accent1"/>
        </w:rPr>
        <w:t>Участник</w:t>
      </w:r>
      <w:r w:rsidRPr="005A210A">
        <w:rPr>
          <w:color w:val="4F81BD" w:themeColor="accent1"/>
        </w:rPr>
        <w:t>ом Программы партнерства с субъектами малого и среднего предпринимательства, утвержденной Приказом ОАО «Интер РАО» от 28.04.2015 № ИРАО/208, присвоенный № реестровой записи _____, относящееся (ийся) к субъекту [микро] [малого] [среднего] (</w:t>
      </w:r>
      <w:r w:rsidRPr="005A210A">
        <w:rPr>
          <w:i/>
          <w:color w:val="4F81BD" w:themeColor="accent1"/>
        </w:rPr>
        <w:t>необходимо выбрать категорию</w:t>
      </w:r>
      <w:r w:rsidRPr="005A210A">
        <w:rPr>
          <w:color w:val="4F81BD" w:themeColor="accent1"/>
        </w:rPr>
        <w:t>) предпринимательства</w:t>
      </w:r>
      <w:r w:rsidRPr="005A210A">
        <w:t xml:space="preserve"> предлагает заключить договор:</w:t>
      </w:r>
    </w:p>
    <w:p w14:paraId="2EA8AE26" w14:textId="77777777" w:rsidR="00992B98" w:rsidRPr="005A210A" w:rsidRDefault="00992B98" w:rsidP="00992B98">
      <w:pPr>
        <w:jc w:val="both"/>
      </w:pPr>
      <w:r w:rsidRPr="005A210A">
        <w:t>____________________________________________________________________________</w:t>
      </w:r>
    </w:p>
    <w:p w14:paraId="182DB090" w14:textId="77777777" w:rsidR="00992B98" w:rsidRPr="005A210A" w:rsidRDefault="00992B98" w:rsidP="00992B98">
      <w:pPr>
        <w:jc w:val="center"/>
        <w:rPr>
          <w:vertAlign w:val="superscript"/>
        </w:rPr>
      </w:pPr>
      <w:r w:rsidRPr="005A210A">
        <w:rPr>
          <w:vertAlign w:val="superscript"/>
        </w:rPr>
        <w:t>(указывается предмет договора)</w:t>
      </w:r>
    </w:p>
    <w:p w14:paraId="2BDB461A" w14:textId="77777777" w:rsidR="00992B98" w:rsidRPr="005A210A" w:rsidRDefault="00992B98" w:rsidP="00992B98">
      <w:pPr>
        <w:spacing w:after="120"/>
        <w:jc w:val="both"/>
        <w:rPr>
          <w:i/>
          <w:color w:val="4F81BD" w:themeColor="accent1"/>
        </w:rPr>
      </w:pPr>
      <w:r w:rsidRPr="005A210A">
        <w:t xml:space="preserve">на условиях и в соответствии с коммерческим и техническими предложениями и другими документами, являющимися неотъемлемыми приложениями к настоящему письму и составляющими вместе с настоящим письмом заявку на участие в закупке, </w:t>
      </w:r>
      <w:r w:rsidRPr="005A210A">
        <w:rPr>
          <w:bCs/>
          <w:i/>
          <w:color w:val="4F81BD" w:themeColor="accent1"/>
        </w:rPr>
        <w:t xml:space="preserve">на условиях, </w:t>
      </w:r>
      <w:r w:rsidRPr="005A210A">
        <w:rPr>
          <w:bCs/>
          <w:i/>
          <w:iCs/>
          <w:color w:val="4F81BD" w:themeColor="accent1"/>
        </w:rPr>
        <w:t xml:space="preserve">указанных при формировании заявки, поданной </w:t>
      </w:r>
      <w:r w:rsidRPr="005A210A">
        <w:rPr>
          <w:i/>
          <w:color w:val="4F81BD" w:themeColor="accent1"/>
        </w:rPr>
        <w:t>в порядке, предусмотренном Инструкциями и регламентом работы электронной торговой площадке]</w:t>
      </w:r>
      <w:r w:rsidRPr="005A210A">
        <w:t>:</w:t>
      </w:r>
    </w:p>
    <w:p w14:paraId="161D195B" w14:textId="0B31E4BC" w:rsidR="00992B98" w:rsidRPr="005A210A" w:rsidRDefault="008C3477" w:rsidP="00883756">
      <w:pPr>
        <w:ind w:firstLine="709"/>
        <w:jc w:val="both"/>
        <w:rPr>
          <w:i/>
          <w:color w:val="548DD4" w:themeColor="text2" w:themeTint="99"/>
          <w:u w:val="single"/>
        </w:rPr>
      </w:pPr>
      <w:bookmarkStart w:id="730" w:name="_Hlk176953848"/>
      <w:r>
        <w:rPr>
          <w:i/>
          <w:color w:val="548DD4" w:themeColor="text2" w:themeTint="99"/>
          <w:u w:val="single"/>
        </w:rPr>
        <w:t>Указать наименование лота</w:t>
      </w:r>
      <w:r w:rsidR="00992B98" w:rsidRPr="005A210A">
        <w:rPr>
          <w:i/>
          <w:color w:val="548DD4" w:themeColor="text2" w:themeTint="99"/>
          <w:u w:val="single"/>
        </w:rPr>
        <w:t xml:space="preserve">, на </w:t>
      </w:r>
      <w:r w:rsidRPr="005A210A">
        <w:rPr>
          <w:i/>
          <w:color w:val="548DD4" w:themeColor="text2" w:themeTint="99"/>
          <w:u w:val="single"/>
        </w:rPr>
        <w:t>которы</w:t>
      </w:r>
      <w:r>
        <w:rPr>
          <w:i/>
          <w:color w:val="548DD4" w:themeColor="text2" w:themeTint="99"/>
          <w:u w:val="single"/>
        </w:rPr>
        <w:t>й</w:t>
      </w:r>
      <w:r w:rsidRPr="005A210A">
        <w:rPr>
          <w:i/>
          <w:color w:val="548DD4" w:themeColor="text2" w:themeTint="99"/>
          <w:u w:val="single"/>
        </w:rPr>
        <w:t xml:space="preserve"> </w:t>
      </w:r>
      <w:r w:rsidR="00992B98" w:rsidRPr="005A210A">
        <w:rPr>
          <w:i/>
          <w:color w:val="548DD4" w:themeColor="text2" w:themeTint="99"/>
          <w:u w:val="single"/>
        </w:rPr>
        <w:t>подается оферта</w:t>
      </w:r>
    </w:p>
    <w:p w14:paraId="61FFD02A" w14:textId="3DE7F2F8" w:rsidR="00992B98" w:rsidRPr="00883756" w:rsidRDefault="00992B98" w:rsidP="00883756">
      <w:pPr>
        <w:spacing w:before="240"/>
        <w:ind w:firstLine="709"/>
        <w:jc w:val="both"/>
        <w:rPr>
          <w:color w:val="548DD4" w:themeColor="text2" w:themeTint="99"/>
          <w:u w:val="single"/>
        </w:rPr>
      </w:pPr>
      <w:r w:rsidRPr="005A210A">
        <w:rPr>
          <w:color w:val="548DD4" w:themeColor="text2" w:themeTint="99"/>
        </w:rPr>
        <w:t>[</w:t>
      </w:r>
      <w:r w:rsidRPr="005A210A">
        <w:rPr>
          <w:i/>
          <w:color w:val="548DD4" w:themeColor="text2" w:themeTint="99"/>
        </w:rPr>
        <w:t>Участник закупки может проинформировать Заказчика об инновационности предложения, указав в составе своей заявки на инновационный и (или) высокотехнологичный характер предлагаемой Продукции. Дополнительно может быть предоставлена информация и документы (при наличии), подтверждающие новизну, высокий технический уровень, наукоемкость, конкурентоспособность предлагаемой продукции</w:t>
      </w:r>
      <w:r w:rsidRPr="00FD348C">
        <w:rPr>
          <w:color w:val="548DD4" w:themeColor="text2" w:themeTint="99"/>
        </w:rPr>
        <w:t>.</w:t>
      </w:r>
      <w:r w:rsidRPr="00FD348C">
        <w:rPr>
          <w:color w:val="548DD4" w:themeColor="text2" w:themeTint="99"/>
          <w:szCs w:val="28"/>
          <w:u w:val="single"/>
          <w:vertAlign w:val="superscript"/>
        </w:rPr>
        <w:footnoteReference w:id="2"/>
      </w:r>
      <w:r w:rsidRPr="00FD348C">
        <w:rPr>
          <w:color w:val="548DD4" w:themeColor="text2" w:themeTint="99"/>
          <w:szCs w:val="28"/>
          <w:u w:val="single"/>
        </w:rPr>
        <w:t>]</w:t>
      </w:r>
    </w:p>
    <w:bookmarkEnd w:id="730"/>
    <w:p w14:paraId="5CA2962A" w14:textId="77777777" w:rsidR="00C23CD0" w:rsidRPr="0067478A" w:rsidRDefault="00C23CD0" w:rsidP="00C23CD0">
      <w:pPr>
        <w:spacing w:before="240"/>
        <w:jc w:val="both"/>
        <w:rPr>
          <w:i/>
          <w:color w:val="548DD4" w:themeColor="text2" w:themeTint="99"/>
          <w:szCs w:val="28"/>
          <w:u w:val="single"/>
        </w:rPr>
      </w:pPr>
      <w:r w:rsidRPr="0067478A">
        <w:rPr>
          <w:i/>
          <w:color w:val="548DD4" w:themeColor="text2" w:themeTint="99"/>
          <w:szCs w:val="28"/>
          <w:u w:val="single"/>
        </w:rPr>
        <w:t>В случае заключения рамочного договора (или на сумму начальной цены закупки) (сумма единичных расценок) указывается начальная (максимальная) цена закупки/или цена лота, в руб., без НДС</w:t>
      </w:r>
    </w:p>
    <w:p w14:paraId="6467ADE2" w14:textId="2704621F" w:rsidR="00C23CD0" w:rsidRPr="0067478A" w:rsidRDefault="00C23CD0" w:rsidP="00C23CD0">
      <w:pPr>
        <w:spacing w:before="240"/>
        <w:jc w:val="both"/>
        <w:rPr>
          <w:i/>
          <w:color w:val="548DD4" w:themeColor="text2" w:themeTint="99"/>
          <w:szCs w:val="28"/>
          <w:u w:val="single"/>
        </w:rPr>
      </w:pPr>
      <w:r w:rsidRPr="0067478A">
        <w:rPr>
          <w:i/>
          <w:color w:val="548DD4" w:themeColor="text2" w:themeTint="99"/>
          <w:szCs w:val="28"/>
          <w:u w:val="single"/>
        </w:rPr>
        <w:lastRenderedPageBreak/>
        <w:t xml:space="preserve">[В случае подачи заявки где цена договора поставлена в зависимость от изменения к официального курса иностранной валюты (Доллар США, ЕВРО, Английский фунт или Шведская крона), установленной Центральным банком Российской Федерации, указать соответствующие сведения </w:t>
      </w:r>
      <w:bookmarkStart w:id="731" w:name="_Hlk146215803"/>
      <w:r w:rsidRPr="0067478A">
        <w:rPr>
          <w:i/>
          <w:color w:val="548DD4" w:themeColor="text2" w:themeTint="99"/>
          <w:szCs w:val="28"/>
          <w:u w:val="single"/>
        </w:rPr>
        <w:t>(факт наличия зависимости и наименование валюты).]</w:t>
      </w:r>
      <w:bookmarkEnd w:id="731"/>
    </w:p>
    <w:p w14:paraId="2DE1BE04" w14:textId="77777777" w:rsidR="00992B98" w:rsidRPr="005A210A" w:rsidRDefault="00992B98" w:rsidP="00992B98">
      <w:pPr>
        <w:spacing w:before="240"/>
        <w:jc w:val="both"/>
        <w:rPr>
          <w:i/>
          <w:color w:val="548DD4" w:themeColor="text2" w:themeTint="99"/>
          <w:u w:val="single"/>
        </w:rPr>
      </w:pPr>
    </w:p>
    <w:tbl>
      <w:tblPr>
        <w:tblW w:w="9495" w:type="dxa"/>
        <w:tblInd w:w="-34" w:type="dxa"/>
        <w:tblLayout w:type="fixed"/>
        <w:tblLook w:val="01E0" w:firstRow="1" w:lastRow="1" w:firstColumn="1" w:lastColumn="1" w:noHBand="0" w:noVBand="0"/>
      </w:tblPr>
      <w:tblGrid>
        <w:gridCol w:w="5166"/>
        <w:gridCol w:w="4329"/>
      </w:tblGrid>
      <w:tr w:rsidR="00992B98" w:rsidRPr="005A210A" w14:paraId="42A45A12" w14:textId="77777777" w:rsidTr="00883756">
        <w:trPr>
          <w:trHeight w:val="20"/>
        </w:trPr>
        <w:tc>
          <w:tcPr>
            <w:tcW w:w="5166" w:type="dxa"/>
            <w:vAlign w:val="bottom"/>
            <w:hideMark/>
          </w:tcPr>
          <w:p w14:paraId="5C216B7E" w14:textId="77777777" w:rsidR="00992B98" w:rsidRPr="005A210A" w:rsidRDefault="00992B98" w:rsidP="0096013E">
            <w:pPr>
              <w:spacing w:after="120" w:line="276" w:lineRule="auto"/>
              <w:ind w:left="34"/>
              <w:rPr>
                <w:lang w:eastAsia="en-US"/>
              </w:rPr>
            </w:pPr>
            <w:r w:rsidRPr="00883756">
              <w:t>Итоговая стоимость предложения без НДС, руб.</w:t>
            </w:r>
          </w:p>
          <w:p w14:paraId="09259539" w14:textId="07F20066" w:rsidR="00992B98" w:rsidRPr="00883756" w:rsidRDefault="00992B98" w:rsidP="0096013E">
            <w:pPr>
              <w:spacing w:after="120" w:line="276" w:lineRule="auto"/>
              <w:ind w:left="34"/>
            </w:pPr>
          </w:p>
        </w:tc>
        <w:tc>
          <w:tcPr>
            <w:tcW w:w="4329" w:type="dxa"/>
            <w:shd w:val="clear" w:color="auto" w:fill="FFFFFF" w:themeFill="background1"/>
            <w:vAlign w:val="center"/>
            <w:hideMark/>
          </w:tcPr>
          <w:p w14:paraId="01DA5406" w14:textId="77777777" w:rsidR="00992B98" w:rsidRPr="005A210A" w:rsidRDefault="00992B98" w:rsidP="0096013E">
            <w:pPr>
              <w:spacing w:before="120" w:line="276" w:lineRule="auto"/>
              <w:ind w:left="284" w:hanging="284"/>
              <w:jc w:val="center"/>
              <w:rPr>
                <w:color w:val="3366FF"/>
                <w:lang w:eastAsia="en-US"/>
              </w:rPr>
            </w:pPr>
            <w:r w:rsidRPr="005A210A">
              <w:rPr>
                <w:i/>
                <w:color w:val="3366FF"/>
                <w:lang w:eastAsia="en-US"/>
              </w:rPr>
              <w:t>_______________________________</w:t>
            </w:r>
          </w:p>
          <w:p w14:paraId="2FD61304" w14:textId="77777777" w:rsidR="00992B98" w:rsidRPr="005A210A" w:rsidRDefault="00992B98" w:rsidP="0096013E">
            <w:pPr>
              <w:spacing w:line="276" w:lineRule="auto"/>
              <w:ind w:left="284" w:hanging="284"/>
              <w:jc w:val="center"/>
              <w:rPr>
                <w:i/>
                <w:shd w:val="clear" w:color="auto" w:fill="FFFF99"/>
                <w:vertAlign w:val="superscript"/>
                <w:lang w:eastAsia="en-US"/>
              </w:rPr>
            </w:pPr>
            <w:r w:rsidRPr="005A210A">
              <w:rPr>
                <w:i/>
                <w:color w:val="3366FF"/>
                <w:vertAlign w:val="superscript"/>
                <w:lang w:eastAsia="en-US"/>
              </w:rPr>
              <w:t>(итоговая стоимость, рублей РФ, без НДС)</w:t>
            </w:r>
          </w:p>
        </w:tc>
      </w:tr>
      <w:tr w:rsidR="00992B98" w:rsidRPr="005A210A" w14:paraId="0057DB13" w14:textId="77777777" w:rsidTr="00883756">
        <w:trPr>
          <w:trHeight w:val="20"/>
        </w:trPr>
        <w:tc>
          <w:tcPr>
            <w:tcW w:w="5166" w:type="dxa"/>
            <w:vAlign w:val="center"/>
            <w:hideMark/>
          </w:tcPr>
          <w:p w14:paraId="3620384F" w14:textId="77777777" w:rsidR="00992B98" w:rsidRPr="00883756" w:rsidRDefault="00992B98" w:rsidP="0096013E">
            <w:pPr>
              <w:spacing w:after="120" w:line="276" w:lineRule="auto"/>
              <w:ind w:left="34"/>
            </w:pPr>
            <w:r w:rsidRPr="00883756">
              <w:t>кроме того НДС, руб.</w:t>
            </w:r>
            <w:r w:rsidRPr="00883756">
              <w:rPr>
                <w:rStyle w:val="aff7"/>
              </w:rPr>
              <w:footnoteReference w:id="3"/>
            </w:r>
          </w:p>
        </w:tc>
        <w:tc>
          <w:tcPr>
            <w:tcW w:w="4329" w:type="dxa"/>
            <w:shd w:val="clear" w:color="auto" w:fill="FFFFFF" w:themeFill="background1"/>
            <w:vAlign w:val="bottom"/>
            <w:hideMark/>
          </w:tcPr>
          <w:p w14:paraId="0D1D0B64" w14:textId="77777777" w:rsidR="00992B98" w:rsidRPr="005A210A" w:rsidRDefault="00992B98" w:rsidP="0096013E">
            <w:pPr>
              <w:spacing w:before="120" w:line="276" w:lineRule="auto"/>
              <w:ind w:left="284" w:hanging="284"/>
              <w:jc w:val="center"/>
              <w:rPr>
                <w:color w:val="3366FF"/>
                <w:lang w:eastAsia="en-US"/>
              </w:rPr>
            </w:pPr>
            <w:r w:rsidRPr="005A210A">
              <w:rPr>
                <w:i/>
                <w:color w:val="3366FF"/>
                <w:lang w:eastAsia="en-US"/>
              </w:rPr>
              <w:t>_______________________________</w:t>
            </w:r>
          </w:p>
          <w:p w14:paraId="2E4AA2E4" w14:textId="77777777" w:rsidR="00992B98" w:rsidRPr="005A210A" w:rsidRDefault="00992B98" w:rsidP="0096013E">
            <w:pPr>
              <w:spacing w:line="276" w:lineRule="auto"/>
              <w:ind w:left="284" w:hanging="284"/>
              <w:jc w:val="center"/>
              <w:rPr>
                <w:shd w:val="clear" w:color="auto" w:fill="FFFF99"/>
                <w:vertAlign w:val="superscript"/>
                <w:lang w:eastAsia="en-US"/>
              </w:rPr>
            </w:pPr>
            <w:r w:rsidRPr="005A210A">
              <w:rPr>
                <w:i/>
                <w:color w:val="3366FF"/>
                <w:vertAlign w:val="superscript"/>
                <w:lang w:eastAsia="en-US"/>
              </w:rPr>
              <w:t>(НДС по итоговой стоимости, рублей)</w:t>
            </w:r>
          </w:p>
        </w:tc>
      </w:tr>
      <w:tr w:rsidR="00992B98" w:rsidRPr="005A210A" w14:paraId="39876AC3" w14:textId="77777777" w:rsidTr="00883756">
        <w:trPr>
          <w:trHeight w:val="20"/>
        </w:trPr>
        <w:tc>
          <w:tcPr>
            <w:tcW w:w="5166" w:type="dxa"/>
            <w:vAlign w:val="center"/>
            <w:hideMark/>
          </w:tcPr>
          <w:p w14:paraId="457C1E00" w14:textId="77777777" w:rsidR="00992B98" w:rsidRPr="005A210A" w:rsidRDefault="00992B98" w:rsidP="0096013E">
            <w:pPr>
              <w:spacing w:after="120" w:line="276" w:lineRule="auto"/>
              <w:ind w:left="34"/>
              <w:rPr>
                <w:b/>
                <w:lang w:eastAsia="en-US"/>
              </w:rPr>
            </w:pPr>
            <w:r w:rsidRPr="005A210A">
              <w:rPr>
                <w:b/>
                <w:lang w:eastAsia="en-US"/>
              </w:rPr>
              <w:t>итого с НДС, руб.</w:t>
            </w:r>
          </w:p>
        </w:tc>
        <w:tc>
          <w:tcPr>
            <w:tcW w:w="4329" w:type="dxa"/>
            <w:shd w:val="clear" w:color="auto" w:fill="FFFFFF" w:themeFill="background1"/>
            <w:vAlign w:val="bottom"/>
            <w:hideMark/>
          </w:tcPr>
          <w:p w14:paraId="4597C563" w14:textId="77777777" w:rsidR="00992B98" w:rsidRPr="005A210A" w:rsidRDefault="00992B98" w:rsidP="0096013E">
            <w:pPr>
              <w:spacing w:before="120" w:line="276" w:lineRule="auto"/>
              <w:ind w:left="284" w:hanging="284"/>
              <w:jc w:val="center"/>
              <w:rPr>
                <w:color w:val="3366FF"/>
                <w:lang w:eastAsia="en-US"/>
              </w:rPr>
            </w:pPr>
            <w:r w:rsidRPr="005A210A">
              <w:rPr>
                <w:i/>
                <w:color w:val="3366FF"/>
                <w:lang w:eastAsia="en-US"/>
              </w:rPr>
              <w:t>_______________________________</w:t>
            </w:r>
          </w:p>
          <w:p w14:paraId="6A7C3197" w14:textId="77777777" w:rsidR="00992B98" w:rsidRPr="005A210A" w:rsidRDefault="00992B98" w:rsidP="0096013E">
            <w:pPr>
              <w:spacing w:line="276" w:lineRule="auto"/>
              <w:ind w:left="284" w:hanging="284"/>
              <w:jc w:val="center"/>
              <w:rPr>
                <w:shd w:val="clear" w:color="auto" w:fill="FFFF99"/>
                <w:vertAlign w:val="superscript"/>
                <w:lang w:eastAsia="en-US"/>
              </w:rPr>
            </w:pPr>
            <w:r w:rsidRPr="005A210A">
              <w:rPr>
                <w:i/>
                <w:color w:val="3366FF"/>
                <w:vertAlign w:val="superscript"/>
                <w:lang w:eastAsia="en-US"/>
              </w:rPr>
              <w:t>(НДС по итоговой стоимости, рублей)</w:t>
            </w:r>
          </w:p>
        </w:tc>
      </w:tr>
    </w:tbl>
    <w:p w14:paraId="117130EE" w14:textId="77777777" w:rsidR="00992B98" w:rsidRPr="005A210A" w:rsidRDefault="00992B98" w:rsidP="00386275">
      <w:pPr>
        <w:spacing w:before="240"/>
        <w:ind w:firstLine="709"/>
        <w:jc w:val="both"/>
      </w:pPr>
      <w:r w:rsidRPr="005A210A">
        <w:t>Участник добровольно увеличивает срок действия своей оферты на __________ дней.</w:t>
      </w:r>
    </w:p>
    <w:p w14:paraId="3E6EC29F" w14:textId="77777777" w:rsidR="00992B98" w:rsidRPr="005A210A" w:rsidRDefault="00992B98" w:rsidP="00386275">
      <w:pPr>
        <w:widowControl/>
        <w:autoSpaceDE/>
        <w:adjustRightInd/>
        <w:snapToGrid w:val="0"/>
        <w:spacing w:before="120"/>
        <w:ind w:firstLine="709"/>
        <w:jc w:val="both"/>
      </w:pPr>
      <w:r w:rsidRPr="005A210A">
        <w:rPr>
          <w:color w:val="000000"/>
        </w:rPr>
        <w:t xml:space="preserve">Мы </w:t>
      </w:r>
      <w:r w:rsidRPr="005A210A">
        <w:t>ознакомлены:</w:t>
      </w:r>
    </w:p>
    <w:p w14:paraId="3A2D3563" w14:textId="3FBEF5C8" w:rsidR="00992B98" w:rsidRPr="005A210A" w:rsidRDefault="00992B98" w:rsidP="00883756">
      <w:pPr>
        <w:widowControl/>
        <w:numPr>
          <w:ilvl w:val="0"/>
          <w:numId w:val="33"/>
        </w:numPr>
        <w:autoSpaceDE/>
        <w:adjustRightInd/>
        <w:snapToGrid w:val="0"/>
        <w:ind w:left="0" w:firstLine="709"/>
        <w:contextualSpacing/>
        <w:jc w:val="both"/>
        <w:rPr>
          <w:u w:val="single"/>
        </w:rPr>
      </w:pPr>
      <w:r w:rsidRPr="005A210A">
        <w:t>с Политикой по противодействию мошенничеству и коррупции Группы «Интер РАО», размещенной на официальном сайте ПАО «Интер РАО» в сети «Интернет» по адресу</w:t>
      </w:r>
      <w:r w:rsidR="00EE664E">
        <w:t xml:space="preserve"> </w:t>
      </w:r>
      <w:hyperlink r:id="rId54" w:history="1">
        <w:r w:rsidRPr="005A210A">
          <w:rPr>
            <w:rStyle w:val="ac"/>
            <w:rFonts w:eastAsiaTheme="majorEastAsia"/>
          </w:rPr>
          <w:t>http://www.interrao.ru/upload/doc/Politika_po_protivodejstviu_moshennichestv_i_kor.pdf</w:t>
        </w:r>
      </w:hyperlink>
      <w:r w:rsidRPr="005A210A">
        <w:t>.</w:t>
      </w:r>
    </w:p>
    <w:p w14:paraId="7365F8D2" w14:textId="1BE7E136" w:rsidR="00992B98" w:rsidRPr="005A210A" w:rsidRDefault="00992B98" w:rsidP="00883756">
      <w:pPr>
        <w:widowControl/>
        <w:numPr>
          <w:ilvl w:val="0"/>
          <w:numId w:val="33"/>
        </w:numPr>
        <w:adjustRightInd/>
        <w:ind w:left="0" w:firstLine="709"/>
        <w:jc w:val="both"/>
        <w:rPr>
          <w:rFonts w:eastAsiaTheme="minorHAnsi"/>
          <w:color w:val="000000"/>
          <w:lang w:eastAsia="en-US"/>
        </w:rPr>
      </w:pPr>
      <w:r w:rsidRPr="005A210A">
        <w:rPr>
          <w:rFonts w:eastAsiaTheme="minorHAnsi"/>
          <w:color w:val="000000"/>
          <w:lang w:eastAsia="en-US"/>
        </w:rPr>
        <w:t xml:space="preserve">с Комплаенс политикой Группы «Интер РАО», размещенной на официальном сайте ПАО «Интер РАО» в сети «Интернет» по адресу </w:t>
      </w:r>
      <w:hyperlink r:id="rId55" w:history="1">
        <w:r w:rsidRPr="005A210A">
          <w:rPr>
            <w:rStyle w:val="ac"/>
            <w:rFonts w:eastAsiaTheme="minorHAnsi"/>
            <w:lang w:eastAsia="en-US"/>
          </w:rPr>
          <w:t>https://www.interrao.ru/upload/docs/Komplaens.pdf</w:t>
        </w:r>
      </w:hyperlink>
      <w:r w:rsidRPr="005A210A">
        <w:rPr>
          <w:rFonts w:eastAsiaTheme="minorHAnsi"/>
          <w:color w:val="000000"/>
          <w:lang w:eastAsia="en-US"/>
        </w:rPr>
        <w:t>.</w:t>
      </w:r>
    </w:p>
    <w:p w14:paraId="2A0772AC" w14:textId="29B78925" w:rsidR="00992B98" w:rsidRPr="005A210A" w:rsidRDefault="00992B98" w:rsidP="00883756">
      <w:pPr>
        <w:widowControl/>
        <w:numPr>
          <w:ilvl w:val="0"/>
          <w:numId w:val="33"/>
        </w:numPr>
        <w:adjustRightInd/>
        <w:ind w:left="0" w:firstLine="709"/>
        <w:jc w:val="both"/>
        <w:rPr>
          <w:rFonts w:eastAsiaTheme="minorHAnsi"/>
          <w:color w:val="000000"/>
          <w:lang w:eastAsia="en-US"/>
        </w:rPr>
      </w:pPr>
      <w:r w:rsidRPr="005A210A">
        <w:rPr>
          <w:rFonts w:eastAsiaTheme="minorHAnsi"/>
          <w:color w:val="000000"/>
          <w:lang w:eastAsia="en-US"/>
        </w:rPr>
        <w:t xml:space="preserve">с Кодексом корпоративной этики Группы «Интер РАО», размещенным на официальном сайте ПАО «Интер РАО» в сети «Интернет» по адресу </w:t>
      </w:r>
      <w:hyperlink r:id="rId56" w:history="1">
        <w:r w:rsidRPr="005A210A">
          <w:rPr>
            <w:rStyle w:val="ac"/>
            <w:rFonts w:eastAsiaTheme="minorHAnsi"/>
            <w:lang w:eastAsia="en-US"/>
          </w:rPr>
          <w:t>https://www.interrao.ru/upload/doc/Kodeks_korp_etiki_new.pdf</w:t>
        </w:r>
      </w:hyperlink>
      <w:r w:rsidRPr="005A210A">
        <w:rPr>
          <w:rFonts w:eastAsiaTheme="minorHAnsi"/>
          <w:color w:val="000000"/>
          <w:lang w:eastAsia="en-US"/>
        </w:rPr>
        <w:t xml:space="preserve">. </w:t>
      </w:r>
    </w:p>
    <w:p w14:paraId="7AC6F6FD" w14:textId="77777777" w:rsidR="00992B98" w:rsidRPr="005A210A" w:rsidRDefault="00992B98" w:rsidP="00992B98">
      <w:pPr>
        <w:spacing w:before="240"/>
        <w:ind w:firstLine="709"/>
        <w:jc w:val="both"/>
      </w:pPr>
      <w:r w:rsidRPr="005A210A">
        <w:t>Мы согласны с принимаемыми в Группе «Интер РАО» мерами, направленными на предупреждение и противодействие коррупции, а также предупреждения и предотвращения рисков нарушения антимонопольного законодательства, готовы представить справку о цепочке собственников в случае принятия решения о заключении с нами договора по итогам закупки,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w:t>
      </w:r>
    </w:p>
    <w:p w14:paraId="3DFE4531" w14:textId="0F0EFE93" w:rsidR="00992B98" w:rsidRPr="005A210A" w:rsidRDefault="00992B98" w:rsidP="00992B98">
      <w:pPr>
        <w:spacing w:before="240"/>
        <w:ind w:firstLine="709"/>
        <w:jc w:val="both"/>
      </w:pPr>
      <w:r w:rsidRPr="005A210A">
        <w:t xml:space="preserve">Мы ознакомлены с материалами, содержащимися в </w:t>
      </w:r>
      <w:r w:rsidR="003900A8">
        <w:t>Закупочной документации</w:t>
      </w:r>
      <w:r w:rsidRPr="005A210A">
        <w:t xml:space="preserve"> и Технических требованиях Заказчика, влияющими на стоимость продукции, и не имеем к ним претензий.</w:t>
      </w:r>
    </w:p>
    <w:p w14:paraId="5EB13740" w14:textId="1BDC68CB" w:rsidR="00992B98" w:rsidRPr="005A210A" w:rsidRDefault="00992B98" w:rsidP="00992B98">
      <w:pPr>
        <w:spacing w:before="240"/>
        <w:ind w:firstLine="709"/>
        <w:jc w:val="both"/>
      </w:pPr>
      <w:r w:rsidRPr="005A210A">
        <w:t>Мы ознакомлены и сообщаем, о согласии с опубликованной сметной документацией в том числе, в части объемов и видов работ, методов ценообразования, начальной (максимальной) стоимостью мероприятия, включающей в себя все затраты необходимые для выполнения работ на весь период выполнения, указанный в техническом задании</w:t>
      </w:r>
      <w:r w:rsidR="005E0306">
        <w:t>,</w:t>
      </w:r>
      <w:r w:rsidR="005E0306" w:rsidRPr="00883756">
        <w:t xml:space="preserve"> а также с тем, что стоимость нашего предложения получена с использованием тендерного понижающего коэффициента, примененного к сметной документации </w:t>
      </w:r>
      <w:r w:rsidR="0089675B">
        <w:t>Заказчик</w:t>
      </w:r>
      <w:r w:rsidR="005E0306" w:rsidRPr="00883756">
        <w:t xml:space="preserve">а, опубликованной в составе </w:t>
      </w:r>
      <w:r w:rsidR="005C65CD">
        <w:t>Закупочн</w:t>
      </w:r>
      <w:r w:rsidR="005E0306" w:rsidRPr="005E0306">
        <w:t>ой</w:t>
      </w:r>
      <w:r w:rsidR="005E0306" w:rsidRPr="00883756">
        <w:t xml:space="preserve"> документации настоящей закупки</w:t>
      </w:r>
      <w:r w:rsidR="00EE664E">
        <w:t xml:space="preserve"> </w:t>
      </w:r>
      <w:r w:rsidR="005E0306" w:rsidRPr="00883756">
        <w:t xml:space="preserve">(в случае публикации смет </w:t>
      </w:r>
      <w:r w:rsidR="0089675B">
        <w:t>Заказчик</w:t>
      </w:r>
      <w:r w:rsidR="005E0306" w:rsidRPr="00883756">
        <w:t xml:space="preserve">а в составе </w:t>
      </w:r>
      <w:r w:rsidR="005C65CD">
        <w:t>Закупочн</w:t>
      </w:r>
      <w:r w:rsidR="005E0306" w:rsidRPr="005E0306">
        <w:t>ой</w:t>
      </w:r>
      <w:r w:rsidR="005E0306" w:rsidRPr="00883756">
        <w:t xml:space="preserve"> документации</w:t>
      </w:r>
      <w:r w:rsidR="005E0306" w:rsidRPr="005E0306">
        <w:t>).</w:t>
      </w:r>
      <w:r w:rsidRPr="005A210A">
        <w:t xml:space="preserve"> </w:t>
      </w:r>
    </w:p>
    <w:p w14:paraId="3357EA44" w14:textId="5788A9E4" w:rsidR="00D12C9A" w:rsidRPr="005A210A" w:rsidRDefault="00D12C9A" w:rsidP="00992B98">
      <w:pPr>
        <w:spacing w:before="240"/>
        <w:ind w:firstLine="709"/>
        <w:jc w:val="both"/>
      </w:pPr>
      <w:r w:rsidRPr="005A210A">
        <w:t xml:space="preserve">Мы ознакомлены и согласны с условиями оплаты, указанными в </w:t>
      </w:r>
      <w:r w:rsidR="003900A8">
        <w:t>Закупочной документации</w:t>
      </w:r>
      <w:r w:rsidRPr="005A210A">
        <w:t xml:space="preserve">, а также с условиями проекта договора, предусмотренного </w:t>
      </w:r>
      <w:r w:rsidR="003900A8">
        <w:t>Закупочной документацией</w:t>
      </w:r>
      <w:r w:rsidRPr="005A210A">
        <w:t>.</w:t>
      </w:r>
    </w:p>
    <w:p w14:paraId="539009FB" w14:textId="51805F09" w:rsidR="00992B98" w:rsidRPr="005A210A" w:rsidRDefault="00992B98" w:rsidP="00992B98">
      <w:pPr>
        <w:spacing w:before="240"/>
        <w:ind w:firstLine="709"/>
        <w:jc w:val="both"/>
      </w:pPr>
      <w:r w:rsidRPr="005A210A">
        <w:t xml:space="preserve">Мы согласны с тем, что в случае, если нами не были учтены какие-либо расценки на </w:t>
      </w:r>
      <w:r w:rsidRPr="005A210A">
        <w:lastRenderedPageBreak/>
        <w:t xml:space="preserve">поставляемую продукцию, которая должна быть поставлена в соответствии с предметом закупки, данная продукция будет в любом случае поставлена Заказчику в полном соответствии с требованиями </w:t>
      </w:r>
      <w:r w:rsidR="003900A8">
        <w:t>Закупочной документации</w:t>
      </w:r>
      <w:r w:rsidRPr="005A210A">
        <w:t>, включая требования, содержащиеся в</w:t>
      </w:r>
      <w:r w:rsidR="003900A8">
        <w:t xml:space="preserve"> Закупочной документации</w:t>
      </w:r>
      <w:r w:rsidRPr="005A210A">
        <w:t xml:space="preserve"> и Технических требованиях Заказчика, в пределах предлагаемой нами стоимости </w:t>
      </w:r>
      <w:r w:rsidR="00363134">
        <w:t>договор</w:t>
      </w:r>
      <w:r w:rsidRPr="005A210A">
        <w:t>а.</w:t>
      </w:r>
    </w:p>
    <w:p w14:paraId="57DBD280" w14:textId="77777777" w:rsidR="00992B98" w:rsidRPr="005A210A" w:rsidRDefault="00992B98" w:rsidP="00992B98">
      <w:pPr>
        <w:spacing w:before="240"/>
        <w:ind w:firstLine="709"/>
        <w:jc w:val="both"/>
      </w:pPr>
      <w:r w:rsidRPr="005A210A">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27275D0E" w14:textId="51D1FA2E" w:rsidR="00992B98" w:rsidRPr="005A210A" w:rsidRDefault="00992B98" w:rsidP="00992B98">
      <w:pPr>
        <w:spacing w:before="240"/>
        <w:ind w:firstLine="709"/>
        <w:jc w:val="both"/>
      </w:pPr>
      <w:r w:rsidRPr="005A210A">
        <w:t xml:space="preserve">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w:t>
      </w:r>
      <w:r w:rsidR="0089298F">
        <w:t>Участник</w:t>
      </w:r>
      <w:r w:rsidRPr="005A210A">
        <w:t>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2C29B2C9" w14:textId="77777777" w:rsidR="00992B98" w:rsidRPr="005A210A" w:rsidRDefault="00992B98" w:rsidP="00992B98">
      <w:pPr>
        <w:spacing w:before="240"/>
        <w:ind w:firstLine="709"/>
        <w:jc w:val="both"/>
      </w:pPr>
      <w:r w:rsidRPr="005A210A">
        <w:t>Мы согласны с тем, что в случае предоставления нами в заявке недостоверных сведений, мы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6BC948C" w14:textId="7551717B" w:rsidR="00992B98" w:rsidRPr="005A210A" w:rsidRDefault="00992B98" w:rsidP="00992B98">
      <w:pPr>
        <w:spacing w:before="240"/>
        <w:ind w:firstLine="709"/>
        <w:jc w:val="both"/>
      </w:pPr>
      <w:r w:rsidRPr="005A210A">
        <w:t xml:space="preserve">В случае если наши предложения будут лучшими после предложений Победителя, а Победитель будет признан уклонившимся от заключения </w:t>
      </w:r>
      <w:r w:rsidR="00363134">
        <w:t>договор</w:t>
      </w:r>
      <w:r w:rsidRPr="005A210A">
        <w:t xml:space="preserve">а, мы обязуемся подписать данный </w:t>
      </w:r>
      <w:r w:rsidR="00363134">
        <w:t>договор</w:t>
      </w:r>
      <w:r w:rsidRPr="005A210A">
        <w:t xml:space="preserve"> в соответствии с требованиями </w:t>
      </w:r>
      <w:r w:rsidR="00C92AF8">
        <w:t>Закупочной документации</w:t>
      </w:r>
      <w:r w:rsidRPr="005A210A">
        <w:t xml:space="preserve"> и условиями нашей заявки.</w:t>
      </w:r>
    </w:p>
    <w:p w14:paraId="0B703C98" w14:textId="6D83D714" w:rsidR="00C23CD0" w:rsidRPr="0067478A" w:rsidRDefault="00C23CD0" w:rsidP="00C23CD0">
      <w:pPr>
        <w:spacing w:before="240"/>
        <w:ind w:firstLine="709"/>
        <w:jc w:val="both"/>
      </w:pPr>
      <w:r w:rsidRPr="0067478A">
        <w:t xml:space="preserve">Мы согласны с тем, что внесенная нами сумма обеспечения заявки, если оно предусмотрено </w:t>
      </w:r>
      <w:r w:rsidR="00C92AF8">
        <w:t>Закупочной документацией</w:t>
      </w:r>
      <w:r w:rsidRPr="0067478A">
        <w:t xml:space="preserve">, нам не возвращается и перечисляется Заказчику в случае признания нас Победителем (или принятия решения о заключении с нами </w:t>
      </w:r>
      <w:r w:rsidR="00363134">
        <w:t>договор</w:t>
      </w:r>
      <w:r w:rsidRPr="0067478A">
        <w:t xml:space="preserve">а в установленных случаях) и нашего отказа заключить </w:t>
      </w:r>
      <w:r w:rsidR="00363134">
        <w:t>договор</w:t>
      </w:r>
      <w:r w:rsidRPr="0067478A">
        <w:t xml:space="preserve"> в установленном </w:t>
      </w:r>
      <w:r w:rsidR="00C92AF8">
        <w:t>Закупочной документацией</w:t>
      </w:r>
      <w:r w:rsidRPr="0067478A">
        <w:t xml:space="preserve"> порядке.</w:t>
      </w:r>
    </w:p>
    <w:p w14:paraId="3BC7D67E" w14:textId="77777777" w:rsidR="00992B98" w:rsidRPr="005A210A" w:rsidRDefault="00992B98" w:rsidP="00992B98">
      <w:pPr>
        <w:ind w:firstLine="709"/>
        <w:jc w:val="both"/>
      </w:pPr>
    </w:p>
    <w:p w14:paraId="7C7C732A" w14:textId="77777777" w:rsidR="00992B98" w:rsidRPr="005A210A" w:rsidRDefault="00992B98" w:rsidP="00992B98">
      <w:pPr>
        <w:ind w:firstLine="709"/>
        <w:jc w:val="both"/>
        <w:rPr>
          <w:color w:val="000000"/>
          <w:szCs w:val="28"/>
        </w:rPr>
      </w:pPr>
      <w:r w:rsidRPr="005A210A">
        <w:t xml:space="preserve">В случае если в отношении нас </w:t>
      </w:r>
      <w:r w:rsidRPr="005A210A">
        <w:rPr>
          <w:color w:val="000000"/>
          <w:szCs w:val="28"/>
        </w:rPr>
        <w:t xml:space="preserve">иностранными государствами будут введены ограничительные меры и/или в отношении бенефициарных владельцев (совокупная доля его прямого и (или) косвенного участия в этой организации составляет не менее 25 процентов) иностранными государствами будут введены ограничительные меры, и предоставления с нашей стороны в качестве </w:t>
      </w:r>
      <w:r w:rsidRPr="005A210A">
        <w:t xml:space="preserve">обеспечения исполнения договора и/или возврата аванса и/или гарантийных обязательств </w:t>
      </w:r>
      <w:r w:rsidRPr="005A210A">
        <w:rPr>
          <w:color w:val="000000"/>
          <w:szCs w:val="28"/>
        </w:rPr>
        <w:t>поручительства аффилированных с нами лиц, мы принимаем на себя обязательство письменно извещать Заказчика в течение 3-х рабочих дней со дня наступления следующих событий:</w:t>
      </w:r>
    </w:p>
    <w:p w14:paraId="4D5B18D4" w14:textId="77777777" w:rsidR="00992B98" w:rsidRPr="005A210A" w:rsidRDefault="00992B98" w:rsidP="00992B98">
      <w:pPr>
        <w:ind w:firstLine="709"/>
        <w:jc w:val="both"/>
        <w:rPr>
          <w:color w:val="000000"/>
          <w:szCs w:val="28"/>
        </w:rPr>
      </w:pPr>
      <w:r w:rsidRPr="005A210A">
        <w:rPr>
          <w:color w:val="000000"/>
          <w:szCs w:val="28"/>
        </w:rPr>
        <w:t>- 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14:paraId="3AD45F8C" w14:textId="77777777" w:rsidR="00992B98" w:rsidRPr="005A210A" w:rsidRDefault="00992B98" w:rsidP="00992B98">
      <w:pPr>
        <w:ind w:firstLine="709"/>
        <w:jc w:val="both"/>
        <w:rPr>
          <w:color w:val="000000"/>
          <w:szCs w:val="28"/>
        </w:rPr>
      </w:pPr>
      <w:r w:rsidRPr="005A210A">
        <w:rPr>
          <w:color w:val="000000"/>
          <w:szCs w:val="28"/>
        </w:rPr>
        <w:t>- 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14:paraId="0062523C" w14:textId="77777777" w:rsidR="00992B98" w:rsidRPr="005A210A" w:rsidRDefault="00992B98" w:rsidP="00992B98">
      <w:pPr>
        <w:ind w:firstLine="709"/>
        <w:jc w:val="both"/>
        <w:rPr>
          <w:color w:val="000000"/>
          <w:szCs w:val="28"/>
        </w:rPr>
      </w:pPr>
      <w:r w:rsidRPr="005A210A">
        <w:rPr>
          <w:color w:val="000000"/>
          <w:szCs w:val="28"/>
        </w:rPr>
        <w:t>- изменение местонахождения, учредительных документов, органов управления Аффилированного лица, банковских реквизитов Аффилированного лица;</w:t>
      </w:r>
    </w:p>
    <w:p w14:paraId="56F96924" w14:textId="77777777" w:rsidR="00992B98" w:rsidRPr="005A210A" w:rsidRDefault="00992B98" w:rsidP="00992B98">
      <w:pPr>
        <w:ind w:firstLine="709"/>
        <w:jc w:val="both"/>
        <w:rPr>
          <w:color w:val="000000"/>
          <w:szCs w:val="28"/>
        </w:rPr>
      </w:pPr>
      <w:r w:rsidRPr="005A210A">
        <w:rPr>
          <w:color w:val="000000"/>
          <w:szCs w:val="28"/>
        </w:rPr>
        <w:t>- принятие решения о реорганизации или ликвидации Аффилированного лица;</w:t>
      </w:r>
    </w:p>
    <w:p w14:paraId="39435D67" w14:textId="77777777" w:rsidR="00992B98" w:rsidRPr="005A210A" w:rsidRDefault="00992B98" w:rsidP="00992B98">
      <w:pPr>
        <w:ind w:firstLine="709"/>
        <w:jc w:val="both"/>
      </w:pPr>
      <w:r w:rsidRPr="005A210A">
        <w:rPr>
          <w:color w:val="000000"/>
          <w:szCs w:val="28"/>
        </w:rPr>
        <w:t>- принятие судом к производству заявления о признании Аффилированного лица несостоятельным (банкротом).</w:t>
      </w:r>
    </w:p>
    <w:p w14:paraId="6862F9AE" w14:textId="77777777" w:rsidR="00992B98" w:rsidRPr="005A210A" w:rsidRDefault="00992B98" w:rsidP="00992B98">
      <w:pPr>
        <w:spacing w:before="240"/>
        <w:ind w:firstLine="709"/>
        <w:jc w:val="both"/>
      </w:pPr>
      <w:r w:rsidRPr="005A210A">
        <w:t>Настоящая заявка на участие в закупке дополняется следующими документами, включая неотъемлемые приложения:</w:t>
      </w:r>
    </w:p>
    <w:p w14:paraId="38116A11" w14:textId="77777777" w:rsidR="00992B98" w:rsidRPr="005A210A" w:rsidRDefault="00992B98" w:rsidP="00992B98">
      <w:pPr>
        <w:spacing w:before="240"/>
        <w:ind w:firstLine="709"/>
        <w:jc w:val="both"/>
      </w:pPr>
    </w:p>
    <w:p w14:paraId="0F1EF08F" w14:textId="74BBEC04" w:rsidR="00992B98" w:rsidRPr="005A210A" w:rsidRDefault="00992B98" w:rsidP="00A07AFC">
      <w:pPr>
        <w:widowControl/>
        <w:numPr>
          <w:ilvl w:val="0"/>
          <w:numId w:val="38"/>
        </w:numPr>
        <w:tabs>
          <w:tab w:val="clear" w:pos="927"/>
          <w:tab w:val="num" w:pos="1418"/>
        </w:tabs>
        <w:autoSpaceDE/>
        <w:adjustRightInd/>
        <w:ind w:left="1418" w:hanging="709"/>
        <w:jc w:val="both"/>
        <w:rPr>
          <w:i/>
          <w:color w:val="548DD4" w:themeColor="text2" w:themeTint="99"/>
        </w:rPr>
      </w:pPr>
      <w:bookmarkStart w:id="732" w:name="_Hlk169864222"/>
      <w:r w:rsidRPr="005A210A">
        <w:rPr>
          <w:i/>
          <w:color w:val="548DD4" w:themeColor="text2" w:themeTint="99"/>
        </w:rPr>
        <w:t>Техническое предложение (форма 2)</w:t>
      </w:r>
      <w:r w:rsidR="00FF0FEF">
        <w:rPr>
          <w:i/>
          <w:color w:val="548DD4" w:themeColor="text2" w:themeTint="99"/>
        </w:rPr>
        <w:t>;</w:t>
      </w:r>
      <w:r w:rsidRPr="005A210A">
        <w:rPr>
          <w:i/>
          <w:color w:val="548DD4" w:themeColor="text2" w:themeTint="99"/>
        </w:rPr>
        <w:t xml:space="preserve"> Спецификация (Техническая часть) – на ___ л.;</w:t>
      </w:r>
    </w:p>
    <w:p w14:paraId="30FF6462" w14:textId="77777777" w:rsidR="00992B98" w:rsidRPr="005A210A" w:rsidRDefault="00992B98" w:rsidP="00A07AFC">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Коммерческое предложение - Спецификация (Коммерческое предложение на поставку товаров) (форма 3) (для МТР) – на ___ л.;</w:t>
      </w:r>
    </w:p>
    <w:p w14:paraId="50BAD38D" w14:textId="5BE18768" w:rsidR="00992B98" w:rsidRPr="005A210A" w:rsidRDefault="00992B98" w:rsidP="00A07AFC">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Сводная таблица стоимости</w:t>
      </w:r>
      <w:r w:rsidR="00F64E6B">
        <w:rPr>
          <w:i/>
          <w:color w:val="548DD4" w:themeColor="text2" w:themeTint="99"/>
        </w:rPr>
        <w:t xml:space="preserve"> работ, услуг</w:t>
      </w:r>
      <w:r w:rsidRPr="005A210A">
        <w:rPr>
          <w:i/>
          <w:color w:val="548DD4" w:themeColor="text2" w:themeTint="99"/>
        </w:rPr>
        <w:t xml:space="preserve"> (</w:t>
      </w:r>
      <w:r w:rsidR="001E1568">
        <w:rPr>
          <w:i/>
          <w:color w:val="548DD4" w:themeColor="text2" w:themeTint="99"/>
        </w:rPr>
        <w:t>ф</w:t>
      </w:r>
      <w:r w:rsidRPr="005A210A">
        <w:rPr>
          <w:i/>
          <w:color w:val="548DD4" w:themeColor="text2" w:themeTint="99"/>
        </w:rPr>
        <w:t>орма 4)</w:t>
      </w:r>
    </w:p>
    <w:p w14:paraId="2F2B9122" w14:textId="77777777" w:rsidR="00C23CD0" w:rsidRPr="0067478A" w:rsidRDefault="00C23CD0" w:rsidP="00C23CD0">
      <w:pPr>
        <w:widowControl/>
        <w:numPr>
          <w:ilvl w:val="0"/>
          <w:numId w:val="38"/>
        </w:numPr>
        <w:tabs>
          <w:tab w:val="clear" w:pos="927"/>
          <w:tab w:val="num" w:pos="1418"/>
        </w:tabs>
        <w:autoSpaceDE/>
        <w:adjustRightInd/>
        <w:ind w:left="1418" w:hanging="709"/>
        <w:jc w:val="both"/>
        <w:rPr>
          <w:i/>
          <w:color w:val="548DD4" w:themeColor="text2" w:themeTint="99"/>
        </w:rPr>
      </w:pPr>
      <w:r w:rsidRPr="0067478A">
        <w:rPr>
          <w:i/>
          <w:color w:val="548DD4" w:themeColor="text2" w:themeTint="99"/>
        </w:rPr>
        <w:t>Календарный план (для работ/услуг) (</w:t>
      </w:r>
      <w:r w:rsidR="00545912" w:rsidRPr="0067478A">
        <w:rPr>
          <w:i/>
          <w:color w:val="548DD4" w:themeColor="text2" w:themeTint="99"/>
        </w:rPr>
        <w:t>форма 5</w:t>
      </w:r>
      <w:r w:rsidRPr="0067478A">
        <w:rPr>
          <w:i/>
          <w:color w:val="548DD4" w:themeColor="text2" w:themeTint="99"/>
        </w:rPr>
        <w:t>) – на ___ л.;</w:t>
      </w:r>
    </w:p>
    <w:p w14:paraId="039D7C0C" w14:textId="2983DC4D" w:rsidR="00992B98" w:rsidRPr="005A210A" w:rsidRDefault="00992B98" w:rsidP="00A07AFC">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 xml:space="preserve">Анкета </w:t>
      </w:r>
      <w:r w:rsidR="0089298F">
        <w:rPr>
          <w:i/>
          <w:color w:val="548DD4" w:themeColor="text2" w:themeTint="99"/>
        </w:rPr>
        <w:t>Участник</w:t>
      </w:r>
      <w:r w:rsidRPr="005A210A">
        <w:rPr>
          <w:i/>
          <w:color w:val="548DD4" w:themeColor="text2" w:themeTint="99"/>
        </w:rPr>
        <w:t>а закупки (</w:t>
      </w:r>
      <w:r w:rsidR="00AA7491" w:rsidRPr="005A210A">
        <w:rPr>
          <w:i/>
          <w:color w:val="548DD4" w:themeColor="text2" w:themeTint="99"/>
        </w:rPr>
        <w:t xml:space="preserve">форма </w:t>
      </w:r>
      <w:r w:rsidR="00545912" w:rsidRPr="0067478A">
        <w:rPr>
          <w:i/>
          <w:color w:val="548DD4" w:themeColor="text2" w:themeTint="99"/>
        </w:rPr>
        <w:t>6</w:t>
      </w:r>
      <w:r w:rsidRPr="005A210A">
        <w:rPr>
          <w:i/>
          <w:color w:val="548DD4" w:themeColor="text2" w:themeTint="99"/>
        </w:rPr>
        <w:t>) – на ___ л.;</w:t>
      </w:r>
    </w:p>
    <w:p w14:paraId="4BAC823E" w14:textId="5BFD13F7" w:rsidR="00992B98" w:rsidRPr="005A210A" w:rsidRDefault="00992B98" w:rsidP="00A07AFC">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lastRenderedPageBreak/>
        <w:t>Справка о перечне и годовых объемах выполнения аналогичных договоров (</w:t>
      </w:r>
      <w:r w:rsidR="00AA7491" w:rsidRPr="005A210A">
        <w:rPr>
          <w:i/>
          <w:color w:val="548DD4" w:themeColor="text2" w:themeTint="99"/>
        </w:rPr>
        <w:t xml:space="preserve">форма </w:t>
      </w:r>
      <w:r w:rsidR="00883756">
        <w:rPr>
          <w:i/>
          <w:color w:val="548DD4" w:themeColor="text2" w:themeTint="99"/>
        </w:rPr>
        <w:t>7</w:t>
      </w:r>
      <w:r w:rsidRPr="005A210A">
        <w:rPr>
          <w:i/>
          <w:color w:val="548DD4" w:themeColor="text2" w:themeTint="99"/>
        </w:rPr>
        <w:t>) – на ___ л;</w:t>
      </w:r>
    </w:p>
    <w:p w14:paraId="340D72F8" w14:textId="188FCA9B" w:rsidR="00992B98" w:rsidRPr="005A210A" w:rsidRDefault="00992B98" w:rsidP="00A07AFC">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Справка о материально-технических ресурсах (</w:t>
      </w:r>
      <w:r w:rsidR="00AA7491" w:rsidRPr="005A210A">
        <w:rPr>
          <w:i/>
          <w:color w:val="548DD4" w:themeColor="text2" w:themeTint="99"/>
        </w:rPr>
        <w:t xml:space="preserve">форма </w:t>
      </w:r>
      <w:r w:rsidR="00545912" w:rsidRPr="0067478A">
        <w:rPr>
          <w:i/>
          <w:color w:val="548DD4" w:themeColor="text2" w:themeTint="99"/>
        </w:rPr>
        <w:t>8</w:t>
      </w:r>
      <w:r w:rsidRPr="005A210A">
        <w:rPr>
          <w:i/>
          <w:color w:val="548DD4" w:themeColor="text2" w:themeTint="99"/>
        </w:rPr>
        <w:t>) – на ___ л.;</w:t>
      </w:r>
    </w:p>
    <w:p w14:paraId="030063E5" w14:textId="5F5C50E8" w:rsidR="00992B98" w:rsidRPr="005A210A" w:rsidRDefault="00992B98" w:rsidP="00A07AFC">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Справка о кадровых ресурсах (</w:t>
      </w:r>
      <w:r w:rsidR="00AA7491" w:rsidRPr="005A210A">
        <w:rPr>
          <w:i/>
          <w:color w:val="548DD4" w:themeColor="text2" w:themeTint="99"/>
        </w:rPr>
        <w:t xml:space="preserve">форма </w:t>
      </w:r>
      <w:r w:rsidR="00545912" w:rsidRPr="0067478A">
        <w:rPr>
          <w:i/>
          <w:color w:val="548DD4" w:themeColor="text2" w:themeTint="99"/>
        </w:rPr>
        <w:t>9</w:t>
      </w:r>
      <w:r w:rsidRPr="005A210A">
        <w:rPr>
          <w:i/>
          <w:color w:val="548DD4" w:themeColor="text2" w:themeTint="99"/>
        </w:rPr>
        <w:t>) – на ___ л.;</w:t>
      </w:r>
    </w:p>
    <w:p w14:paraId="41050CD3" w14:textId="7398C1C0" w:rsidR="00992B98" w:rsidRPr="005A210A" w:rsidRDefault="00992B98" w:rsidP="00A07AFC">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Опись документов, содержащихся в заявке на участие в закупке (</w:t>
      </w:r>
      <w:r w:rsidR="00AA7491" w:rsidRPr="005A210A">
        <w:rPr>
          <w:i/>
          <w:color w:val="548DD4" w:themeColor="text2" w:themeTint="99"/>
        </w:rPr>
        <w:t xml:space="preserve">форма </w:t>
      </w:r>
      <w:r w:rsidR="00545912" w:rsidRPr="0067478A">
        <w:rPr>
          <w:i/>
          <w:color w:val="548DD4" w:themeColor="text2" w:themeTint="99"/>
        </w:rPr>
        <w:t>10</w:t>
      </w:r>
      <w:r w:rsidRPr="005A210A">
        <w:rPr>
          <w:i/>
          <w:color w:val="548DD4" w:themeColor="text2" w:themeTint="99"/>
        </w:rPr>
        <w:t>) – на ___ л.;</w:t>
      </w:r>
    </w:p>
    <w:p w14:paraId="79C9E32D" w14:textId="464DCB0D" w:rsidR="00992B98" w:rsidRPr="005A210A" w:rsidRDefault="00992B98" w:rsidP="00A07AFC">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Гарантийное письмо об отсутствии изменений в документах, представленных в рамках участия в Программе партнерства с субъектами малого и среднего предпринимательства (</w:t>
      </w:r>
      <w:r w:rsidR="00AA7491" w:rsidRPr="005A210A">
        <w:rPr>
          <w:i/>
          <w:color w:val="548DD4" w:themeColor="text2" w:themeTint="99"/>
        </w:rPr>
        <w:t xml:space="preserve">форма </w:t>
      </w:r>
      <w:r w:rsidR="00545912" w:rsidRPr="0067478A">
        <w:rPr>
          <w:i/>
          <w:color w:val="548DD4" w:themeColor="text2" w:themeTint="99"/>
        </w:rPr>
        <w:t>11</w:t>
      </w:r>
      <w:r w:rsidRPr="005A210A">
        <w:rPr>
          <w:i/>
          <w:color w:val="548DD4" w:themeColor="text2" w:themeTint="99"/>
        </w:rPr>
        <w:t>) – на ___ л.;</w:t>
      </w:r>
    </w:p>
    <w:p w14:paraId="511D351A" w14:textId="31738592" w:rsidR="00992B98" w:rsidRPr="005A210A" w:rsidRDefault="00992B98" w:rsidP="00A07AFC">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Справка о цепочке собственников компании (</w:t>
      </w:r>
      <w:r w:rsidR="00AA7491" w:rsidRPr="005A210A">
        <w:rPr>
          <w:i/>
          <w:color w:val="548DD4" w:themeColor="text2" w:themeTint="99"/>
        </w:rPr>
        <w:t xml:space="preserve">форма </w:t>
      </w:r>
      <w:r w:rsidR="00545912" w:rsidRPr="0067478A">
        <w:rPr>
          <w:i/>
          <w:color w:val="548DD4" w:themeColor="text2" w:themeTint="99"/>
        </w:rPr>
        <w:t>12</w:t>
      </w:r>
      <w:r w:rsidR="00744A24" w:rsidRPr="005A210A">
        <w:rPr>
          <w:i/>
          <w:color w:val="548DD4" w:themeColor="text2" w:themeTint="99"/>
        </w:rPr>
        <w:t xml:space="preserve"> </w:t>
      </w:r>
      <w:r w:rsidRPr="005A210A">
        <w:rPr>
          <w:i/>
          <w:color w:val="548DD4" w:themeColor="text2" w:themeTint="99"/>
        </w:rPr>
        <w:t>(предоставляется победителем закупки в течении 2 (двух) рабочих дней после размещения Итогового протокола) – на ___ л.;</w:t>
      </w:r>
    </w:p>
    <w:p w14:paraId="688AF4BE" w14:textId="37D7EF55" w:rsidR="00992B98" w:rsidRPr="005A210A" w:rsidRDefault="00992B98" w:rsidP="00A07AFC">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Форма согласия на обработку персональных данных (</w:t>
      </w:r>
      <w:r w:rsidR="00AA7491" w:rsidRPr="005A210A">
        <w:rPr>
          <w:i/>
          <w:color w:val="548DD4" w:themeColor="text2" w:themeTint="99"/>
        </w:rPr>
        <w:t xml:space="preserve">форма </w:t>
      </w:r>
      <w:r w:rsidR="00545912" w:rsidRPr="0067478A">
        <w:rPr>
          <w:i/>
          <w:color w:val="548DD4" w:themeColor="text2" w:themeTint="99"/>
        </w:rPr>
        <w:t>13</w:t>
      </w:r>
      <w:r w:rsidRPr="005A210A">
        <w:rPr>
          <w:i/>
          <w:color w:val="548DD4" w:themeColor="text2" w:themeTint="99"/>
        </w:rPr>
        <w:t>) – на ___ л.;</w:t>
      </w:r>
    </w:p>
    <w:p w14:paraId="35DC161C" w14:textId="5D7F3A29" w:rsidR="00992B98" w:rsidRPr="005A210A" w:rsidRDefault="00992B98" w:rsidP="00A07AFC">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План привлечения субподрядчиков (соисполнителей) (форма</w:t>
      </w:r>
      <w:r w:rsidR="00744A24">
        <w:rPr>
          <w:i/>
          <w:color w:val="548DD4" w:themeColor="text2" w:themeTint="99"/>
        </w:rPr>
        <w:t xml:space="preserve"> </w:t>
      </w:r>
      <w:r w:rsidR="006704DC">
        <w:rPr>
          <w:i/>
          <w:color w:val="548DD4" w:themeColor="text2" w:themeTint="99"/>
        </w:rPr>
        <w:t>14</w:t>
      </w:r>
      <w:r w:rsidRPr="005A210A">
        <w:rPr>
          <w:i/>
          <w:color w:val="548DD4" w:themeColor="text2" w:themeTint="99"/>
        </w:rPr>
        <w:t>) – на ___ л.;</w:t>
      </w:r>
    </w:p>
    <w:p w14:paraId="5748F807" w14:textId="77777777" w:rsidR="00992B98" w:rsidRPr="005A210A" w:rsidRDefault="00992B98" w:rsidP="00A07AFC">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snapToGrid w:val="0"/>
          <w:color w:val="548DD4" w:themeColor="text2" w:themeTint="99"/>
        </w:rPr>
        <w:t>Согласие субподрядчика (соисполнителя) на привлечение к поставке товаров (выполнению работ, оказанию услуг) – на __ л.;</w:t>
      </w:r>
    </w:p>
    <w:p w14:paraId="256005CD" w14:textId="7E586F7E" w:rsidR="00992B98" w:rsidRPr="005A210A" w:rsidRDefault="00992B98" w:rsidP="00A07AFC">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 xml:space="preserve">План распределения объемов </w:t>
      </w:r>
      <w:r w:rsidR="009E0ABC">
        <w:rPr>
          <w:i/>
          <w:color w:val="548DD4" w:themeColor="text2" w:themeTint="99"/>
        </w:rPr>
        <w:t xml:space="preserve">поставок, </w:t>
      </w:r>
      <w:r w:rsidRPr="005A210A">
        <w:rPr>
          <w:i/>
          <w:color w:val="548DD4" w:themeColor="text2" w:themeTint="99"/>
        </w:rPr>
        <w:t>выполнения работ</w:t>
      </w:r>
      <w:r w:rsidR="009E0ABC">
        <w:rPr>
          <w:i/>
          <w:color w:val="548DD4" w:themeColor="text2" w:themeTint="99"/>
        </w:rPr>
        <w:t>, оказания услуг</w:t>
      </w:r>
      <w:r w:rsidRPr="005A210A">
        <w:rPr>
          <w:i/>
          <w:color w:val="548DD4" w:themeColor="text2" w:themeTint="99"/>
        </w:rPr>
        <w:t xml:space="preserve"> внутри коллективного </w:t>
      </w:r>
      <w:r w:rsidR="0089298F">
        <w:rPr>
          <w:i/>
          <w:color w:val="548DD4" w:themeColor="text2" w:themeTint="99"/>
        </w:rPr>
        <w:t>Участник</w:t>
      </w:r>
      <w:r w:rsidRPr="005A210A">
        <w:rPr>
          <w:i/>
          <w:color w:val="548DD4" w:themeColor="text2" w:themeTint="99"/>
        </w:rPr>
        <w:t>а (</w:t>
      </w:r>
      <w:r w:rsidR="00AA7491" w:rsidRPr="005A210A">
        <w:rPr>
          <w:i/>
          <w:color w:val="548DD4" w:themeColor="text2" w:themeTint="99"/>
        </w:rPr>
        <w:t xml:space="preserve">форма </w:t>
      </w:r>
      <w:r w:rsidR="006704DC">
        <w:rPr>
          <w:i/>
          <w:color w:val="548DD4" w:themeColor="text2" w:themeTint="99"/>
        </w:rPr>
        <w:t>15</w:t>
      </w:r>
      <w:r w:rsidRPr="005A210A">
        <w:rPr>
          <w:i/>
          <w:color w:val="548DD4" w:themeColor="text2" w:themeTint="99"/>
        </w:rPr>
        <w:t>) – на ___ л.;</w:t>
      </w:r>
    </w:p>
    <w:p w14:paraId="6FCB5A78" w14:textId="308CCF42" w:rsidR="00992B98" w:rsidRPr="005A210A" w:rsidRDefault="00992B98" w:rsidP="00A07AFC">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Гарантийное письмо об отсутствии изменений в документах, представленных в рамках процедуры аккредитации поставщиков (</w:t>
      </w:r>
      <w:r w:rsidR="00AA7491" w:rsidRPr="005A210A">
        <w:rPr>
          <w:i/>
          <w:color w:val="548DD4" w:themeColor="text2" w:themeTint="99"/>
        </w:rPr>
        <w:t xml:space="preserve">форма </w:t>
      </w:r>
      <w:r w:rsidR="006704DC">
        <w:rPr>
          <w:i/>
          <w:color w:val="548DD4" w:themeColor="text2" w:themeTint="99"/>
        </w:rPr>
        <w:t>16</w:t>
      </w:r>
      <w:r w:rsidRPr="005A210A">
        <w:rPr>
          <w:i/>
          <w:color w:val="548DD4" w:themeColor="text2" w:themeTint="99"/>
        </w:rPr>
        <w:t>) – на ___ л.;</w:t>
      </w:r>
    </w:p>
    <w:p w14:paraId="1912C797" w14:textId="77777777" w:rsidR="00992B98" w:rsidRPr="005A210A" w:rsidRDefault="00992B98" w:rsidP="00992B98">
      <w:pPr>
        <w:widowControl/>
        <w:autoSpaceDE/>
        <w:adjustRightInd/>
        <w:jc w:val="both"/>
        <w:rPr>
          <w:i/>
          <w:color w:val="548DD4" w:themeColor="text2" w:themeTint="99"/>
        </w:rPr>
      </w:pPr>
    </w:p>
    <w:bookmarkEnd w:id="732"/>
    <w:p w14:paraId="007FB43E" w14:textId="77777777" w:rsidR="00992B98" w:rsidRPr="005A210A" w:rsidRDefault="00992B98" w:rsidP="00992B98">
      <w:pPr>
        <w:widowControl/>
        <w:autoSpaceDE/>
        <w:adjustRightInd/>
        <w:jc w:val="both"/>
        <w:rPr>
          <w:i/>
          <w:color w:val="548DD4" w:themeColor="text2" w:themeTint="99"/>
        </w:rPr>
      </w:pPr>
    </w:p>
    <w:p w14:paraId="3E324D78" w14:textId="77777777" w:rsidR="00992B98" w:rsidRPr="005A210A" w:rsidRDefault="00992B98" w:rsidP="00992B98">
      <w:pPr>
        <w:widowControl/>
        <w:autoSpaceDE/>
        <w:adjustRightInd/>
        <w:jc w:val="both"/>
        <w:rPr>
          <w:i/>
          <w:color w:val="548DD4" w:themeColor="text2" w:themeTint="99"/>
        </w:rPr>
      </w:pPr>
    </w:p>
    <w:p w14:paraId="2AD2CF1C" w14:textId="77777777" w:rsidR="00992B98" w:rsidRPr="005A210A" w:rsidRDefault="00992B98" w:rsidP="00992B98">
      <w:pPr>
        <w:widowControl/>
        <w:autoSpaceDE/>
        <w:adjustRightInd/>
        <w:jc w:val="both"/>
        <w:rPr>
          <w:i/>
        </w:rPr>
      </w:pPr>
    </w:p>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992B98" w:rsidRPr="005A210A" w14:paraId="3CD316F1" w14:textId="77777777" w:rsidTr="0096013E">
        <w:tc>
          <w:tcPr>
            <w:tcW w:w="4644" w:type="dxa"/>
            <w:hideMark/>
          </w:tcPr>
          <w:p w14:paraId="7460344B" w14:textId="77777777" w:rsidR="00992B98" w:rsidRPr="005A210A" w:rsidRDefault="00992B98" w:rsidP="0096013E">
            <w:pPr>
              <w:jc w:val="right"/>
              <w:rPr>
                <w:sz w:val="26"/>
                <w:szCs w:val="26"/>
                <w:lang w:eastAsia="en-US"/>
              </w:rPr>
            </w:pPr>
            <w:r w:rsidRPr="005A210A">
              <w:rPr>
                <w:sz w:val="26"/>
                <w:szCs w:val="26"/>
                <w:lang w:eastAsia="en-US"/>
              </w:rPr>
              <w:t>__________________________________</w:t>
            </w:r>
          </w:p>
          <w:p w14:paraId="29C31A42" w14:textId="77777777" w:rsidR="00992B98" w:rsidRPr="005A210A" w:rsidRDefault="00992B98" w:rsidP="0096013E">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992B98" w:rsidRPr="005A210A" w14:paraId="71F36F5C" w14:textId="77777777" w:rsidTr="0096013E">
        <w:tc>
          <w:tcPr>
            <w:tcW w:w="4644" w:type="dxa"/>
            <w:hideMark/>
          </w:tcPr>
          <w:p w14:paraId="0923E18A" w14:textId="77777777" w:rsidR="00992B98" w:rsidRPr="005A210A" w:rsidRDefault="00992B98" w:rsidP="0096013E">
            <w:pPr>
              <w:jc w:val="right"/>
              <w:rPr>
                <w:sz w:val="26"/>
                <w:szCs w:val="26"/>
                <w:lang w:eastAsia="en-US"/>
              </w:rPr>
            </w:pPr>
            <w:r w:rsidRPr="005A210A">
              <w:rPr>
                <w:sz w:val="26"/>
                <w:szCs w:val="26"/>
                <w:lang w:eastAsia="en-US"/>
              </w:rPr>
              <w:t>__________________________________</w:t>
            </w:r>
          </w:p>
          <w:p w14:paraId="40901146" w14:textId="77777777" w:rsidR="00992B98" w:rsidRPr="005A210A" w:rsidRDefault="00992B98" w:rsidP="0096013E">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230420D2" w14:textId="77777777" w:rsidR="00992B98" w:rsidRPr="005A210A" w:rsidRDefault="00992B98" w:rsidP="00992B98">
      <w:pPr>
        <w:jc w:val="right"/>
        <w:rPr>
          <w:sz w:val="26"/>
          <w:szCs w:val="26"/>
        </w:rPr>
      </w:pPr>
    </w:p>
    <w:p w14:paraId="706BF0A0" w14:textId="77777777" w:rsidR="00992B98" w:rsidRPr="005A210A" w:rsidRDefault="00992B98" w:rsidP="00992B98">
      <w:pPr>
        <w:jc w:val="right"/>
        <w:rPr>
          <w:sz w:val="26"/>
          <w:szCs w:val="26"/>
        </w:rPr>
      </w:pPr>
    </w:p>
    <w:p w14:paraId="77FB303E" w14:textId="77777777" w:rsidR="00992B98" w:rsidRPr="005A210A" w:rsidRDefault="00992B98" w:rsidP="00992B98">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7A76C01E" w14:textId="77777777" w:rsidR="00992B98" w:rsidRPr="005A210A" w:rsidRDefault="00992B98" w:rsidP="00992B98">
      <w:pPr>
        <w:widowControl/>
        <w:autoSpaceDE/>
        <w:autoSpaceDN/>
        <w:adjustRightInd/>
        <w:rPr>
          <w:b/>
          <w:sz w:val="26"/>
          <w:szCs w:val="26"/>
        </w:rPr>
        <w:sectPr w:rsidR="00992B98" w:rsidRPr="005A210A">
          <w:headerReference w:type="even" r:id="rId57"/>
          <w:headerReference w:type="default" r:id="rId58"/>
          <w:footerReference w:type="even" r:id="rId59"/>
          <w:headerReference w:type="first" r:id="rId60"/>
          <w:footerReference w:type="first" r:id="rId61"/>
          <w:pgSz w:w="11906" w:h="16838"/>
          <w:pgMar w:top="720" w:right="720" w:bottom="720" w:left="720" w:header="708" w:footer="708" w:gutter="0"/>
          <w:cols w:space="720"/>
        </w:sectPr>
      </w:pPr>
    </w:p>
    <w:p w14:paraId="38B53A02" w14:textId="77777777" w:rsidR="00992B98" w:rsidRPr="005A210A" w:rsidRDefault="00992B98" w:rsidP="003D3E35">
      <w:pPr>
        <w:numPr>
          <w:ilvl w:val="2"/>
          <w:numId w:val="37"/>
        </w:numPr>
        <w:spacing w:before="60" w:after="60"/>
        <w:ind w:left="0" w:firstLine="709"/>
        <w:jc w:val="both"/>
        <w:outlineLvl w:val="1"/>
        <w:rPr>
          <w:b/>
        </w:rPr>
      </w:pPr>
      <w:bookmarkStart w:id="733" w:name="_Toc170127827"/>
      <w:bookmarkStart w:id="734" w:name="_Toc184155040"/>
      <w:r w:rsidRPr="005A210A">
        <w:rPr>
          <w:b/>
        </w:rPr>
        <w:lastRenderedPageBreak/>
        <w:t>Инструкции по заполнению</w:t>
      </w:r>
      <w:bookmarkEnd w:id="733"/>
      <w:bookmarkEnd w:id="734"/>
    </w:p>
    <w:p w14:paraId="1B7F22FD" w14:textId="29B5F7F9" w:rsidR="00992B98" w:rsidRPr="005A210A" w:rsidRDefault="00992B98" w:rsidP="003D3E35">
      <w:pPr>
        <w:numPr>
          <w:ilvl w:val="3"/>
          <w:numId w:val="37"/>
        </w:numPr>
        <w:spacing w:before="60" w:after="60"/>
        <w:ind w:left="0" w:firstLine="709"/>
        <w:jc w:val="both"/>
      </w:pPr>
      <w:r w:rsidRPr="005A210A">
        <w:t xml:space="preserve">Письмо следует оформить на официальном бланке </w:t>
      </w:r>
      <w:r w:rsidR="0089298F">
        <w:t>Участник</w:t>
      </w:r>
      <w:r w:rsidRPr="005A210A">
        <w:t>а закупки. Участник закупки присваивает письму дату и номер в соответствии с принятыми у него правилами документооборота.</w:t>
      </w:r>
    </w:p>
    <w:p w14:paraId="776E0997" w14:textId="77777777" w:rsidR="00992B98" w:rsidRPr="005A210A" w:rsidRDefault="00992B98" w:rsidP="003D3E35">
      <w:pPr>
        <w:numPr>
          <w:ilvl w:val="3"/>
          <w:numId w:val="37"/>
        </w:numPr>
        <w:ind w:left="0" w:firstLine="709"/>
        <w:contextualSpacing/>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5372E336" w14:textId="77777777" w:rsidR="00992B98" w:rsidRPr="005A210A" w:rsidRDefault="00992B98" w:rsidP="003D3E35">
      <w:pPr>
        <w:numPr>
          <w:ilvl w:val="3"/>
          <w:numId w:val="37"/>
        </w:numPr>
        <w:spacing w:before="60" w:after="60"/>
        <w:ind w:left="0" w:firstLine="709"/>
        <w:jc w:val="both"/>
      </w:pPr>
      <w:r w:rsidRPr="005A210A">
        <w:t>Участник закупки должен указать стоимость поставляемой продукции/выполняемых работ/оказываемых услуг словами, в рублях, раздельно без НДС, величину НДС и вместе с НДС в соответствии со Сводной таблицей стоимости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14:paraId="7983641B" w14:textId="77777777" w:rsidR="00992B98" w:rsidRPr="005A210A" w:rsidRDefault="00992B98" w:rsidP="003D3E35">
      <w:pPr>
        <w:numPr>
          <w:ilvl w:val="3"/>
          <w:numId w:val="37"/>
        </w:numPr>
        <w:spacing w:before="60" w:after="60"/>
        <w:ind w:left="0" w:firstLine="709"/>
        <w:jc w:val="both"/>
      </w:pPr>
      <w:r w:rsidRPr="005A210A">
        <w:t>Участник закупки вправе увеличить срок действия заявки на участие в закупке сверх предусмотренного в Закупочной документации.</w:t>
      </w:r>
    </w:p>
    <w:p w14:paraId="40A469AD" w14:textId="4C6041F5" w:rsidR="00992B98" w:rsidRPr="005A210A" w:rsidRDefault="00992B98" w:rsidP="003D3E35">
      <w:pPr>
        <w:numPr>
          <w:ilvl w:val="3"/>
          <w:numId w:val="37"/>
        </w:numPr>
        <w:spacing w:before="60" w:after="60"/>
        <w:ind w:left="0" w:firstLine="709"/>
        <w:jc w:val="both"/>
      </w:pPr>
      <w:r w:rsidRPr="005A210A">
        <w:t xml:space="preserve">Участник закупки должен перечислить и указать объем каждого из прилагаемых к письму о подаче оферты документов, определяющих суть технико-коммерческого предложения </w:t>
      </w:r>
      <w:r w:rsidR="0089298F">
        <w:t>Участник</w:t>
      </w:r>
      <w:r w:rsidRPr="005A210A">
        <w:t>а закупки.</w:t>
      </w:r>
    </w:p>
    <w:p w14:paraId="7E76F413" w14:textId="77777777" w:rsidR="00992B98" w:rsidRPr="005A210A" w:rsidRDefault="00992B98" w:rsidP="003D3E35">
      <w:pPr>
        <w:numPr>
          <w:ilvl w:val="3"/>
          <w:numId w:val="37"/>
        </w:numPr>
        <w:spacing w:before="60" w:after="60"/>
        <w:ind w:left="0" w:firstLine="709"/>
        <w:jc w:val="both"/>
        <w:rPr>
          <w:sz w:val="26"/>
          <w:szCs w:val="26"/>
        </w:rPr>
      </w:pPr>
      <w:r w:rsidRPr="005A210A">
        <w:t>Письмо должно быть подписано и скреплено печатью в соответствии с требованиями.</w:t>
      </w:r>
    </w:p>
    <w:p w14:paraId="347E8220" w14:textId="77777777" w:rsidR="00992B98" w:rsidRPr="005A210A" w:rsidRDefault="00992B98" w:rsidP="00992B98">
      <w:pPr>
        <w:spacing w:before="60" w:after="60"/>
        <w:jc w:val="both"/>
        <w:rPr>
          <w:sz w:val="26"/>
          <w:szCs w:val="26"/>
        </w:rPr>
      </w:pPr>
    </w:p>
    <w:p w14:paraId="7452DDF6" w14:textId="77777777" w:rsidR="00992B98" w:rsidRPr="005A210A" w:rsidRDefault="00992B98" w:rsidP="00992B98">
      <w:pPr>
        <w:spacing w:before="60" w:after="60"/>
        <w:jc w:val="both"/>
        <w:rPr>
          <w:sz w:val="26"/>
          <w:szCs w:val="26"/>
        </w:rPr>
      </w:pPr>
    </w:p>
    <w:p w14:paraId="2A1A2C7E" w14:textId="77777777" w:rsidR="00992B98" w:rsidRPr="005A210A" w:rsidRDefault="00992B98" w:rsidP="00992B98">
      <w:pPr>
        <w:spacing w:before="60" w:after="60"/>
        <w:jc w:val="both"/>
        <w:rPr>
          <w:sz w:val="26"/>
          <w:szCs w:val="26"/>
        </w:rPr>
      </w:pPr>
    </w:p>
    <w:p w14:paraId="492996A5" w14:textId="77777777" w:rsidR="00992B98" w:rsidRPr="005A210A" w:rsidRDefault="00992B98" w:rsidP="00992B98">
      <w:pPr>
        <w:spacing w:before="60" w:after="60"/>
        <w:jc w:val="both"/>
        <w:rPr>
          <w:sz w:val="26"/>
          <w:szCs w:val="26"/>
        </w:rPr>
      </w:pPr>
    </w:p>
    <w:p w14:paraId="5B850C9C" w14:textId="77777777" w:rsidR="00992B98" w:rsidRPr="005A210A" w:rsidRDefault="00992B98" w:rsidP="00992B98">
      <w:pPr>
        <w:spacing w:before="60" w:after="60"/>
        <w:jc w:val="both"/>
        <w:rPr>
          <w:sz w:val="26"/>
          <w:szCs w:val="26"/>
        </w:rPr>
      </w:pPr>
    </w:p>
    <w:p w14:paraId="1A41A041" w14:textId="77777777" w:rsidR="00992B98" w:rsidRPr="005A210A" w:rsidRDefault="00992B98" w:rsidP="00992B98">
      <w:pPr>
        <w:spacing w:before="60" w:after="60"/>
        <w:jc w:val="both"/>
        <w:rPr>
          <w:sz w:val="26"/>
          <w:szCs w:val="26"/>
        </w:rPr>
      </w:pPr>
    </w:p>
    <w:p w14:paraId="62ADA073" w14:textId="77777777" w:rsidR="00992B98" w:rsidRPr="005A210A" w:rsidRDefault="00992B98" w:rsidP="00992B98">
      <w:pPr>
        <w:spacing w:before="60" w:after="60"/>
        <w:jc w:val="both"/>
        <w:rPr>
          <w:sz w:val="26"/>
          <w:szCs w:val="26"/>
        </w:rPr>
      </w:pPr>
    </w:p>
    <w:p w14:paraId="39F13684" w14:textId="77777777" w:rsidR="00992B98" w:rsidRPr="005A210A" w:rsidRDefault="00992B98" w:rsidP="00992B98">
      <w:pPr>
        <w:spacing w:before="60" w:after="60"/>
        <w:jc w:val="both"/>
        <w:rPr>
          <w:sz w:val="26"/>
          <w:szCs w:val="26"/>
        </w:rPr>
      </w:pPr>
    </w:p>
    <w:p w14:paraId="75C53E84" w14:textId="77777777" w:rsidR="00992B98" w:rsidRPr="005A210A" w:rsidRDefault="00992B98" w:rsidP="00992B98">
      <w:pPr>
        <w:spacing w:before="60" w:after="60"/>
        <w:jc w:val="both"/>
        <w:rPr>
          <w:sz w:val="26"/>
          <w:szCs w:val="26"/>
        </w:rPr>
      </w:pPr>
    </w:p>
    <w:p w14:paraId="2AFC429E" w14:textId="77777777" w:rsidR="00992B98" w:rsidRPr="005A210A" w:rsidRDefault="00992B98" w:rsidP="00992B98">
      <w:pPr>
        <w:spacing w:before="60" w:after="60"/>
        <w:jc w:val="both"/>
        <w:rPr>
          <w:sz w:val="26"/>
          <w:szCs w:val="26"/>
        </w:rPr>
      </w:pPr>
    </w:p>
    <w:p w14:paraId="2A947A32" w14:textId="77777777" w:rsidR="00992B98" w:rsidRPr="005A210A" w:rsidRDefault="00992B98" w:rsidP="00992B98">
      <w:pPr>
        <w:spacing w:before="60" w:after="60"/>
        <w:jc w:val="both"/>
        <w:rPr>
          <w:sz w:val="26"/>
          <w:szCs w:val="26"/>
        </w:rPr>
      </w:pPr>
    </w:p>
    <w:p w14:paraId="1D209EFE" w14:textId="77777777" w:rsidR="00992B98" w:rsidRPr="005A210A" w:rsidRDefault="00992B98" w:rsidP="00992B98">
      <w:pPr>
        <w:spacing w:before="60" w:after="60"/>
        <w:jc w:val="both"/>
        <w:rPr>
          <w:sz w:val="26"/>
          <w:szCs w:val="26"/>
        </w:rPr>
      </w:pPr>
    </w:p>
    <w:p w14:paraId="07802D0D" w14:textId="77777777" w:rsidR="00992B98" w:rsidRPr="005A210A" w:rsidRDefault="00992B98" w:rsidP="00992B98">
      <w:pPr>
        <w:spacing w:before="60" w:after="60"/>
        <w:jc w:val="both"/>
        <w:rPr>
          <w:sz w:val="26"/>
          <w:szCs w:val="26"/>
        </w:rPr>
      </w:pPr>
    </w:p>
    <w:p w14:paraId="5B4CF6BB" w14:textId="77777777" w:rsidR="00992B98" w:rsidRPr="005A210A" w:rsidRDefault="00992B98" w:rsidP="00992B98">
      <w:pPr>
        <w:spacing w:before="60" w:after="60"/>
        <w:jc w:val="both"/>
        <w:rPr>
          <w:sz w:val="26"/>
          <w:szCs w:val="26"/>
        </w:rPr>
      </w:pPr>
    </w:p>
    <w:p w14:paraId="32A247D0" w14:textId="77777777" w:rsidR="00992B98" w:rsidRPr="005A210A" w:rsidRDefault="00992B98" w:rsidP="00992B98">
      <w:pPr>
        <w:spacing w:before="60" w:after="60"/>
        <w:jc w:val="both"/>
        <w:rPr>
          <w:sz w:val="26"/>
          <w:szCs w:val="26"/>
        </w:rPr>
      </w:pPr>
    </w:p>
    <w:p w14:paraId="16A9D546" w14:textId="77777777" w:rsidR="00992B98" w:rsidRPr="005A210A" w:rsidRDefault="00992B98" w:rsidP="00992B98">
      <w:pPr>
        <w:spacing w:before="60" w:after="60"/>
        <w:jc w:val="both"/>
        <w:rPr>
          <w:sz w:val="26"/>
          <w:szCs w:val="26"/>
        </w:rPr>
      </w:pPr>
    </w:p>
    <w:p w14:paraId="0C67A8B0" w14:textId="77777777" w:rsidR="00992B98" w:rsidRPr="005A210A" w:rsidRDefault="00992B98" w:rsidP="00992B98">
      <w:pPr>
        <w:spacing w:before="60" w:after="60"/>
        <w:jc w:val="both"/>
        <w:rPr>
          <w:sz w:val="26"/>
          <w:szCs w:val="26"/>
        </w:rPr>
      </w:pPr>
    </w:p>
    <w:p w14:paraId="7FBF1BA2" w14:textId="77777777" w:rsidR="00992B98" w:rsidRPr="005A210A" w:rsidRDefault="00992B98" w:rsidP="00992B98">
      <w:pPr>
        <w:spacing w:before="60" w:after="60"/>
        <w:jc w:val="both"/>
        <w:rPr>
          <w:sz w:val="26"/>
          <w:szCs w:val="26"/>
        </w:rPr>
      </w:pPr>
    </w:p>
    <w:p w14:paraId="619422CA" w14:textId="77777777" w:rsidR="00992B98" w:rsidRPr="005A210A" w:rsidRDefault="00992B98" w:rsidP="00992B98">
      <w:pPr>
        <w:spacing w:before="60" w:after="60"/>
        <w:jc w:val="both"/>
        <w:rPr>
          <w:sz w:val="26"/>
          <w:szCs w:val="26"/>
        </w:rPr>
      </w:pPr>
    </w:p>
    <w:p w14:paraId="0B0792DA" w14:textId="77777777" w:rsidR="00992B98" w:rsidRPr="005A210A" w:rsidRDefault="00992B98" w:rsidP="00992B98">
      <w:pPr>
        <w:spacing w:before="60" w:after="60"/>
        <w:jc w:val="both"/>
        <w:rPr>
          <w:sz w:val="26"/>
          <w:szCs w:val="26"/>
        </w:rPr>
      </w:pPr>
    </w:p>
    <w:p w14:paraId="3C996526" w14:textId="77777777" w:rsidR="00992B98" w:rsidRPr="005A210A" w:rsidRDefault="00992B98" w:rsidP="00992B98">
      <w:pPr>
        <w:spacing w:before="60" w:after="60"/>
        <w:jc w:val="both"/>
        <w:rPr>
          <w:sz w:val="26"/>
          <w:szCs w:val="26"/>
        </w:rPr>
      </w:pPr>
    </w:p>
    <w:p w14:paraId="63CA463C" w14:textId="77777777" w:rsidR="00992B98" w:rsidRPr="005A210A" w:rsidRDefault="00992B98" w:rsidP="00992B98">
      <w:pPr>
        <w:spacing w:before="60" w:after="60"/>
        <w:jc w:val="both"/>
        <w:rPr>
          <w:sz w:val="26"/>
          <w:szCs w:val="26"/>
        </w:rPr>
      </w:pPr>
    </w:p>
    <w:p w14:paraId="61F5470F" w14:textId="0CB342F7" w:rsidR="003A25EE" w:rsidRDefault="003A25EE">
      <w:pPr>
        <w:widowControl/>
        <w:autoSpaceDE/>
        <w:autoSpaceDN/>
        <w:adjustRightInd/>
        <w:spacing w:after="200" w:line="276" w:lineRule="auto"/>
        <w:rPr>
          <w:sz w:val="26"/>
          <w:szCs w:val="26"/>
        </w:rPr>
      </w:pPr>
      <w:r>
        <w:rPr>
          <w:sz w:val="26"/>
          <w:szCs w:val="26"/>
        </w:rPr>
        <w:br w:type="page"/>
      </w:r>
    </w:p>
    <w:p w14:paraId="19B3ED6F" w14:textId="274E01BA" w:rsidR="00992B98" w:rsidRPr="005A210A" w:rsidRDefault="00992B98" w:rsidP="003D3E35">
      <w:pPr>
        <w:numPr>
          <w:ilvl w:val="1"/>
          <w:numId w:val="37"/>
        </w:numPr>
        <w:spacing w:after="60"/>
        <w:ind w:left="0" w:firstLine="709"/>
        <w:contextualSpacing/>
        <w:outlineLvl w:val="0"/>
        <w:rPr>
          <w:b/>
        </w:rPr>
      </w:pPr>
      <w:bookmarkStart w:id="735" w:name="_Toc170127828"/>
      <w:bookmarkStart w:id="736" w:name="_Toc184155041"/>
      <w:r w:rsidRPr="005A210A">
        <w:rPr>
          <w:b/>
        </w:rPr>
        <w:lastRenderedPageBreak/>
        <w:t>Техническое предложение (форма 2)</w:t>
      </w:r>
      <w:bookmarkEnd w:id="735"/>
      <w:bookmarkEnd w:id="736"/>
    </w:p>
    <w:p w14:paraId="26A86CC7" w14:textId="5DFC0AB1" w:rsidR="00992B98" w:rsidRPr="005A210A" w:rsidRDefault="00992B98" w:rsidP="008B604D">
      <w:pPr>
        <w:ind w:firstLine="709"/>
        <w:rPr>
          <w:b/>
          <w:color w:val="FF0000"/>
        </w:rPr>
      </w:pPr>
      <w:r w:rsidRPr="005A210A">
        <w:rPr>
          <w:b/>
          <w:color w:val="FF0000"/>
        </w:rPr>
        <w:t xml:space="preserve">Предложение не должно содержать сведений об </w:t>
      </w:r>
      <w:r w:rsidR="0089298F">
        <w:rPr>
          <w:b/>
          <w:color w:val="FF0000"/>
        </w:rPr>
        <w:t>Участник</w:t>
      </w:r>
      <w:r w:rsidRPr="005A210A">
        <w:rPr>
          <w:b/>
          <w:color w:val="FF0000"/>
        </w:rPr>
        <w:t>е закупки</w:t>
      </w:r>
    </w:p>
    <w:p w14:paraId="2661E3A3" w14:textId="5A7C575A" w:rsidR="00992B98" w:rsidRPr="008B604D" w:rsidRDefault="00992B98" w:rsidP="008B604D">
      <w:pPr>
        <w:numPr>
          <w:ilvl w:val="2"/>
          <w:numId w:val="37"/>
        </w:numPr>
        <w:spacing w:before="60" w:after="60"/>
        <w:ind w:left="0" w:firstLine="709"/>
        <w:jc w:val="both"/>
        <w:outlineLvl w:val="1"/>
        <w:rPr>
          <w:b/>
        </w:rPr>
      </w:pPr>
      <w:bookmarkStart w:id="737" w:name="_Toc170127829"/>
      <w:bookmarkStart w:id="738" w:name="_Ref170129038"/>
      <w:bookmarkStart w:id="739" w:name="_Toc184155042"/>
      <w:bookmarkStart w:id="740" w:name="_Ref187881047"/>
      <w:r w:rsidRPr="003D3E35">
        <w:rPr>
          <w:b/>
        </w:rPr>
        <w:t>Форма Технического предложения на поставку товара</w:t>
      </w:r>
      <w:bookmarkEnd w:id="737"/>
      <w:bookmarkEnd w:id="738"/>
      <w:bookmarkEnd w:id="739"/>
      <w:bookmarkEnd w:id="740"/>
      <w:r w:rsidRPr="003D3E35">
        <w:rPr>
          <w:b/>
        </w:rPr>
        <w:t xml:space="preserve"> </w:t>
      </w:r>
    </w:p>
    <w:p w14:paraId="1466B9C9" w14:textId="77777777" w:rsidR="00992B98" w:rsidRPr="005A210A" w:rsidRDefault="00992B98" w:rsidP="00992B98">
      <w:pPr>
        <w:pBdr>
          <w:top w:val="single" w:sz="4" w:space="1" w:color="auto"/>
        </w:pBdr>
        <w:shd w:val="clear" w:color="auto" w:fill="E0E0E0"/>
        <w:spacing w:before="120" w:after="120"/>
        <w:jc w:val="center"/>
        <w:rPr>
          <w:b/>
          <w:color w:val="000000"/>
          <w:spacing w:val="36"/>
        </w:rPr>
      </w:pPr>
      <w:r w:rsidRPr="005A210A">
        <w:rPr>
          <w:b/>
          <w:color w:val="000000"/>
          <w:spacing w:val="36"/>
        </w:rPr>
        <w:t>начало формы</w:t>
      </w:r>
    </w:p>
    <w:p w14:paraId="43F21821" w14:textId="77777777" w:rsidR="00992B98" w:rsidRPr="005A210A" w:rsidRDefault="00992B98" w:rsidP="00992B98">
      <w:pPr>
        <w:rPr>
          <w:sz w:val="26"/>
          <w:szCs w:val="26"/>
          <w:vertAlign w:val="superscript"/>
        </w:rPr>
      </w:pPr>
      <w:r w:rsidRPr="005A210A">
        <w:rPr>
          <w:sz w:val="26"/>
          <w:szCs w:val="26"/>
          <w:vertAlign w:val="superscript"/>
        </w:rPr>
        <w:t>Приложение к письму о подаче оферты</w:t>
      </w:r>
      <w:r w:rsidRPr="005A210A">
        <w:rPr>
          <w:sz w:val="26"/>
          <w:szCs w:val="26"/>
          <w:vertAlign w:val="superscript"/>
        </w:rPr>
        <w:br/>
        <w:t>от «____»____________ года №________</w:t>
      </w:r>
    </w:p>
    <w:p w14:paraId="39948819" w14:textId="4D4B9835" w:rsidR="00992B98" w:rsidRPr="005A210A" w:rsidRDefault="00992B98" w:rsidP="00992B98">
      <w:pPr>
        <w:jc w:val="center"/>
        <w:rPr>
          <w:b/>
        </w:rPr>
      </w:pPr>
      <w:r w:rsidRPr="005A210A">
        <w:rPr>
          <w:b/>
        </w:rPr>
        <w:t>Техническое предложение</w:t>
      </w:r>
    </w:p>
    <w:p w14:paraId="12360652" w14:textId="77777777" w:rsidR="00992B98" w:rsidRPr="00BB31A3" w:rsidRDefault="00992B98" w:rsidP="00992B98">
      <w:pPr>
        <w:jc w:val="center"/>
        <w:rPr>
          <w:rStyle w:val="afff9"/>
          <w:color w:val="548DD4" w:themeColor="text2" w:themeTint="99"/>
          <w:sz w:val="24"/>
          <w:szCs w:val="24"/>
        </w:rPr>
      </w:pPr>
      <w:r w:rsidRPr="008B604D">
        <w:rPr>
          <w:rStyle w:val="afff9"/>
          <w:color w:val="548DD4" w:themeColor="text2" w:themeTint="99"/>
          <w:sz w:val="24"/>
        </w:rPr>
        <w:t>[представляется в случае полного согласия со всеми требованиями (разделами) технического задания и его приложениями]</w:t>
      </w:r>
    </w:p>
    <w:p w14:paraId="3D9D2618" w14:textId="77777777" w:rsidR="00992B98" w:rsidRPr="005A210A" w:rsidRDefault="00992B98" w:rsidP="00992B98">
      <w:pPr>
        <w:spacing w:before="240" w:after="120"/>
        <w:jc w:val="center"/>
        <w:rPr>
          <w:b/>
        </w:rPr>
      </w:pPr>
    </w:p>
    <w:p w14:paraId="50CB4A4C" w14:textId="3A87BF95" w:rsidR="00992B98" w:rsidRPr="005A210A" w:rsidRDefault="008F2FE0" w:rsidP="00992B98">
      <w:pPr>
        <w:spacing w:after="120"/>
        <w:jc w:val="both"/>
      </w:pPr>
      <w:r>
        <w:t>Предмет договора в соответствии с Извещением о проведении закупки</w:t>
      </w:r>
      <w:r w:rsidR="00992B98" w:rsidRPr="005A210A">
        <w:t>: ____________________________________________________</w:t>
      </w:r>
    </w:p>
    <w:p w14:paraId="21EE2ED0" w14:textId="6726AE46" w:rsidR="00992B98" w:rsidRDefault="00992B98" w:rsidP="00992B98">
      <w:r w:rsidRPr="005A210A">
        <w:t>Согласны со всеми требованиями (разделами) технического задания и его приложениями.</w:t>
      </w:r>
    </w:p>
    <w:p w14:paraId="51F89117" w14:textId="77777777" w:rsidR="005905E7" w:rsidRPr="005A210A" w:rsidRDefault="005905E7" w:rsidP="00992B98"/>
    <w:p w14:paraId="47E2FB24" w14:textId="6BE116B8" w:rsidR="005905E7" w:rsidRDefault="005905E7" w:rsidP="005905E7">
      <w:pPr>
        <w:jc w:val="both"/>
        <w:rPr>
          <w:rStyle w:val="afff9"/>
          <w:color w:val="548DD4" w:themeColor="text2" w:themeTint="99"/>
          <w:sz w:val="24"/>
          <w:szCs w:val="24"/>
        </w:rPr>
      </w:pPr>
      <w:r w:rsidRPr="005A210A" w:rsidDel="005905E7">
        <w:t xml:space="preserve"> </w:t>
      </w:r>
      <w:r w:rsidRPr="00792910">
        <w:rPr>
          <w:rStyle w:val="afff9"/>
          <w:color w:val="548DD4" w:themeColor="text2" w:themeTint="99"/>
          <w:sz w:val="24"/>
          <w:szCs w:val="24"/>
        </w:rPr>
        <w:t>[</w:t>
      </w:r>
      <w:r>
        <w:rPr>
          <w:rStyle w:val="afff9"/>
          <w:color w:val="548DD4" w:themeColor="text2" w:themeTint="99"/>
          <w:sz w:val="24"/>
          <w:szCs w:val="24"/>
        </w:rPr>
        <w:t>В случае если участник закупки предлагает к поставке товары включенные в реестры, указанные в п</w:t>
      </w:r>
      <w:r w:rsidRPr="00EB6AC1">
        <w:rPr>
          <w:rStyle w:val="afff9"/>
          <w:color w:val="548DD4" w:themeColor="text2" w:themeTint="99"/>
          <w:sz w:val="24"/>
          <w:szCs w:val="24"/>
        </w:rPr>
        <w:t>остановлени</w:t>
      </w:r>
      <w:r>
        <w:rPr>
          <w:rStyle w:val="afff9"/>
          <w:color w:val="548DD4" w:themeColor="text2" w:themeTint="99"/>
          <w:sz w:val="24"/>
          <w:szCs w:val="24"/>
        </w:rPr>
        <w:t>и</w:t>
      </w:r>
      <w:r w:rsidRPr="00EB6AC1">
        <w:rPr>
          <w:rStyle w:val="afff9"/>
          <w:color w:val="548DD4" w:themeColor="text2" w:themeTint="99"/>
          <w:sz w:val="24"/>
          <w:szCs w:val="24"/>
        </w:rPr>
        <w:t xml:space="preserve"> Правительства Российской Федерации от </w:t>
      </w:r>
      <w:r>
        <w:rPr>
          <w:rStyle w:val="afff9"/>
          <w:color w:val="548DD4" w:themeColor="text2" w:themeTint="99"/>
          <w:sz w:val="24"/>
          <w:szCs w:val="24"/>
        </w:rPr>
        <w:t>23.12.2024 №</w:t>
      </w:r>
      <w:r w:rsidRPr="00EB6AC1">
        <w:rPr>
          <w:rStyle w:val="afff9"/>
          <w:color w:val="548DD4" w:themeColor="text2" w:themeTint="99"/>
          <w:sz w:val="24"/>
          <w:szCs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Style w:val="afff9"/>
          <w:color w:val="548DD4" w:themeColor="text2" w:themeTint="99"/>
          <w:sz w:val="24"/>
          <w:szCs w:val="24"/>
        </w:rPr>
        <w:t xml:space="preserve"> информация о продукции предоставляется в следующем виде:</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1564"/>
        <w:gridCol w:w="1701"/>
        <w:gridCol w:w="1701"/>
        <w:gridCol w:w="1417"/>
        <w:gridCol w:w="1417"/>
        <w:gridCol w:w="1559"/>
      </w:tblGrid>
      <w:tr w:rsidR="00C15B17" w:rsidRPr="00EB6AC1" w14:paraId="2B890ECD" w14:textId="77777777" w:rsidTr="00081CF7">
        <w:tc>
          <w:tcPr>
            <w:tcW w:w="558" w:type="dxa"/>
            <w:shd w:val="clear" w:color="auto" w:fill="BFBFBF" w:themeFill="background1" w:themeFillShade="BF"/>
            <w:vAlign w:val="center"/>
          </w:tcPr>
          <w:p w14:paraId="677D3B12" w14:textId="77777777" w:rsidR="00C15B17" w:rsidRPr="00BD6391" w:rsidRDefault="00C15B17" w:rsidP="00081CF7">
            <w:pPr>
              <w:jc w:val="center"/>
              <w:rPr>
                <w:rStyle w:val="afff9"/>
                <w:color w:val="548DD4" w:themeColor="text2" w:themeTint="99"/>
                <w:sz w:val="18"/>
                <w:szCs w:val="24"/>
              </w:rPr>
            </w:pPr>
            <w:bookmarkStart w:id="741" w:name="_Hlk188432499"/>
            <w:r w:rsidRPr="00BD6391">
              <w:rPr>
                <w:rStyle w:val="afff9"/>
                <w:color w:val="548DD4" w:themeColor="text2" w:themeTint="99"/>
                <w:sz w:val="18"/>
                <w:szCs w:val="24"/>
              </w:rPr>
              <w:t>№ п/п</w:t>
            </w:r>
          </w:p>
        </w:tc>
        <w:tc>
          <w:tcPr>
            <w:tcW w:w="1564" w:type="dxa"/>
            <w:shd w:val="clear" w:color="auto" w:fill="BFBFBF" w:themeFill="background1" w:themeFillShade="BF"/>
            <w:vAlign w:val="center"/>
          </w:tcPr>
          <w:p w14:paraId="4A501F1E" w14:textId="77777777" w:rsidR="00C15B17" w:rsidRPr="00BD6391" w:rsidRDefault="00C15B17" w:rsidP="00081CF7">
            <w:pPr>
              <w:jc w:val="center"/>
              <w:rPr>
                <w:rStyle w:val="afff9"/>
                <w:color w:val="548DD4" w:themeColor="text2" w:themeTint="99"/>
                <w:sz w:val="18"/>
                <w:szCs w:val="24"/>
              </w:rPr>
            </w:pPr>
            <w:r w:rsidRPr="00BD6391">
              <w:rPr>
                <w:rStyle w:val="afff9"/>
                <w:color w:val="548DD4" w:themeColor="text2" w:themeTint="99"/>
                <w:sz w:val="18"/>
                <w:szCs w:val="24"/>
              </w:rPr>
              <w:t>Наименование позиции (краткое), указанное в «Спецификации (Техническая часть)»</w:t>
            </w:r>
          </w:p>
        </w:tc>
        <w:tc>
          <w:tcPr>
            <w:tcW w:w="1701" w:type="dxa"/>
            <w:shd w:val="clear" w:color="auto" w:fill="BFBFBF" w:themeFill="background1" w:themeFillShade="BF"/>
            <w:vAlign w:val="center"/>
          </w:tcPr>
          <w:p w14:paraId="7EC6AC38" w14:textId="77777777" w:rsidR="00C15B17" w:rsidRPr="00BD6391" w:rsidRDefault="00C15B17" w:rsidP="00081CF7">
            <w:pPr>
              <w:jc w:val="center"/>
              <w:rPr>
                <w:rStyle w:val="afff9"/>
                <w:color w:val="548DD4" w:themeColor="text2" w:themeTint="99"/>
                <w:sz w:val="18"/>
                <w:szCs w:val="24"/>
              </w:rPr>
            </w:pPr>
            <w:r w:rsidRPr="00BD6391">
              <w:rPr>
                <w:rStyle w:val="afff9"/>
                <w:color w:val="548DD4" w:themeColor="text2" w:themeTint="99"/>
                <w:sz w:val="18"/>
                <w:szCs w:val="24"/>
              </w:rPr>
              <w:t>Реестр Минпромторга/ЕАЭС/Российского ПО/ПО ЕАЭС (предложение участника)</w:t>
            </w:r>
          </w:p>
        </w:tc>
        <w:tc>
          <w:tcPr>
            <w:tcW w:w="1701" w:type="dxa"/>
            <w:shd w:val="clear" w:color="auto" w:fill="BFBFBF" w:themeFill="background1" w:themeFillShade="BF"/>
            <w:vAlign w:val="center"/>
          </w:tcPr>
          <w:p w14:paraId="26C9D6E2" w14:textId="77777777" w:rsidR="00C15B17" w:rsidRPr="00BD6391" w:rsidRDefault="00C15B17" w:rsidP="00081CF7">
            <w:pPr>
              <w:jc w:val="center"/>
              <w:rPr>
                <w:rStyle w:val="afff9"/>
                <w:color w:val="548DD4" w:themeColor="text2" w:themeTint="99"/>
                <w:sz w:val="18"/>
                <w:szCs w:val="24"/>
              </w:rPr>
            </w:pPr>
            <w:r w:rsidRPr="00BD6391">
              <w:rPr>
                <w:rStyle w:val="afff9"/>
                <w:color w:val="548DD4" w:themeColor="text2" w:themeTint="99"/>
                <w:sz w:val="18"/>
                <w:szCs w:val="24"/>
              </w:rPr>
              <w:t>№ записи в Реестре Минпромторга/ЕАЭС/Российского ПО/ПО ЕАЭС (предложение участника)</w:t>
            </w:r>
          </w:p>
        </w:tc>
        <w:tc>
          <w:tcPr>
            <w:tcW w:w="1417" w:type="dxa"/>
            <w:shd w:val="clear" w:color="auto" w:fill="BFBFBF" w:themeFill="background1" w:themeFillShade="BF"/>
          </w:tcPr>
          <w:p w14:paraId="28455D5E" w14:textId="77777777" w:rsidR="00C15B17" w:rsidRPr="00BD6391" w:rsidRDefault="00C15B17" w:rsidP="00081CF7">
            <w:pPr>
              <w:jc w:val="center"/>
              <w:rPr>
                <w:rStyle w:val="afff9"/>
                <w:color w:val="548DD4" w:themeColor="text2" w:themeTint="99"/>
                <w:sz w:val="18"/>
                <w:szCs w:val="24"/>
              </w:rPr>
            </w:pPr>
            <w:r w:rsidRPr="00A719AF">
              <w:rPr>
                <w:rStyle w:val="afff9"/>
                <w:color w:val="548DD4" w:themeColor="text2" w:themeTint="99"/>
                <w:sz w:val="18"/>
                <w:szCs w:val="24"/>
              </w:rPr>
              <w:t xml:space="preserve">Количество </w:t>
            </w:r>
            <w:r w:rsidRPr="00F45351">
              <w:rPr>
                <w:rStyle w:val="afff9"/>
                <w:color w:val="548DD4" w:themeColor="text2" w:themeTint="99"/>
                <w:sz w:val="18"/>
                <w:szCs w:val="24"/>
              </w:rPr>
              <w:t>баллов за выполнение на территории РФ/ЕАСЭ соответствующих операций</w:t>
            </w:r>
            <w:r>
              <w:rPr>
                <w:rStyle w:val="afff9"/>
                <w:color w:val="548DD4" w:themeColor="text2" w:themeTint="99"/>
                <w:sz w:val="18"/>
                <w:szCs w:val="24"/>
              </w:rPr>
              <w:t xml:space="preserve"> (предложение участника)</w:t>
            </w:r>
          </w:p>
        </w:tc>
        <w:tc>
          <w:tcPr>
            <w:tcW w:w="1417" w:type="dxa"/>
            <w:shd w:val="clear" w:color="auto" w:fill="BFBFBF" w:themeFill="background1" w:themeFillShade="BF"/>
            <w:vAlign w:val="center"/>
          </w:tcPr>
          <w:p w14:paraId="081B9AA5" w14:textId="77777777" w:rsidR="00C15B17" w:rsidRPr="00BD6391" w:rsidRDefault="00C15B17" w:rsidP="00081CF7">
            <w:pPr>
              <w:jc w:val="center"/>
              <w:rPr>
                <w:rStyle w:val="afff9"/>
                <w:color w:val="548DD4" w:themeColor="text2" w:themeTint="99"/>
                <w:sz w:val="18"/>
                <w:szCs w:val="24"/>
              </w:rPr>
            </w:pPr>
            <w:r w:rsidRPr="00BD6391">
              <w:rPr>
                <w:rStyle w:val="afff9"/>
                <w:color w:val="548DD4" w:themeColor="text2" w:themeTint="99"/>
                <w:sz w:val="18"/>
                <w:szCs w:val="24"/>
              </w:rPr>
              <w:t>Уровень РЭП (предложение участника)</w:t>
            </w:r>
          </w:p>
        </w:tc>
        <w:tc>
          <w:tcPr>
            <w:tcW w:w="1559" w:type="dxa"/>
            <w:shd w:val="clear" w:color="auto" w:fill="BFBFBF" w:themeFill="background1" w:themeFillShade="BF"/>
            <w:vAlign w:val="center"/>
          </w:tcPr>
          <w:p w14:paraId="260867F6" w14:textId="77777777" w:rsidR="00C15B17" w:rsidRPr="00BD6391" w:rsidRDefault="00C15B17" w:rsidP="00081CF7">
            <w:pPr>
              <w:jc w:val="center"/>
              <w:rPr>
                <w:rStyle w:val="afff9"/>
                <w:color w:val="548DD4" w:themeColor="text2" w:themeTint="99"/>
                <w:sz w:val="18"/>
                <w:szCs w:val="24"/>
              </w:rPr>
            </w:pPr>
            <w:r w:rsidRPr="00BD6391">
              <w:rPr>
                <w:rStyle w:val="afff9"/>
                <w:color w:val="548DD4" w:themeColor="text2" w:themeTint="99"/>
                <w:sz w:val="18"/>
                <w:szCs w:val="24"/>
              </w:rPr>
              <w:t>ПО соответствует дополнительным требования по ПП РФ (предложение участника)</w:t>
            </w:r>
            <w:r>
              <w:rPr>
                <w:rStyle w:val="afff9"/>
                <w:color w:val="548DD4" w:themeColor="text2" w:themeTint="99"/>
                <w:sz w:val="18"/>
                <w:szCs w:val="24"/>
              </w:rPr>
              <w:t xml:space="preserve"> </w:t>
            </w:r>
          </w:p>
        </w:tc>
      </w:tr>
      <w:tr w:rsidR="00C15B17" w:rsidRPr="00EB6AC1" w14:paraId="73806C5A" w14:textId="77777777" w:rsidTr="00081CF7">
        <w:tc>
          <w:tcPr>
            <w:tcW w:w="558" w:type="dxa"/>
          </w:tcPr>
          <w:p w14:paraId="44099E6C" w14:textId="77777777" w:rsidR="00C15B17" w:rsidRPr="00BD6391" w:rsidRDefault="00C15B17" w:rsidP="00081CF7">
            <w:pPr>
              <w:jc w:val="both"/>
              <w:rPr>
                <w:rStyle w:val="afff9"/>
                <w:color w:val="548DD4" w:themeColor="text2" w:themeTint="99"/>
                <w:sz w:val="18"/>
                <w:szCs w:val="24"/>
              </w:rPr>
            </w:pPr>
            <w:r w:rsidRPr="00BD6391">
              <w:rPr>
                <w:rStyle w:val="afff9"/>
                <w:color w:val="548DD4" w:themeColor="text2" w:themeTint="99"/>
                <w:sz w:val="18"/>
                <w:szCs w:val="24"/>
              </w:rPr>
              <w:t>1.</w:t>
            </w:r>
          </w:p>
        </w:tc>
        <w:tc>
          <w:tcPr>
            <w:tcW w:w="1564" w:type="dxa"/>
            <w:vAlign w:val="center"/>
          </w:tcPr>
          <w:p w14:paraId="400F67CE" w14:textId="77777777" w:rsidR="00C15B17" w:rsidRPr="00BD6391" w:rsidRDefault="00C15B17" w:rsidP="00081CF7">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краткое наименование позиции из Спецификации_Тех»</w:t>
            </w:r>
          </w:p>
        </w:tc>
        <w:tc>
          <w:tcPr>
            <w:tcW w:w="1701" w:type="dxa"/>
            <w:vAlign w:val="center"/>
          </w:tcPr>
          <w:p w14:paraId="2A0E2A1F" w14:textId="77777777" w:rsidR="00C15B17" w:rsidRPr="00BD6391" w:rsidRDefault="00C15B17" w:rsidP="00081CF7">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в какой Реестр внесен товар»</w:t>
            </w:r>
          </w:p>
        </w:tc>
        <w:tc>
          <w:tcPr>
            <w:tcW w:w="1701" w:type="dxa"/>
            <w:vAlign w:val="center"/>
          </w:tcPr>
          <w:p w14:paraId="7C72AA65" w14:textId="77777777" w:rsidR="00C15B17" w:rsidRPr="00BD6391" w:rsidRDefault="00C15B17" w:rsidP="00081CF7">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«участником указывается номер реестровой записи из выбранного ранее </w:t>
            </w:r>
            <w:r>
              <w:rPr>
                <w:rStyle w:val="afff9"/>
                <w:color w:val="548DD4" w:themeColor="text2" w:themeTint="99"/>
                <w:sz w:val="16"/>
                <w:szCs w:val="16"/>
                <w:u w:val="single"/>
              </w:rPr>
              <w:t>Р</w:t>
            </w:r>
            <w:r w:rsidRPr="00BD6391">
              <w:rPr>
                <w:rStyle w:val="afff9"/>
                <w:color w:val="548DD4" w:themeColor="text2" w:themeTint="99"/>
                <w:sz w:val="16"/>
                <w:szCs w:val="16"/>
                <w:u w:val="single"/>
              </w:rPr>
              <w:t>еестра»</w:t>
            </w:r>
          </w:p>
        </w:tc>
        <w:tc>
          <w:tcPr>
            <w:tcW w:w="1417" w:type="dxa"/>
          </w:tcPr>
          <w:p w14:paraId="55FFDB4D" w14:textId="1DABB3F6" w:rsidR="00C15B17" w:rsidRPr="00BD6391" w:rsidRDefault="00E5636E" w:rsidP="00081CF7">
            <w:pPr>
              <w:jc w:val="center"/>
              <w:rPr>
                <w:rStyle w:val="afff9"/>
                <w:color w:val="548DD4" w:themeColor="text2" w:themeTint="99"/>
                <w:sz w:val="16"/>
                <w:szCs w:val="16"/>
                <w:u w:val="single"/>
              </w:rPr>
            </w:pPr>
            <w:r>
              <w:rPr>
                <w:rStyle w:val="afff9"/>
                <w:color w:val="548DD4" w:themeColor="text2" w:themeTint="99"/>
                <w:sz w:val="16"/>
                <w:szCs w:val="16"/>
                <w:u w:val="single"/>
              </w:rPr>
              <w:t>«участником указывается</w:t>
            </w:r>
            <w:r w:rsidRPr="00F45351">
              <w:rPr>
                <w:rStyle w:val="afff9"/>
                <w:color w:val="548DD4" w:themeColor="text2" w:themeTint="99"/>
                <w:sz w:val="16"/>
                <w:szCs w:val="16"/>
                <w:u w:val="single"/>
              </w:rPr>
              <w:t xml:space="preserve"> количество баллов за выполнение на территории РФ/ЕАСЭ соответствующих операций</w:t>
            </w:r>
            <w:r>
              <w:rPr>
                <w:rStyle w:val="afff9"/>
                <w:color w:val="548DD4" w:themeColor="text2" w:themeTint="99"/>
                <w:sz w:val="16"/>
                <w:szCs w:val="16"/>
                <w:u w:val="single"/>
              </w:rPr>
              <w:t xml:space="preserve"> </w:t>
            </w:r>
            <w:r w:rsidRPr="009E7475">
              <w:rPr>
                <w:rStyle w:val="afff9"/>
                <w:color w:val="548DD4" w:themeColor="text2" w:themeTint="99"/>
                <w:sz w:val="16"/>
                <w:szCs w:val="16"/>
                <w:u w:val="single"/>
              </w:rPr>
              <w:t>(в случае их начисления)</w:t>
            </w:r>
            <w:r>
              <w:rPr>
                <w:rStyle w:val="afff9"/>
                <w:color w:val="548DD4" w:themeColor="text2" w:themeTint="99"/>
                <w:sz w:val="16"/>
                <w:szCs w:val="16"/>
                <w:u w:val="single"/>
              </w:rPr>
              <w:t>»</w:t>
            </w:r>
          </w:p>
        </w:tc>
        <w:tc>
          <w:tcPr>
            <w:tcW w:w="1417" w:type="dxa"/>
            <w:vAlign w:val="center"/>
          </w:tcPr>
          <w:p w14:paraId="538D077E" w14:textId="77777777" w:rsidR="00C15B17" w:rsidRPr="00BD6391" w:rsidRDefault="00C15B17" w:rsidP="00081CF7">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«в случае применимости участником указывается один из 3-х вариантов </w:t>
            </w:r>
          </w:p>
          <w:p w14:paraId="6465438A" w14:textId="77777777" w:rsidR="00C15B17" w:rsidRPr="00BD6391" w:rsidRDefault="00C15B17" w:rsidP="00081CF7">
            <w:pPr>
              <w:jc w:val="center"/>
              <w:rPr>
                <w:rStyle w:val="afff9"/>
                <w:color w:val="548DD4" w:themeColor="text2" w:themeTint="99"/>
                <w:sz w:val="16"/>
                <w:szCs w:val="16"/>
                <w:u w:val="single"/>
              </w:rPr>
            </w:pPr>
            <w:r w:rsidRPr="00BD6391">
              <w:rPr>
                <w:rStyle w:val="afff9"/>
                <w:color w:val="548DD4" w:themeColor="text2" w:themeTint="99"/>
                <w:sz w:val="16"/>
                <w:szCs w:val="16"/>
                <w:u w:val="single"/>
              </w:rPr>
              <w:t>(1 уровень/2 уровень/Нет уровня)»</w:t>
            </w:r>
          </w:p>
          <w:p w14:paraId="1BDCEC03" w14:textId="77777777" w:rsidR="00C15B17" w:rsidRPr="00BD6391" w:rsidRDefault="00C15B17" w:rsidP="00081CF7">
            <w:pPr>
              <w:jc w:val="center"/>
              <w:rPr>
                <w:rStyle w:val="afff9"/>
                <w:color w:val="548DD4" w:themeColor="text2" w:themeTint="99"/>
                <w:sz w:val="16"/>
                <w:szCs w:val="16"/>
                <w:u w:val="single"/>
              </w:rPr>
            </w:pPr>
          </w:p>
        </w:tc>
        <w:tc>
          <w:tcPr>
            <w:tcW w:w="1559" w:type="dxa"/>
            <w:vAlign w:val="center"/>
          </w:tcPr>
          <w:p w14:paraId="0556F1A1" w14:textId="77777777" w:rsidR="00C15B17" w:rsidRPr="00BD6391" w:rsidRDefault="00C15B17" w:rsidP="00081CF7">
            <w:pPr>
              <w:jc w:val="center"/>
              <w:rPr>
                <w:rStyle w:val="afff9"/>
                <w:color w:val="548DD4" w:themeColor="text2" w:themeTint="99"/>
                <w:sz w:val="16"/>
                <w:szCs w:val="16"/>
                <w:u w:val="single"/>
              </w:rPr>
            </w:pPr>
            <w:r w:rsidRPr="00BD6391">
              <w:rPr>
                <w:rStyle w:val="afff9"/>
                <w:color w:val="548DD4" w:themeColor="text2" w:themeTint="99"/>
                <w:sz w:val="16"/>
                <w:szCs w:val="16"/>
                <w:u w:val="single"/>
              </w:rPr>
              <w:t>«в случае применимости участником указывается один из 2-х вариантов (Да/Нет)»</w:t>
            </w:r>
          </w:p>
        </w:tc>
      </w:tr>
      <w:tr w:rsidR="00C15B17" w:rsidRPr="00EB6AC1" w14:paraId="7D0AC814" w14:textId="77777777" w:rsidTr="00081CF7">
        <w:tc>
          <w:tcPr>
            <w:tcW w:w="558" w:type="dxa"/>
          </w:tcPr>
          <w:p w14:paraId="20C9A1BF" w14:textId="77777777" w:rsidR="00C15B17" w:rsidRPr="00BD6391" w:rsidRDefault="00C15B17" w:rsidP="00081CF7">
            <w:pPr>
              <w:jc w:val="both"/>
              <w:rPr>
                <w:rStyle w:val="afff9"/>
                <w:color w:val="548DD4" w:themeColor="text2" w:themeTint="99"/>
                <w:sz w:val="18"/>
                <w:szCs w:val="24"/>
              </w:rPr>
            </w:pPr>
            <w:r w:rsidRPr="00BD6391">
              <w:rPr>
                <w:rStyle w:val="afff9"/>
                <w:color w:val="548DD4" w:themeColor="text2" w:themeTint="99"/>
                <w:sz w:val="18"/>
                <w:szCs w:val="24"/>
              </w:rPr>
              <w:t>2.</w:t>
            </w:r>
          </w:p>
        </w:tc>
        <w:tc>
          <w:tcPr>
            <w:tcW w:w="1564" w:type="dxa"/>
          </w:tcPr>
          <w:p w14:paraId="724EE956" w14:textId="77777777" w:rsidR="00C15B17" w:rsidRPr="00BD6391" w:rsidRDefault="00C15B17" w:rsidP="00081CF7">
            <w:pPr>
              <w:jc w:val="both"/>
              <w:rPr>
                <w:rStyle w:val="afff9"/>
                <w:color w:val="548DD4" w:themeColor="text2" w:themeTint="99"/>
                <w:sz w:val="18"/>
                <w:szCs w:val="24"/>
              </w:rPr>
            </w:pPr>
          </w:p>
        </w:tc>
        <w:tc>
          <w:tcPr>
            <w:tcW w:w="1701" w:type="dxa"/>
          </w:tcPr>
          <w:p w14:paraId="585A76FC" w14:textId="77777777" w:rsidR="00C15B17" w:rsidRPr="00BD6391" w:rsidRDefault="00C15B17" w:rsidP="00081CF7">
            <w:pPr>
              <w:jc w:val="both"/>
              <w:rPr>
                <w:rStyle w:val="afff9"/>
                <w:color w:val="548DD4" w:themeColor="text2" w:themeTint="99"/>
                <w:sz w:val="18"/>
                <w:szCs w:val="24"/>
              </w:rPr>
            </w:pPr>
          </w:p>
        </w:tc>
        <w:tc>
          <w:tcPr>
            <w:tcW w:w="1701" w:type="dxa"/>
          </w:tcPr>
          <w:p w14:paraId="21938D5F" w14:textId="77777777" w:rsidR="00C15B17" w:rsidRPr="00BD6391" w:rsidRDefault="00C15B17" w:rsidP="00081CF7">
            <w:pPr>
              <w:jc w:val="both"/>
              <w:rPr>
                <w:rStyle w:val="afff9"/>
                <w:color w:val="548DD4" w:themeColor="text2" w:themeTint="99"/>
                <w:sz w:val="18"/>
                <w:szCs w:val="24"/>
              </w:rPr>
            </w:pPr>
          </w:p>
        </w:tc>
        <w:tc>
          <w:tcPr>
            <w:tcW w:w="1417" w:type="dxa"/>
          </w:tcPr>
          <w:p w14:paraId="34A33799" w14:textId="77777777" w:rsidR="00C15B17" w:rsidRPr="00BD6391" w:rsidRDefault="00C15B17" w:rsidP="00081CF7">
            <w:pPr>
              <w:jc w:val="both"/>
              <w:rPr>
                <w:rStyle w:val="afff9"/>
                <w:color w:val="548DD4" w:themeColor="text2" w:themeTint="99"/>
                <w:sz w:val="18"/>
                <w:szCs w:val="24"/>
              </w:rPr>
            </w:pPr>
          </w:p>
        </w:tc>
        <w:tc>
          <w:tcPr>
            <w:tcW w:w="1417" w:type="dxa"/>
          </w:tcPr>
          <w:p w14:paraId="7498CA5C" w14:textId="77777777" w:rsidR="00C15B17" w:rsidRPr="00BD6391" w:rsidRDefault="00C15B17" w:rsidP="00081CF7">
            <w:pPr>
              <w:jc w:val="both"/>
              <w:rPr>
                <w:rStyle w:val="afff9"/>
                <w:color w:val="548DD4" w:themeColor="text2" w:themeTint="99"/>
                <w:sz w:val="18"/>
                <w:szCs w:val="24"/>
              </w:rPr>
            </w:pPr>
          </w:p>
        </w:tc>
        <w:tc>
          <w:tcPr>
            <w:tcW w:w="1559" w:type="dxa"/>
          </w:tcPr>
          <w:p w14:paraId="24982D33" w14:textId="77777777" w:rsidR="00C15B17" w:rsidRPr="00BD6391" w:rsidRDefault="00C15B17" w:rsidP="00081CF7">
            <w:pPr>
              <w:jc w:val="both"/>
              <w:rPr>
                <w:rStyle w:val="afff9"/>
                <w:color w:val="548DD4" w:themeColor="text2" w:themeTint="99"/>
                <w:sz w:val="18"/>
                <w:szCs w:val="24"/>
              </w:rPr>
            </w:pPr>
          </w:p>
        </w:tc>
      </w:tr>
      <w:tr w:rsidR="00C15B17" w:rsidRPr="00EB6AC1" w14:paraId="0563E83F" w14:textId="77777777" w:rsidTr="00081CF7">
        <w:tc>
          <w:tcPr>
            <w:tcW w:w="558" w:type="dxa"/>
          </w:tcPr>
          <w:p w14:paraId="21AA9D34" w14:textId="77777777" w:rsidR="00C15B17" w:rsidRPr="00BD6391" w:rsidRDefault="00C15B17" w:rsidP="00081CF7">
            <w:pPr>
              <w:jc w:val="both"/>
              <w:rPr>
                <w:rStyle w:val="afff9"/>
                <w:color w:val="548DD4" w:themeColor="text2" w:themeTint="99"/>
                <w:sz w:val="18"/>
                <w:szCs w:val="24"/>
              </w:rPr>
            </w:pPr>
            <w:r w:rsidRPr="00BD6391">
              <w:rPr>
                <w:rStyle w:val="afff9"/>
                <w:color w:val="548DD4" w:themeColor="text2" w:themeTint="99"/>
                <w:sz w:val="18"/>
                <w:szCs w:val="24"/>
              </w:rPr>
              <w:t>…</w:t>
            </w:r>
          </w:p>
        </w:tc>
        <w:tc>
          <w:tcPr>
            <w:tcW w:w="1564" w:type="dxa"/>
          </w:tcPr>
          <w:p w14:paraId="295DAA23" w14:textId="77777777" w:rsidR="00C15B17" w:rsidRPr="00BD6391" w:rsidRDefault="00C15B17" w:rsidP="00081CF7">
            <w:pPr>
              <w:jc w:val="both"/>
              <w:rPr>
                <w:rStyle w:val="afff9"/>
                <w:color w:val="548DD4" w:themeColor="text2" w:themeTint="99"/>
                <w:sz w:val="18"/>
                <w:szCs w:val="24"/>
              </w:rPr>
            </w:pPr>
          </w:p>
        </w:tc>
        <w:tc>
          <w:tcPr>
            <w:tcW w:w="1701" w:type="dxa"/>
          </w:tcPr>
          <w:p w14:paraId="0954B6D1" w14:textId="77777777" w:rsidR="00C15B17" w:rsidRPr="00BD6391" w:rsidRDefault="00C15B17" w:rsidP="00081CF7">
            <w:pPr>
              <w:jc w:val="both"/>
              <w:rPr>
                <w:rStyle w:val="afff9"/>
                <w:color w:val="548DD4" w:themeColor="text2" w:themeTint="99"/>
                <w:sz w:val="18"/>
                <w:szCs w:val="24"/>
              </w:rPr>
            </w:pPr>
          </w:p>
        </w:tc>
        <w:tc>
          <w:tcPr>
            <w:tcW w:w="1701" w:type="dxa"/>
          </w:tcPr>
          <w:p w14:paraId="11F628F3" w14:textId="77777777" w:rsidR="00C15B17" w:rsidRPr="00BD6391" w:rsidRDefault="00C15B17" w:rsidP="00081CF7">
            <w:pPr>
              <w:jc w:val="both"/>
              <w:rPr>
                <w:rStyle w:val="afff9"/>
                <w:color w:val="548DD4" w:themeColor="text2" w:themeTint="99"/>
                <w:sz w:val="18"/>
                <w:szCs w:val="24"/>
              </w:rPr>
            </w:pPr>
          </w:p>
        </w:tc>
        <w:tc>
          <w:tcPr>
            <w:tcW w:w="1417" w:type="dxa"/>
          </w:tcPr>
          <w:p w14:paraId="2B8DAE85" w14:textId="77777777" w:rsidR="00C15B17" w:rsidRPr="00BD6391" w:rsidRDefault="00C15B17" w:rsidP="00081CF7">
            <w:pPr>
              <w:jc w:val="both"/>
              <w:rPr>
                <w:rStyle w:val="afff9"/>
                <w:color w:val="548DD4" w:themeColor="text2" w:themeTint="99"/>
                <w:sz w:val="18"/>
                <w:szCs w:val="24"/>
              </w:rPr>
            </w:pPr>
          </w:p>
        </w:tc>
        <w:tc>
          <w:tcPr>
            <w:tcW w:w="1417" w:type="dxa"/>
          </w:tcPr>
          <w:p w14:paraId="756CFFA7" w14:textId="77777777" w:rsidR="00C15B17" w:rsidRPr="00BD6391" w:rsidRDefault="00C15B17" w:rsidP="00081CF7">
            <w:pPr>
              <w:jc w:val="both"/>
              <w:rPr>
                <w:rStyle w:val="afff9"/>
                <w:color w:val="548DD4" w:themeColor="text2" w:themeTint="99"/>
                <w:sz w:val="18"/>
                <w:szCs w:val="24"/>
              </w:rPr>
            </w:pPr>
          </w:p>
        </w:tc>
        <w:tc>
          <w:tcPr>
            <w:tcW w:w="1559" w:type="dxa"/>
          </w:tcPr>
          <w:p w14:paraId="7198939D" w14:textId="77777777" w:rsidR="00C15B17" w:rsidRPr="00BD6391" w:rsidRDefault="00C15B17" w:rsidP="00081CF7">
            <w:pPr>
              <w:jc w:val="both"/>
              <w:rPr>
                <w:rStyle w:val="afff9"/>
                <w:color w:val="548DD4" w:themeColor="text2" w:themeTint="99"/>
                <w:sz w:val="18"/>
                <w:szCs w:val="24"/>
              </w:rPr>
            </w:pPr>
          </w:p>
        </w:tc>
      </w:tr>
    </w:tbl>
    <w:bookmarkEnd w:id="741"/>
    <w:p w14:paraId="68F4A7A7" w14:textId="77777777" w:rsidR="005905E7" w:rsidRPr="00792910" w:rsidRDefault="005905E7" w:rsidP="005905E7">
      <w:r w:rsidRPr="00792910">
        <w:rPr>
          <w:rStyle w:val="afff9"/>
          <w:color w:val="548DD4" w:themeColor="text2" w:themeTint="99"/>
          <w:sz w:val="24"/>
        </w:rPr>
        <w:t>]</w:t>
      </w:r>
    </w:p>
    <w:p w14:paraId="3FA3A32D" w14:textId="6E07AD29" w:rsidR="00E171BA" w:rsidRDefault="00E171BA" w:rsidP="00992B98"/>
    <w:p w14:paraId="498695F0" w14:textId="77777777" w:rsidR="00992B98" w:rsidRPr="005A210A" w:rsidRDefault="00992B98" w:rsidP="00992B98"/>
    <w:p w14:paraId="4B32F0C1" w14:textId="77777777" w:rsidR="00992B98" w:rsidRPr="005A210A" w:rsidRDefault="00992B98" w:rsidP="00992B98">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7C4AEA69" w14:textId="77777777" w:rsidR="00992B98" w:rsidRPr="005A210A" w:rsidRDefault="00992B98" w:rsidP="00992B98"/>
    <w:p w14:paraId="610FB73A" w14:textId="77777777" w:rsidR="00992B98" w:rsidRPr="005A210A" w:rsidRDefault="00992B98" w:rsidP="00992B98"/>
    <w:p w14:paraId="2FA61D88" w14:textId="77777777" w:rsidR="00992B98" w:rsidRPr="005A210A" w:rsidRDefault="00992B98" w:rsidP="00992B98"/>
    <w:p w14:paraId="12C7C7B2" w14:textId="495A6339" w:rsidR="00E1381F" w:rsidRDefault="00E1381F">
      <w:pPr>
        <w:widowControl/>
        <w:autoSpaceDE/>
        <w:autoSpaceDN/>
        <w:adjustRightInd/>
        <w:spacing w:after="200" w:line="276" w:lineRule="auto"/>
      </w:pPr>
      <w:r>
        <w:br w:type="page"/>
      </w:r>
    </w:p>
    <w:p w14:paraId="15A7921C" w14:textId="30E48AAC" w:rsidR="00992B98" w:rsidRPr="009D5054" w:rsidRDefault="00992B98" w:rsidP="009D5054">
      <w:pPr>
        <w:numPr>
          <w:ilvl w:val="2"/>
          <w:numId w:val="37"/>
        </w:numPr>
        <w:spacing w:before="60" w:after="60"/>
        <w:ind w:left="0" w:firstLine="709"/>
        <w:jc w:val="both"/>
        <w:outlineLvl w:val="1"/>
        <w:rPr>
          <w:b/>
        </w:rPr>
      </w:pPr>
      <w:bookmarkStart w:id="742" w:name="_Toc170127830"/>
      <w:bookmarkStart w:id="743" w:name="_Ref170129044"/>
      <w:bookmarkStart w:id="744" w:name="_Toc184155043"/>
      <w:bookmarkStart w:id="745" w:name="_Ref187881055"/>
      <w:r w:rsidRPr="009D5054">
        <w:rPr>
          <w:b/>
        </w:rPr>
        <w:lastRenderedPageBreak/>
        <w:t>Форма Технического предложения на поставку эквивалентного товара</w:t>
      </w:r>
      <w:bookmarkEnd w:id="742"/>
      <w:bookmarkEnd w:id="743"/>
      <w:bookmarkEnd w:id="744"/>
      <w:bookmarkEnd w:id="745"/>
      <w:r w:rsidRPr="009D5054">
        <w:rPr>
          <w:b/>
        </w:rPr>
        <w:t xml:space="preserve"> </w:t>
      </w:r>
    </w:p>
    <w:p w14:paraId="589CED06" w14:textId="77777777" w:rsidR="00992B98" w:rsidRPr="005A210A" w:rsidRDefault="00992B98" w:rsidP="00992B98">
      <w:pPr>
        <w:pBdr>
          <w:top w:val="single" w:sz="4" w:space="1" w:color="auto"/>
        </w:pBdr>
        <w:shd w:val="clear" w:color="auto" w:fill="E0E0E0"/>
        <w:spacing w:before="120" w:after="120"/>
        <w:jc w:val="center"/>
        <w:rPr>
          <w:b/>
          <w:color w:val="000000"/>
          <w:spacing w:val="36"/>
        </w:rPr>
      </w:pPr>
      <w:r w:rsidRPr="005A210A">
        <w:rPr>
          <w:b/>
          <w:color w:val="000000"/>
          <w:spacing w:val="36"/>
        </w:rPr>
        <w:t>начало формы</w:t>
      </w:r>
    </w:p>
    <w:p w14:paraId="173DE981" w14:textId="77777777" w:rsidR="00992B98" w:rsidRPr="005A210A" w:rsidRDefault="00992B98" w:rsidP="00992B98">
      <w:pPr>
        <w:rPr>
          <w:sz w:val="26"/>
          <w:szCs w:val="26"/>
          <w:vertAlign w:val="superscript"/>
        </w:rPr>
      </w:pPr>
      <w:r w:rsidRPr="005A210A">
        <w:rPr>
          <w:sz w:val="26"/>
          <w:szCs w:val="26"/>
          <w:vertAlign w:val="superscript"/>
        </w:rPr>
        <w:t>Приложение к письму о подаче оферты</w:t>
      </w:r>
      <w:r w:rsidRPr="005A210A">
        <w:rPr>
          <w:sz w:val="26"/>
          <w:szCs w:val="26"/>
          <w:vertAlign w:val="superscript"/>
        </w:rPr>
        <w:br/>
        <w:t>от «____»____________ года №________</w:t>
      </w:r>
    </w:p>
    <w:p w14:paraId="3D33CA09" w14:textId="77777777" w:rsidR="00992B98" w:rsidRPr="005A210A" w:rsidRDefault="00992B98" w:rsidP="00992B98">
      <w:pPr>
        <w:spacing w:before="240" w:after="120"/>
        <w:jc w:val="center"/>
        <w:rPr>
          <w:b/>
        </w:rPr>
      </w:pPr>
      <w:r w:rsidRPr="005A210A">
        <w:rPr>
          <w:b/>
        </w:rPr>
        <w:t>Техническое предложение на поставку эквивалентного товара</w:t>
      </w:r>
    </w:p>
    <w:p w14:paraId="06DAA2C0" w14:textId="267E1E63" w:rsidR="00992B98" w:rsidRPr="00BB31A3" w:rsidRDefault="00992B98" w:rsidP="00992B98">
      <w:pPr>
        <w:jc w:val="center"/>
        <w:rPr>
          <w:rStyle w:val="afff9"/>
          <w:color w:val="548DD4" w:themeColor="text2" w:themeTint="99"/>
          <w:sz w:val="24"/>
          <w:szCs w:val="24"/>
        </w:rPr>
      </w:pPr>
      <w:r w:rsidRPr="009D5054">
        <w:rPr>
          <w:rStyle w:val="afff9"/>
          <w:color w:val="548DD4" w:themeColor="text2" w:themeTint="99"/>
          <w:sz w:val="24"/>
        </w:rPr>
        <w:t xml:space="preserve">[представляется в случае предложения </w:t>
      </w:r>
      <w:r w:rsidR="0089298F">
        <w:rPr>
          <w:rStyle w:val="afff9"/>
          <w:color w:val="548DD4" w:themeColor="text2" w:themeTint="99"/>
          <w:sz w:val="24"/>
        </w:rPr>
        <w:t>Участник</w:t>
      </w:r>
      <w:r w:rsidRPr="009D5054">
        <w:rPr>
          <w:rStyle w:val="afff9"/>
          <w:color w:val="548DD4" w:themeColor="text2" w:themeTint="99"/>
          <w:sz w:val="24"/>
        </w:rPr>
        <w:t>ом закупки к поставке эквивалентного товара]</w:t>
      </w:r>
    </w:p>
    <w:p w14:paraId="0CA24D4F" w14:textId="77777777" w:rsidR="00992B98" w:rsidRPr="00A420EE" w:rsidRDefault="00992B98" w:rsidP="00992B98">
      <w:pPr>
        <w:jc w:val="both"/>
        <w:rPr>
          <w:color w:val="000000"/>
        </w:rPr>
      </w:pPr>
    </w:p>
    <w:p w14:paraId="497C93F5" w14:textId="668E4CA6" w:rsidR="00992B98" w:rsidRPr="00A420EE" w:rsidRDefault="008F2FE0" w:rsidP="00992B98">
      <w:pPr>
        <w:spacing w:after="120"/>
        <w:jc w:val="both"/>
      </w:pPr>
      <w:r>
        <w:t>Предмет договора в соответствии с Извещением о проведении закупки</w:t>
      </w:r>
      <w:r w:rsidR="00992B98" w:rsidRPr="00A420EE">
        <w:t>: _________________________</w:t>
      </w:r>
      <w:r w:rsidR="00992B98" w:rsidRPr="009D5054">
        <w:t>_____</w:t>
      </w:r>
      <w:r w:rsidR="00992B98" w:rsidRPr="00A420EE">
        <w:t>______________________</w:t>
      </w:r>
    </w:p>
    <w:p w14:paraId="4B450A0D" w14:textId="77777777" w:rsidR="00992B98" w:rsidRPr="009D5054" w:rsidRDefault="00992B98" w:rsidP="00992B98"/>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2674"/>
        <w:gridCol w:w="3094"/>
        <w:gridCol w:w="3208"/>
        <w:gridCol w:w="66"/>
      </w:tblGrid>
      <w:tr w:rsidR="00992B98" w:rsidRPr="00A420EE" w14:paraId="28F420E7" w14:textId="77777777" w:rsidTr="0096013E">
        <w:trPr>
          <w:tblHeader/>
        </w:trPr>
        <w:tc>
          <w:tcPr>
            <w:tcW w:w="9606" w:type="dxa"/>
            <w:gridSpan w:val="5"/>
            <w:tcBorders>
              <w:top w:val="single" w:sz="4" w:space="0" w:color="auto"/>
              <w:left w:val="single" w:sz="4" w:space="0" w:color="auto"/>
              <w:bottom w:val="single" w:sz="4" w:space="0" w:color="auto"/>
              <w:right w:val="single" w:sz="4" w:space="0" w:color="auto"/>
            </w:tcBorders>
            <w:hideMark/>
          </w:tcPr>
          <w:p w14:paraId="329F6BB7" w14:textId="77777777" w:rsidR="00992B98" w:rsidRPr="00A420EE" w:rsidRDefault="00992B98" w:rsidP="0096013E">
            <w:pPr>
              <w:pStyle w:val="affa"/>
              <w:spacing w:line="276" w:lineRule="auto"/>
              <w:rPr>
                <w:sz w:val="24"/>
                <w:szCs w:val="24"/>
                <w:lang w:eastAsia="en-US"/>
              </w:rPr>
            </w:pPr>
            <w:r w:rsidRPr="00BB31A3">
              <w:rPr>
                <w:sz w:val="24"/>
                <w:szCs w:val="24"/>
                <w:lang w:eastAsia="en-US"/>
              </w:rPr>
              <w:t xml:space="preserve">№ позиции в </w:t>
            </w:r>
            <w:r w:rsidRPr="009D5054">
              <w:rPr>
                <w:rStyle w:val="afff9"/>
                <w:color w:val="548DD4" w:themeColor="text2" w:themeTint="99"/>
                <w:sz w:val="24"/>
              </w:rPr>
              <w:t>«Спецификации (Техническая часть)»</w:t>
            </w:r>
            <w:r w:rsidRPr="00BB31A3">
              <w:rPr>
                <w:sz w:val="24"/>
                <w:szCs w:val="24"/>
                <w:lang w:eastAsia="en-US"/>
              </w:rPr>
              <w:t xml:space="preserve">: </w:t>
            </w:r>
            <w:r w:rsidRPr="00A420EE">
              <w:rPr>
                <w:b/>
                <w:sz w:val="24"/>
                <w:szCs w:val="24"/>
                <w:u w:val="single"/>
                <w:lang w:eastAsia="en-US"/>
              </w:rPr>
              <w:t>1</w:t>
            </w:r>
            <w:r w:rsidRPr="00A420EE">
              <w:rPr>
                <w:sz w:val="24"/>
                <w:szCs w:val="24"/>
                <w:lang w:eastAsia="en-US"/>
              </w:rPr>
              <w:br/>
              <w:t>Наименование товара: ___________________________________________________</w:t>
            </w:r>
          </w:p>
        </w:tc>
      </w:tr>
      <w:tr w:rsidR="00992B98" w:rsidRPr="00A420EE" w14:paraId="12F54E71"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9EF418" w14:textId="77777777" w:rsidR="00992B98" w:rsidRPr="009D5054" w:rsidRDefault="00992B98" w:rsidP="0096013E">
            <w:pPr>
              <w:pStyle w:val="affa"/>
              <w:spacing w:line="276" w:lineRule="auto"/>
              <w:jc w:val="center"/>
              <w:rPr>
                <w:sz w:val="24"/>
              </w:rPr>
            </w:pPr>
            <w:r w:rsidRPr="009D5054">
              <w:rPr>
                <w:sz w:val="24"/>
              </w:rPr>
              <w:t>№ п/п</w:t>
            </w:r>
          </w:p>
        </w:tc>
        <w:tc>
          <w:tcPr>
            <w:tcW w:w="26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6FCB5" w14:textId="77777777" w:rsidR="00992B98" w:rsidRPr="009D5054" w:rsidRDefault="00992B98" w:rsidP="0096013E">
            <w:pPr>
              <w:pStyle w:val="affa"/>
              <w:spacing w:line="276" w:lineRule="auto"/>
              <w:jc w:val="center"/>
              <w:rPr>
                <w:sz w:val="24"/>
              </w:rPr>
            </w:pPr>
            <w:r w:rsidRPr="009D5054">
              <w:rPr>
                <w:sz w:val="24"/>
              </w:rPr>
              <w:t>Параметр/характеристика товара, требуемого к поставке Заказчиком (заполняется согласно технической документации на товар)</w:t>
            </w:r>
          </w:p>
        </w:tc>
        <w:tc>
          <w:tcPr>
            <w:tcW w:w="3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198A3D" w14:textId="77777777" w:rsidR="00992B98" w:rsidRPr="009D5054" w:rsidRDefault="00992B98" w:rsidP="0096013E">
            <w:pPr>
              <w:pStyle w:val="affa"/>
              <w:spacing w:line="276" w:lineRule="auto"/>
              <w:jc w:val="center"/>
              <w:rPr>
                <w:sz w:val="24"/>
              </w:rPr>
            </w:pPr>
            <w:r w:rsidRPr="009D5054">
              <w:rPr>
                <w:sz w:val="24"/>
              </w:rPr>
              <w:t>Значение параметра/характеристики товара, требуемого к поставке Заказчиком (заполняется согласно технической документации на товар)</w:t>
            </w:r>
          </w:p>
        </w:tc>
        <w:tc>
          <w:tcPr>
            <w:tcW w:w="3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D921DF" w14:textId="38587D0C" w:rsidR="00992B98" w:rsidRPr="009D5054" w:rsidRDefault="00992B98" w:rsidP="0096013E">
            <w:pPr>
              <w:pStyle w:val="affa"/>
              <w:spacing w:line="276" w:lineRule="auto"/>
              <w:jc w:val="center"/>
              <w:rPr>
                <w:sz w:val="24"/>
              </w:rPr>
            </w:pPr>
            <w:r w:rsidRPr="009D5054">
              <w:rPr>
                <w:sz w:val="24"/>
              </w:rPr>
              <w:t xml:space="preserve">Значение параметра/характеристики товара, являющегося по мнению </w:t>
            </w:r>
            <w:r w:rsidR="0089298F">
              <w:rPr>
                <w:sz w:val="24"/>
              </w:rPr>
              <w:t>Участник</w:t>
            </w:r>
            <w:r w:rsidRPr="009D5054">
              <w:rPr>
                <w:sz w:val="24"/>
              </w:rPr>
              <w:t xml:space="preserve">а закупки эквивалентом и предложенного </w:t>
            </w:r>
            <w:r w:rsidR="0089298F">
              <w:rPr>
                <w:sz w:val="24"/>
              </w:rPr>
              <w:t>Участник</w:t>
            </w:r>
            <w:r w:rsidRPr="009D5054">
              <w:rPr>
                <w:sz w:val="24"/>
              </w:rPr>
              <w:t>ом закупки</w:t>
            </w:r>
          </w:p>
        </w:tc>
      </w:tr>
      <w:tr w:rsidR="00992B98" w:rsidRPr="00A420EE" w14:paraId="260DEC2F"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67CF0423" w14:textId="77777777" w:rsidR="00992B98" w:rsidRPr="00A420EE" w:rsidRDefault="00992B98" w:rsidP="0096013E">
            <w:pPr>
              <w:widowControl/>
              <w:autoSpaceDE/>
              <w:adjustRightInd/>
              <w:spacing w:line="276" w:lineRule="auto"/>
              <w:rPr>
                <w:lang w:eastAsia="en-US"/>
              </w:rPr>
            </w:pPr>
            <w:r w:rsidRPr="00A420EE">
              <w:rPr>
                <w:lang w:eastAsia="en-US"/>
              </w:rPr>
              <w:t>1.</w:t>
            </w:r>
          </w:p>
        </w:tc>
        <w:tc>
          <w:tcPr>
            <w:tcW w:w="2676" w:type="dxa"/>
            <w:tcBorders>
              <w:top w:val="single" w:sz="4" w:space="0" w:color="auto"/>
              <w:left w:val="single" w:sz="4" w:space="0" w:color="auto"/>
              <w:bottom w:val="single" w:sz="4" w:space="0" w:color="auto"/>
              <w:right w:val="single" w:sz="4" w:space="0" w:color="auto"/>
            </w:tcBorders>
          </w:tcPr>
          <w:p w14:paraId="0BDEB0AC" w14:textId="77777777" w:rsidR="00992B98" w:rsidRPr="009D5054" w:rsidRDefault="00992B98" w:rsidP="0096013E">
            <w:pPr>
              <w:spacing w:line="276" w:lineRule="auto"/>
            </w:pPr>
          </w:p>
        </w:tc>
        <w:tc>
          <w:tcPr>
            <w:tcW w:w="3096" w:type="dxa"/>
            <w:tcBorders>
              <w:top w:val="single" w:sz="4" w:space="0" w:color="auto"/>
              <w:left w:val="single" w:sz="4" w:space="0" w:color="auto"/>
              <w:bottom w:val="single" w:sz="4" w:space="0" w:color="auto"/>
              <w:right w:val="single" w:sz="4" w:space="0" w:color="auto"/>
            </w:tcBorders>
          </w:tcPr>
          <w:p w14:paraId="792C76EB" w14:textId="77777777" w:rsidR="00992B98" w:rsidRPr="009D5054" w:rsidRDefault="00992B98" w:rsidP="0096013E">
            <w:pPr>
              <w:spacing w:line="276" w:lineRule="auto"/>
            </w:pPr>
          </w:p>
        </w:tc>
        <w:tc>
          <w:tcPr>
            <w:tcW w:w="3210" w:type="dxa"/>
            <w:tcBorders>
              <w:top w:val="single" w:sz="4" w:space="0" w:color="auto"/>
              <w:left w:val="single" w:sz="4" w:space="0" w:color="auto"/>
              <w:bottom w:val="single" w:sz="4" w:space="0" w:color="auto"/>
              <w:right w:val="single" w:sz="4" w:space="0" w:color="auto"/>
            </w:tcBorders>
          </w:tcPr>
          <w:p w14:paraId="39DB1DAB" w14:textId="77777777" w:rsidR="00992B98" w:rsidRPr="009D5054" w:rsidRDefault="00992B98" w:rsidP="0096013E">
            <w:pPr>
              <w:spacing w:line="276" w:lineRule="auto"/>
            </w:pPr>
          </w:p>
        </w:tc>
      </w:tr>
      <w:tr w:rsidR="00992B98" w:rsidRPr="00A420EE" w14:paraId="508C5114"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7F2A905A" w14:textId="77777777" w:rsidR="00992B98" w:rsidRPr="00A420EE" w:rsidRDefault="00992B98" w:rsidP="0096013E">
            <w:pPr>
              <w:widowControl/>
              <w:autoSpaceDE/>
              <w:adjustRightInd/>
              <w:spacing w:line="276" w:lineRule="auto"/>
              <w:rPr>
                <w:lang w:eastAsia="en-US"/>
              </w:rPr>
            </w:pPr>
            <w:r w:rsidRPr="00A420EE">
              <w:rPr>
                <w:lang w:eastAsia="en-US"/>
              </w:rPr>
              <w:t>2.</w:t>
            </w:r>
          </w:p>
        </w:tc>
        <w:tc>
          <w:tcPr>
            <w:tcW w:w="2676" w:type="dxa"/>
            <w:tcBorders>
              <w:top w:val="single" w:sz="4" w:space="0" w:color="auto"/>
              <w:left w:val="single" w:sz="4" w:space="0" w:color="auto"/>
              <w:bottom w:val="single" w:sz="4" w:space="0" w:color="auto"/>
              <w:right w:val="single" w:sz="4" w:space="0" w:color="auto"/>
            </w:tcBorders>
          </w:tcPr>
          <w:p w14:paraId="1EF0BF43" w14:textId="77777777" w:rsidR="00992B98" w:rsidRPr="009D5054" w:rsidRDefault="00992B98" w:rsidP="0096013E">
            <w:pPr>
              <w:spacing w:line="276" w:lineRule="auto"/>
            </w:pPr>
          </w:p>
        </w:tc>
        <w:tc>
          <w:tcPr>
            <w:tcW w:w="3096" w:type="dxa"/>
            <w:tcBorders>
              <w:top w:val="single" w:sz="4" w:space="0" w:color="auto"/>
              <w:left w:val="single" w:sz="4" w:space="0" w:color="auto"/>
              <w:bottom w:val="single" w:sz="4" w:space="0" w:color="auto"/>
              <w:right w:val="single" w:sz="4" w:space="0" w:color="auto"/>
            </w:tcBorders>
          </w:tcPr>
          <w:p w14:paraId="14E63CD7" w14:textId="77777777" w:rsidR="00992B98" w:rsidRPr="009D5054" w:rsidRDefault="00992B98" w:rsidP="0096013E">
            <w:pPr>
              <w:spacing w:line="276" w:lineRule="auto"/>
            </w:pPr>
          </w:p>
        </w:tc>
        <w:tc>
          <w:tcPr>
            <w:tcW w:w="3210" w:type="dxa"/>
            <w:tcBorders>
              <w:top w:val="single" w:sz="4" w:space="0" w:color="auto"/>
              <w:left w:val="single" w:sz="4" w:space="0" w:color="auto"/>
              <w:bottom w:val="single" w:sz="4" w:space="0" w:color="auto"/>
              <w:right w:val="single" w:sz="4" w:space="0" w:color="auto"/>
            </w:tcBorders>
          </w:tcPr>
          <w:p w14:paraId="5FB8D33A" w14:textId="77777777" w:rsidR="00992B98" w:rsidRPr="009D5054" w:rsidRDefault="00992B98" w:rsidP="0096013E">
            <w:pPr>
              <w:spacing w:line="276" w:lineRule="auto"/>
            </w:pPr>
          </w:p>
        </w:tc>
      </w:tr>
      <w:tr w:rsidR="00992B98" w:rsidRPr="00A420EE" w14:paraId="1F57FECB"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320F5385" w14:textId="77777777" w:rsidR="00992B98" w:rsidRPr="00A420EE" w:rsidRDefault="00992B98" w:rsidP="0096013E">
            <w:pPr>
              <w:spacing w:line="276" w:lineRule="auto"/>
              <w:rPr>
                <w:lang w:eastAsia="en-US"/>
              </w:rPr>
            </w:pPr>
            <w:r w:rsidRPr="00A420EE">
              <w:rPr>
                <w:lang w:eastAsia="en-US"/>
              </w:rPr>
              <w:t>…</w:t>
            </w:r>
          </w:p>
        </w:tc>
        <w:tc>
          <w:tcPr>
            <w:tcW w:w="2676" w:type="dxa"/>
            <w:tcBorders>
              <w:top w:val="single" w:sz="4" w:space="0" w:color="auto"/>
              <w:left w:val="single" w:sz="4" w:space="0" w:color="auto"/>
              <w:bottom w:val="single" w:sz="4" w:space="0" w:color="auto"/>
              <w:right w:val="single" w:sz="4" w:space="0" w:color="auto"/>
            </w:tcBorders>
          </w:tcPr>
          <w:p w14:paraId="1103D456" w14:textId="77777777" w:rsidR="00992B98" w:rsidRPr="009D5054" w:rsidRDefault="00992B98" w:rsidP="0096013E">
            <w:pPr>
              <w:spacing w:line="276" w:lineRule="auto"/>
            </w:pPr>
          </w:p>
        </w:tc>
        <w:tc>
          <w:tcPr>
            <w:tcW w:w="3096" w:type="dxa"/>
            <w:tcBorders>
              <w:top w:val="single" w:sz="4" w:space="0" w:color="auto"/>
              <w:left w:val="single" w:sz="4" w:space="0" w:color="auto"/>
              <w:bottom w:val="single" w:sz="4" w:space="0" w:color="auto"/>
              <w:right w:val="single" w:sz="4" w:space="0" w:color="auto"/>
            </w:tcBorders>
          </w:tcPr>
          <w:p w14:paraId="5AF59180" w14:textId="77777777" w:rsidR="00992B98" w:rsidRPr="009D5054" w:rsidRDefault="00992B98" w:rsidP="0096013E">
            <w:pPr>
              <w:spacing w:line="276" w:lineRule="auto"/>
            </w:pPr>
          </w:p>
        </w:tc>
        <w:tc>
          <w:tcPr>
            <w:tcW w:w="3210" w:type="dxa"/>
            <w:tcBorders>
              <w:top w:val="single" w:sz="4" w:space="0" w:color="auto"/>
              <w:left w:val="single" w:sz="4" w:space="0" w:color="auto"/>
              <w:bottom w:val="single" w:sz="4" w:space="0" w:color="auto"/>
              <w:right w:val="single" w:sz="4" w:space="0" w:color="auto"/>
            </w:tcBorders>
          </w:tcPr>
          <w:p w14:paraId="19DBC66D" w14:textId="77777777" w:rsidR="00992B98" w:rsidRPr="009D5054" w:rsidRDefault="00992B98" w:rsidP="0096013E">
            <w:pPr>
              <w:spacing w:line="276" w:lineRule="auto"/>
            </w:pPr>
          </w:p>
        </w:tc>
      </w:tr>
    </w:tbl>
    <w:p w14:paraId="0DD67842" w14:textId="77777777" w:rsidR="00992B98" w:rsidRPr="009D5054" w:rsidRDefault="00992B98" w:rsidP="00992B98"/>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2674"/>
        <w:gridCol w:w="3094"/>
        <w:gridCol w:w="3208"/>
        <w:gridCol w:w="66"/>
      </w:tblGrid>
      <w:tr w:rsidR="00992B98" w:rsidRPr="00A420EE" w14:paraId="08492BDC" w14:textId="77777777" w:rsidTr="0096013E">
        <w:trPr>
          <w:tblHeader/>
        </w:trPr>
        <w:tc>
          <w:tcPr>
            <w:tcW w:w="9606" w:type="dxa"/>
            <w:gridSpan w:val="5"/>
            <w:tcBorders>
              <w:top w:val="single" w:sz="4" w:space="0" w:color="auto"/>
              <w:left w:val="single" w:sz="4" w:space="0" w:color="auto"/>
              <w:bottom w:val="single" w:sz="4" w:space="0" w:color="auto"/>
              <w:right w:val="single" w:sz="4" w:space="0" w:color="auto"/>
            </w:tcBorders>
            <w:hideMark/>
          </w:tcPr>
          <w:p w14:paraId="77D02C87" w14:textId="77777777" w:rsidR="00992B98" w:rsidRPr="00BB31A3" w:rsidRDefault="00992B98" w:rsidP="0096013E">
            <w:pPr>
              <w:pStyle w:val="affa"/>
              <w:spacing w:line="276" w:lineRule="auto"/>
              <w:rPr>
                <w:sz w:val="24"/>
                <w:szCs w:val="24"/>
                <w:lang w:eastAsia="en-US"/>
              </w:rPr>
            </w:pPr>
            <w:r w:rsidRPr="00BB31A3">
              <w:rPr>
                <w:sz w:val="24"/>
                <w:szCs w:val="24"/>
                <w:lang w:eastAsia="en-US"/>
              </w:rPr>
              <w:t xml:space="preserve">№ позиции в </w:t>
            </w:r>
            <w:r w:rsidRPr="009D5054">
              <w:rPr>
                <w:rStyle w:val="afff9"/>
                <w:color w:val="548DD4" w:themeColor="text2" w:themeTint="99"/>
                <w:sz w:val="24"/>
              </w:rPr>
              <w:t>«Спецификации (Техническая часть)»</w:t>
            </w:r>
            <w:r w:rsidRPr="00BB31A3">
              <w:rPr>
                <w:sz w:val="24"/>
                <w:szCs w:val="24"/>
                <w:lang w:eastAsia="en-US"/>
              </w:rPr>
              <w:t>:</w:t>
            </w:r>
            <w:r w:rsidRPr="009D5054">
              <w:rPr>
                <w:rStyle w:val="afff9"/>
                <w:color w:val="548DD4" w:themeColor="text2" w:themeTint="99"/>
                <w:sz w:val="24"/>
              </w:rPr>
              <w:t xml:space="preserve"> [и т.д. для каждой позиции</w:t>
            </w:r>
            <w:r w:rsidRPr="009D5054">
              <w:rPr>
                <w:color w:val="548DD4" w:themeColor="text2" w:themeTint="99"/>
                <w:sz w:val="24"/>
              </w:rPr>
              <w:t>]</w:t>
            </w:r>
            <w:r w:rsidRPr="00BB31A3">
              <w:rPr>
                <w:sz w:val="24"/>
                <w:szCs w:val="24"/>
                <w:lang w:eastAsia="en-US"/>
              </w:rPr>
              <w:br/>
              <w:t>Наименование товара: ___________________________________________________</w:t>
            </w:r>
          </w:p>
        </w:tc>
      </w:tr>
      <w:tr w:rsidR="00992B98" w:rsidRPr="00A420EE" w14:paraId="3FFE4FB3"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24514A" w14:textId="77777777" w:rsidR="00992B98" w:rsidRPr="009D5054" w:rsidRDefault="00992B98" w:rsidP="0096013E">
            <w:pPr>
              <w:pStyle w:val="affa"/>
              <w:spacing w:line="276" w:lineRule="auto"/>
              <w:jc w:val="center"/>
              <w:rPr>
                <w:sz w:val="24"/>
              </w:rPr>
            </w:pPr>
            <w:r w:rsidRPr="009D5054">
              <w:rPr>
                <w:sz w:val="24"/>
              </w:rPr>
              <w:t>№ п/п</w:t>
            </w:r>
          </w:p>
        </w:tc>
        <w:tc>
          <w:tcPr>
            <w:tcW w:w="26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4F70D4" w14:textId="77777777" w:rsidR="00992B98" w:rsidRPr="009D5054" w:rsidRDefault="00992B98" w:rsidP="0096013E">
            <w:pPr>
              <w:pStyle w:val="affa"/>
              <w:spacing w:line="276" w:lineRule="auto"/>
              <w:jc w:val="center"/>
              <w:rPr>
                <w:sz w:val="24"/>
              </w:rPr>
            </w:pPr>
            <w:r w:rsidRPr="009D5054">
              <w:rPr>
                <w:sz w:val="24"/>
              </w:rPr>
              <w:t>Параметр/характеристика товара, требуемого к поставке Заказчиком (заполняется согласно технической документации на товар)</w:t>
            </w:r>
          </w:p>
        </w:tc>
        <w:tc>
          <w:tcPr>
            <w:tcW w:w="3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A8530D" w14:textId="77777777" w:rsidR="00992B98" w:rsidRPr="009D5054" w:rsidRDefault="00992B98" w:rsidP="0096013E">
            <w:pPr>
              <w:pStyle w:val="affa"/>
              <w:spacing w:line="276" w:lineRule="auto"/>
              <w:jc w:val="center"/>
              <w:rPr>
                <w:sz w:val="24"/>
              </w:rPr>
            </w:pPr>
            <w:r w:rsidRPr="009D5054">
              <w:rPr>
                <w:sz w:val="24"/>
              </w:rPr>
              <w:t>Значение параметра/характеристики товара, требуемого к поставке Заказчиком (заполняется согласно технической документации на товар)</w:t>
            </w:r>
          </w:p>
        </w:tc>
        <w:tc>
          <w:tcPr>
            <w:tcW w:w="3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86F1FD" w14:textId="2FC32BD7" w:rsidR="00992B98" w:rsidRPr="009D5054" w:rsidRDefault="00992B98" w:rsidP="0096013E">
            <w:pPr>
              <w:pStyle w:val="affa"/>
              <w:spacing w:line="276" w:lineRule="auto"/>
              <w:jc w:val="center"/>
              <w:rPr>
                <w:sz w:val="24"/>
              </w:rPr>
            </w:pPr>
            <w:r w:rsidRPr="009D5054">
              <w:rPr>
                <w:sz w:val="24"/>
              </w:rPr>
              <w:t xml:space="preserve">Значение параметра/характеристики товара, являющегося по мнению </w:t>
            </w:r>
            <w:r w:rsidR="0089298F">
              <w:rPr>
                <w:sz w:val="24"/>
              </w:rPr>
              <w:t>Участник</w:t>
            </w:r>
            <w:r w:rsidRPr="009D5054">
              <w:rPr>
                <w:sz w:val="24"/>
              </w:rPr>
              <w:t xml:space="preserve">а закупки эквивалентом и предложенного </w:t>
            </w:r>
            <w:r w:rsidR="0089298F">
              <w:rPr>
                <w:sz w:val="24"/>
              </w:rPr>
              <w:t>Участник</w:t>
            </w:r>
            <w:r w:rsidRPr="009D5054">
              <w:rPr>
                <w:sz w:val="24"/>
              </w:rPr>
              <w:t>ом закупки</w:t>
            </w:r>
          </w:p>
        </w:tc>
      </w:tr>
      <w:tr w:rsidR="00992B98" w:rsidRPr="005A210A" w14:paraId="0C020E11"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1A44693C" w14:textId="77777777" w:rsidR="00992B98" w:rsidRPr="005A210A" w:rsidRDefault="00992B98" w:rsidP="0096013E">
            <w:pPr>
              <w:widowControl/>
              <w:autoSpaceDE/>
              <w:adjustRightInd/>
              <w:spacing w:line="276" w:lineRule="auto"/>
              <w:rPr>
                <w:lang w:eastAsia="en-US"/>
              </w:rPr>
            </w:pPr>
            <w:r w:rsidRPr="005A210A">
              <w:rPr>
                <w:lang w:eastAsia="en-US"/>
              </w:rPr>
              <w:t>1.</w:t>
            </w:r>
          </w:p>
        </w:tc>
        <w:tc>
          <w:tcPr>
            <w:tcW w:w="2676" w:type="dxa"/>
            <w:tcBorders>
              <w:top w:val="single" w:sz="4" w:space="0" w:color="auto"/>
              <w:left w:val="single" w:sz="4" w:space="0" w:color="auto"/>
              <w:bottom w:val="single" w:sz="4" w:space="0" w:color="auto"/>
              <w:right w:val="single" w:sz="4" w:space="0" w:color="auto"/>
            </w:tcBorders>
          </w:tcPr>
          <w:p w14:paraId="4D85E927" w14:textId="77777777" w:rsidR="00992B98" w:rsidRPr="005A210A" w:rsidRDefault="00992B98" w:rsidP="0096013E">
            <w:pPr>
              <w:spacing w:line="276" w:lineRule="auto"/>
              <w:rPr>
                <w:sz w:val="26"/>
                <w:szCs w:val="26"/>
                <w:lang w:eastAsia="en-US"/>
              </w:rPr>
            </w:pPr>
          </w:p>
        </w:tc>
        <w:tc>
          <w:tcPr>
            <w:tcW w:w="3096" w:type="dxa"/>
            <w:tcBorders>
              <w:top w:val="single" w:sz="4" w:space="0" w:color="auto"/>
              <w:left w:val="single" w:sz="4" w:space="0" w:color="auto"/>
              <w:bottom w:val="single" w:sz="4" w:space="0" w:color="auto"/>
              <w:right w:val="single" w:sz="4" w:space="0" w:color="auto"/>
            </w:tcBorders>
          </w:tcPr>
          <w:p w14:paraId="254E6C83" w14:textId="77777777" w:rsidR="00992B98" w:rsidRPr="005A210A" w:rsidRDefault="00992B98" w:rsidP="0096013E">
            <w:pPr>
              <w:spacing w:line="276" w:lineRule="auto"/>
              <w:rPr>
                <w:sz w:val="26"/>
                <w:szCs w:val="26"/>
                <w:lang w:eastAsia="en-US"/>
              </w:rPr>
            </w:pPr>
          </w:p>
        </w:tc>
        <w:tc>
          <w:tcPr>
            <w:tcW w:w="3210" w:type="dxa"/>
            <w:tcBorders>
              <w:top w:val="single" w:sz="4" w:space="0" w:color="auto"/>
              <w:left w:val="single" w:sz="4" w:space="0" w:color="auto"/>
              <w:bottom w:val="single" w:sz="4" w:space="0" w:color="auto"/>
              <w:right w:val="single" w:sz="4" w:space="0" w:color="auto"/>
            </w:tcBorders>
          </w:tcPr>
          <w:p w14:paraId="4CA5B448" w14:textId="77777777" w:rsidR="00992B98" w:rsidRPr="005A210A" w:rsidRDefault="00992B98" w:rsidP="0096013E">
            <w:pPr>
              <w:spacing w:line="276" w:lineRule="auto"/>
              <w:rPr>
                <w:sz w:val="26"/>
                <w:szCs w:val="26"/>
                <w:lang w:eastAsia="en-US"/>
              </w:rPr>
            </w:pPr>
          </w:p>
        </w:tc>
      </w:tr>
      <w:tr w:rsidR="00992B98" w:rsidRPr="005A210A" w14:paraId="0FC9CB81"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45E268D5" w14:textId="77777777" w:rsidR="00992B98" w:rsidRPr="005A210A" w:rsidRDefault="00992B98" w:rsidP="0096013E">
            <w:pPr>
              <w:widowControl/>
              <w:autoSpaceDE/>
              <w:adjustRightInd/>
              <w:spacing w:line="276" w:lineRule="auto"/>
              <w:rPr>
                <w:lang w:eastAsia="en-US"/>
              </w:rPr>
            </w:pPr>
            <w:r w:rsidRPr="005A210A">
              <w:rPr>
                <w:lang w:eastAsia="en-US"/>
              </w:rPr>
              <w:t>2.</w:t>
            </w:r>
          </w:p>
        </w:tc>
        <w:tc>
          <w:tcPr>
            <w:tcW w:w="2676" w:type="dxa"/>
            <w:tcBorders>
              <w:top w:val="single" w:sz="4" w:space="0" w:color="auto"/>
              <w:left w:val="single" w:sz="4" w:space="0" w:color="auto"/>
              <w:bottom w:val="single" w:sz="4" w:space="0" w:color="auto"/>
              <w:right w:val="single" w:sz="4" w:space="0" w:color="auto"/>
            </w:tcBorders>
          </w:tcPr>
          <w:p w14:paraId="19DC983C" w14:textId="77777777" w:rsidR="00992B98" w:rsidRPr="005A210A" w:rsidRDefault="00992B98" w:rsidP="0096013E">
            <w:pPr>
              <w:spacing w:line="276" w:lineRule="auto"/>
              <w:rPr>
                <w:sz w:val="26"/>
                <w:szCs w:val="26"/>
                <w:lang w:eastAsia="en-US"/>
              </w:rPr>
            </w:pPr>
          </w:p>
        </w:tc>
        <w:tc>
          <w:tcPr>
            <w:tcW w:w="3096" w:type="dxa"/>
            <w:tcBorders>
              <w:top w:val="single" w:sz="4" w:space="0" w:color="auto"/>
              <w:left w:val="single" w:sz="4" w:space="0" w:color="auto"/>
              <w:bottom w:val="single" w:sz="4" w:space="0" w:color="auto"/>
              <w:right w:val="single" w:sz="4" w:space="0" w:color="auto"/>
            </w:tcBorders>
          </w:tcPr>
          <w:p w14:paraId="3EC8FC01" w14:textId="77777777" w:rsidR="00992B98" w:rsidRPr="005A210A" w:rsidRDefault="00992B98" w:rsidP="0096013E">
            <w:pPr>
              <w:spacing w:line="276" w:lineRule="auto"/>
              <w:rPr>
                <w:sz w:val="26"/>
                <w:szCs w:val="26"/>
                <w:lang w:eastAsia="en-US"/>
              </w:rPr>
            </w:pPr>
          </w:p>
        </w:tc>
        <w:tc>
          <w:tcPr>
            <w:tcW w:w="3210" w:type="dxa"/>
            <w:tcBorders>
              <w:top w:val="single" w:sz="4" w:space="0" w:color="auto"/>
              <w:left w:val="single" w:sz="4" w:space="0" w:color="auto"/>
              <w:bottom w:val="single" w:sz="4" w:space="0" w:color="auto"/>
              <w:right w:val="single" w:sz="4" w:space="0" w:color="auto"/>
            </w:tcBorders>
          </w:tcPr>
          <w:p w14:paraId="3F7893C5" w14:textId="77777777" w:rsidR="00992B98" w:rsidRPr="005A210A" w:rsidRDefault="00992B98" w:rsidP="0096013E">
            <w:pPr>
              <w:spacing w:line="276" w:lineRule="auto"/>
              <w:rPr>
                <w:sz w:val="26"/>
                <w:szCs w:val="26"/>
                <w:lang w:eastAsia="en-US"/>
              </w:rPr>
            </w:pPr>
          </w:p>
        </w:tc>
      </w:tr>
      <w:tr w:rsidR="00992B98" w:rsidRPr="005A210A" w14:paraId="26B6C8ED"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4B90CCA9" w14:textId="77777777" w:rsidR="00992B98" w:rsidRPr="005A210A" w:rsidRDefault="00992B98" w:rsidP="0096013E">
            <w:pPr>
              <w:spacing w:line="276" w:lineRule="auto"/>
              <w:rPr>
                <w:lang w:eastAsia="en-US"/>
              </w:rPr>
            </w:pPr>
            <w:r w:rsidRPr="005A210A">
              <w:rPr>
                <w:lang w:eastAsia="en-US"/>
              </w:rPr>
              <w:t>…</w:t>
            </w:r>
          </w:p>
        </w:tc>
        <w:tc>
          <w:tcPr>
            <w:tcW w:w="2676" w:type="dxa"/>
            <w:tcBorders>
              <w:top w:val="single" w:sz="4" w:space="0" w:color="auto"/>
              <w:left w:val="single" w:sz="4" w:space="0" w:color="auto"/>
              <w:bottom w:val="single" w:sz="4" w:space="0" w:color="auto"/>
              <w:right w:val="single" w:sz="4" w:space="0" w:color="auto"/>
            </w:tcBorders>
          </w:tcPr>
          <w:p w14:paraId="0D083D19" w14:textId="77777777" w:rsidR="00992B98" w:rsidRPr="005A210A" w:rsidRDefault="00992B98" w:rsidP="0096013E">
            <w:pPr>
              <w:spacing w:line="276" w:lineRule="auto"/>
              <w:rPr>
                <w:sz w:val="26"/>
                <w:szCs w:val="26"/>
                <w:lang w:eastAsia="en-US"/>
              </w:rPr>
            </w:pPr>
          </w:p>
        </w:tc>
        <w:tc>
          <w:tcPr>
            <w:tcW w:w="3096" w:type="dxa"/>
            <w:tcBorders>
              <w:top w:val="single" w:sz="4" w:space="0" w:color="auto"/>
              <w:left w:val="single" w:sz="4" w:space="0" w:color="auto"/>
              <w:bottom w:val="single" w:sz="4" w:space="0" w:color="auto"/>
              <w:right w:val="single" w:sz="4" w:space="0" w:color="auto"/>
            </w:tcBorders>
          </w:tcPr>
          <w:p w14:paraId="101CA96C" w14:textId="77777777" w:rsidR="00992B98" w:rsidRPr="005A210A" w:rsidRDefault="00992B98" w:rsidP="0096013E">
            <w:pPr>
              <w:spacing w:line="276" w:lineRule="auto"/>
              <w:rPr>
                <w:sz w:val="26"/>
                <w:szCs w:val="26"/>
                <w:lang w:eastAsia="en-US"/>
              </w:rPr>
            </w:pPr>
          </w:p>
        </w:tc>
        <w:tc>
          <w:tcPr>
            <w:tcW w:w="3210" w:type="dxa"/>
            <w:tcBorders>
              <w:top w:val="single" w:sz="4" w:space="0" w:color="auto"/>
              <w:left w:val="single" w:sz="4" w:space="0" w:color="auto"/>
              <w:bottom w:val="single" w:sz="4" w:space="0" w:color="auto"/>
              <w:right w:val="single" w:sz="4" w:space="0" w:color="auto"/>
            </w:tcBorders>
          </w:tcPr>
          <w:p w14:paraId="369C56B2" w14:textId="77777777" w:rsidR="00992B98" w:rsidRPr="005A210A" w:rsidRDefault="00992B98" w:rsidP="0096013E">
            <w:pPr>
              <w:spacing w:line="276" w:lineRule="auto"/>
              <w:rPr>
                <w:sz w:val="26"/>
                <w:szCs w:val="26"/>
                <w:lang w:eastAsia="en-US"/>
              </w:rPr>
            </w:pPr>
          </w:p>
        </w:tc>
      </w:tr>
    </w:tbl>
    <w:p w14:paraId="4D46F2E8" w14:textId="77777777" w:rsidR="00992B98" w:rsidRPr="005A210A" w:rsidRDefault="00992B98" w:rsidP="00992B98">
      <w:pPr>
        <w:rPr>
          <w:sz w:val="22"/>
          <w:szCs w:val="22"/>
        </w:rPr>
      </w:pPr>
    </w:p>
    <w:p w14:paraId="35E17AB6" w14:textId="1329A896" w:rsidR="00992B98" w:rsidRPr="005A210A" w:rsidRDefault="00992B98" w:rsidP="009D5054">
      <w:pPr>
        <w:jc w:val="both"/>
      </w:pPr>
      <w:r w:rsidRPr="005A210A">
        <w:t>Согласны со всеми остальными требованиями (разделами) технического задания и его приложениями.</w:t>
      </w:r>
    </w:p>
    <w:p w14:paraId="62CDBF13" w14:textId="77777777" w:rsidR="005905E7" w:rsidRDefault="005905E7" w:rsidP="005905E7">
      <w:pPr>
        <w:jc w:val="both"/>
        <w:rPr>
          <w:rStyle w:val="afff9"/>
          <w:color w:val="548DD4" w:themeColor="text2" w:themeTint="99"/>
          <w:sz w:val="24"/>
          <w:szCs w:val="24"/>
        </w:rPr>
      </w:pPr>
      <w:bookmarkStart w:id="746" w:name="_Hlk187882192"/>
      <w:r w:rsidRPr="00792910">
        <w:rPr>
          <w:rStyle w:val="afff9"/>
          <w:color w:val="548DD4" w:themeColor="text2" w:themeTint="99"/>
          <w:sz w:val="24"/>
          <w:szCs w:val="24"/>
        </w:rPr>
        <w:t>[</w:t>
      </w:r>
      <w:r>
        <w:rPr>
          <w:rStyle w:val="afff9"/>
          <w:color w:val="548DD4" w:themeColor="text2" w:themeTint="99"/>
          <w:sz w:val="24"/>
          <w:szCs w:val="24"/>
        </w:rPr>
        <w:t>В случае если участник закупки предлагает к поставке товары включенные в реестры, указанные в п</w:t>
      </w:r>
      <w:r w:rsidRPr="00EB6AC1">
        <w:rPr>
          <w:rStyle w:val="afff9"/>
          <w:color w:val="548DD4" w:themeColor="text2" w:themeTint="99"/>
          <w:sz w:val="24"/>
          <w:szCs w:val="24"/>
        </w:rPr>
        <w:t>остановлени</w:t>
      </w:r>
      <w:r>
        <w:rPr>
          <w:rStyle w:val="afff9"/>
          <w:color w:val="548DD4" w:themeColor="text2" w:themeTint="99"/>
          <w:sz w:val="24"/>
          <w:szCs w:val="24"/>
        </w:rPr>
        <w:t>и</w:t>
      </w:r>
      <w:r w:rsidRPr="00EB6AC1">
        <w:rPr>
          <w:rStyle w:val="afff9"/>
          <w:color w:val="548DD4" w:themeColor="text2" w:themeTint="99"/>
          <w:sz w:val="24"/>
          <w:szCs w:val="24"/>
        </w:rPr>
        <w:t xml:space="preserve"> Правительства Российской Федерации от </w:t>
      </w:r>
      <w:r>
        <w:rPr>
          <w:rStyle w:val="afff9"/>
          <w:color w:val="548DD4" w:themeColor="text2" w:themeTint="99"/>
          <w:sz w:val="24"/>
          <w:szCs w:val="24"/>
        </w:rPr>
        <w:t>23.12.2024 №</w:t>
      </w:r>
      <w:r w:rsidRPr="00EB6AC1">
        <w:rPr>
          <w:rStyle w:val="afff9"/>
          <w:color w:val="548DD4" w:themeColor="text2" w:themeTint="99"/>
          <w:sz w:val="24"/>
          <w:szCs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Style w:val="afff9"/>
          <w:color w:val="548DD4" w:themeColor="text2" w:themeTint="99"/>
          <w:sz w:val="24"/>
          <w:szCs w:val="24"/>
        </w:rPr>
        <w:t xml:space="preserve"> информация о продукции </w:t>
      </w:r>
      <w:r>
        <w:rPr>
          <w:rStyle w:val="afff9"/>
          <w:color w:val="548DD4" w:themeColor="text2" w:themeTint="99"/>
          <w:sz w:val="24"/>
          <w:szCs w:val="24"/>
        </w:rPr>
        <w:lastRenderedPageBreak/>
        <w:t>предоставляется в следующем виде:</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1564"/>
        <w:gridCol w:w="1701"/>
        <w:gridCol w:w="1701"/>
        <w:gridCol w:w="1417"/>
        <w:gridCol w:w="1417"/>
        <w:gridCol w:w="1559"/>
      </w:tblGrid>
      <w:tr w:rsidR="00C15B17" w:rsidRPr="00EB6AC1" w14:paraId="0723EDE3" w14:textId="77777777" w:rsidTr="00081CF7">
        <w:tc>
          <w:tcPr>
            <w:tcW w:w="558" w:type="dxa"/>
            <w:shd w:val="clear" w:color="auto" w:fill="BFBFBF" w:themeFill="background1" w:themeFillShade="BF"/>
            <w:vAlign w:val="center"/>
          </w:tcPr>
          <w:p w14:paraId="64D17640" w14:textId="77777777" w:rsidR="00C15B17" w:rsidRPr="00BD6391" w:rsidRDefault="00C15B17" w:rsidP="00081CF7">
            <w:pPr>
              <w:jc w:val="center"/>
              <w:rPr>
                <w:rStyle w:val="afff9"/>
                <w:color w:val="548DD4" w:themeColor="text2" w:themeTint="99"/>
                <w:sz w:val="18"/>
                <w:szCs w:val="24"/>
              </w:rPr>
            </w:pPr>
            <w:r w:rsidRPr="00BD6391">
              <w:rPr>
                <w:rStyle w:val="afff9"/>
                <w:color w:val="548DD4" w:themeColor="text2" w:themeTint="99"/>
                <w:sz w:val="18"/>
                <w:szCs w:val="24"/>
              </w:rPr>
              <w:t>№ п/п</w:t>
            </w:r>
          </w:p>
        </w:tc>
        <w:tc>
          <w:tcPr>
            <w:tcW w:w="1564" w:type="dxa"/>
            <w:shd w:val="clear" w:color="auto" w:fill="BFBFBF" w:themeFill="background1" w:themeFillShade="BF"/>
            <w:vAlign w:val="center"/>
          </w:tcPr>
          <w:p w14:paraId="52B26C63" w14:textId="77777777" w:rsidR="00C15B17" w:rsidRPr="00BD6391" w:rsidRDefault="00C15B17" w:rsidP="00081CF7">
            <w:pPr>
              <w:jc w:val="center"/>
              <w:rPr>
                <w:rStyle w:val="afff9"/>
                <w:color w:val="548DD4" w:themeColor="text2" w:themeTint="99"/>
                <w:sz w:val="18"/>
                <w:szCs w:val="24"/>
              </w:rPr>
            </w:pPr>
            <w:r w:rsidRPr="00BD6391">
              <w:rPr>
                <w:rStyle w:val="afff9"/>
                <w:color w:val="548DD4" w:themeColor="text2" w:themeTint="99"/>
                <w:sz w:val="18"/>
                <w:szCs w:val="24"/>
              </w:rPr>
              <w:t>Наименование позиции (краткое), указанное в «Спецификации (Техническая часть)»</w:t>
            </w:r>
          </w:p>
        </w:tc>
        <w:tc>
          <w:tcPr>
            <w:tcW w:w="1701" w:type="dxa"/>
            <w:shd w:val="clear" w:color="auto" w:fill="BFBFBF" w:themeFill="background1" w:themeFillShade="BF"/>
            <w:vAlign w:val="center"/>
          </w:tcPr>
          <w:p w14:paraId="21F4E477" w14:textId="77777777" w:rsidR="00C15B17" w:rsidRPr="00BD6391" w:rsidRDefault="00C15B17" w:rsidP="00081CF7">
            <w:pPr>
              <w:jc w:val="center"/>
              <w:rPr>
                <w:rStyle w:val="afff9"/>
                <w:color w:val="548DD4" w:themeColor="text2" w:themeTint="99"/>
                <w:sz w:val="18"/>
                <w:szCs w:val="24"/>
              </w:rPr>
            </w:pPr>
            <w:r w:rsidRPr="00BD6391">
              <w:rPr>
                <w:rStyle w:val="afff9"/>
                <w:color w:val="548DD4" w:themeColor="text2" w:themeTint="99"/>
                <w:sz w:val="18"/>
                <w:szCs w:val="24"/>
              </w:rPr>
              <w:t>Реестр Минпромторга/ЕАЭС/Российского ПО/ПО ЕАЭС (предложение участника)</w:t>
            </w:r>
          </w:p>
        </w:tc>
        <w:tc>
          <w:tcPr>
            <w:tcW w:w="1701" w:type="dxa"/>
            <w:shd w:val="clear" w:color="auto" w:fill="BFBFBF" w:themeFill="background1" w:themeFillShade="BF"/>
            <w:vAlign w:val="center"/>
          </w:tcPr>
          <w:p w14:paraId="4AED5C2E" w14:textId="77777777" w:rsidR="00C15B17" w:rsidRPr="00BD6391" w:rsidRDefault="00C15B17" w:rsidP="00081CF7">
            <w:pPr>
              <w:jc w:val="center"/>
              <w:rPr>
                <w:rStyle w:val="afff9"/>
                <w:color w:val="548DD4" w:themeColor="text2" w:themeTint="99"/>
                <w:sz w:val="18"/>
                <w:szCs w:val="24"/>
              </w:rPr>
            </w:pPr>
            <w:r w:rsidRPr="00BD6391">
              <w:rPr>
                <w:rStyle w:val="afff9"/>
                <w:color w:val="548DD4" w:themeColor="text2" w:themeTint="99"/>
                <w:sz w:val="18"/>
                <w:szCs w:val="24"/>
              </w:rPr>
              <w:t>№ записи в Реестре Минпромторга/ЕАЭС/Российского ПО/ПО ЕАЭС (предложение участника)</w:t>
            </w:r>
          </w:p>
        </w:tc>
        <w:tc>
          <w:tcPr>
            <w:tcW w:w="1417" w:type="dxa"/>
            <w:shd w:val="clear" w:color="auto" w:fill="BFBFBF" w:themeFill="background1" w:themeFillShade="BF"/>
          </w:tcPr>
          <w:p w14:paraId="0EF63E56" w14:textId="77777777" w:rsidR="00C15B17" w:rsidRPr="00BD6391" w:rsidRDefault="00C15B17" w:rsidP="00081CF7">
            <w:pPr>
              <w:jc w:val="center"/>
              <w:rPr>
                <w:rStyle w:val="afff9"/>
                <w:color w:val="548DD4" w:themeColor="text2" w:themeTint="99"/>
                <w:sz w:val="18"/>
                <w:szCs w:val="24"/>
              </w:rPr>
            </w:pPr>
            <w:r w:rsidRPr="00A719AF">
              <w:rPr>
                <w:rStyle w:val="afff9"/>
                <w:color w:val="548DD4" w:themeColor="text2" w:themeTint="99"/>
                <w:sz w:val="18"/>
                <w:szCs w:val="24"/>
              </w:rPr>
              <w:t xml:space="preserve">Количество </w:t>
            </w:r>
            <w:r w:rsidRPr="00F45351">
              <w:rPr>
                <w:rStyle w:val="afff9"/>
                <w:color w:val="548DD4" w:themeColor="text2" w:themeTint="99"/>
                <w:sz w:val="18"/>
                <w:szCs w:val="24"/>
              </w:rPr>
              <w:t>баллов за выполнение на территории РФ/ЕАСЭ соответствующих операций</w:t>
            </w:r>
            <w:r>
              <w:rPr>
                <w:rStyle w:val="afff9"/>
                <w:color w:val="548DD4" w:themeColor="text2" w:themeTint="99"/>
                <w:sz w:val="18"/>
                <w:szCs w:val="24"/>
              </w:rPr>
              <w:t xml:space="preserve"> (предложение участника)</w:t>
            </w:r>
          </w:p>
        </w:tc>
        <w:tc>
          <w:tcPr>
            <w:tcW w:w="1417" w:type="dxa"/>
            <w:shd w:val="clear" w:color="auto" w:fill="BFBFBF" w:themeFill="background1" w:themeFillShade="BF"/>
            <w:vAlign w:val="center"/>
          </w:tcPr>
          <w:p w14:paraId="17C212C1" w14:textId="77777777" w:rsidR="00C15B17" w:rsidRPr="00BD6391" w:rsidRDefault="00C15B17" w:rsidP="00081CF7">
            <w:pPr>
              <w:jc w:val="center"/>
              <w:rPr>
                <w:rStyle w:val="afff9"/>
                <w:color w:val="548DD4" w:themeColor="text2" w:themeTint="99"/>
                <w:sz w:val="18"/>
                <w:szCs w:val="24"/>
              </w:rPr>
            </w:pPr>
            <w:r w:rsidRPr="00BD6391">
              <w:rPr>
                <w:rStyle w:val="afff9"/>
                <w:color w:val="548DD4" w:themeColor="text2" w:themeTint="99"/>
                <w:sz w:val="18"/>
                <w:szCs w:val="24"/>
              </w:rPr>
              <w:t>Уровень РЭП (предложение участника)</w:t>
            </w:r>
          </w:p>
        </w:tc>
        <w:tc>
          <w:tcPr>
            <w:tcW w:w="1559" w:type="dxa"/>
            <w:shd w:val="clear" w:color="auto" w:fill="BFBFBF" w:themeFill="background1" w:themeFillShade="BF"/>
            <w:vAlign w:val="center"/>
          </w:tcPr>
          <w:p w14:paraId="0B5641B8" w14:textId="77777777" w:rsidR="00C15B17" w:rsidRPr="00BD6391" w:rsidRDefault="00C15B17" w:rsidP="00081CF7">
            <w:pPr>
              <w:jc w:val="center"/>
              <w:rPr>
                <w:rStyle w:val="afff9"/>
                <w:color w:val="548DD4" w:themeColor="text2" w:themeTint="99"/>
                <w:sz w:val="18"/>
                <w:szCs w:val="24"/>
              </w:rPr>
            </w:pPr>
            <w:r w:rsidRPr="00BD6391">
              <w:rPr>
                <w:rStyle w:val="afff9"/>
                <w:color w:val="548DD4" w:themeColor="text2" w:themeTint="99"/>
                <w:sz w:val="18"/>
                <w:szCs w:val="24"/>
              </w:rPr>
              <w:t>ПО соответствует дополнительным требования по ПП РФ (предложение участника)</w:t>
            </w:r>
            <w:r>
              <w:rPr>
                <w:rStyle w:val="afff9"/>
                <w:color w:val="548DD4" w:themeColor="text2" w:themeTint="99"/>
                <w:sz w:val="18"/>
                <w:szCs w:val="24"/>
              </w:rPr>
              <w:t xml:space="preserve"> </w:t>
            </w:r>
          </w:p>
        </w:tc>
      </w:tr>
      <w:tr w:rsidR="00C15B17" w:rsidRPr="00EB6AC1" w14:paraId="091A6357" w14:textId="77777777" w:rsidTr="00081CF7">
        <w:tc>
          <w:tcPr>
            <w:tcW w:w="558" w:type="dxa"/>
          </w:tcPr>
          <w:p w14:paraId="0869E03B" w14:textId="77777777" w:rsidR="00C15B17" w:rsidRPr="00BD6391" w:rsidRDefault="00C15B17" w:rsidP="00081CF7">
            <w:pPr>
              <w:jc w:val="both"/>
              <w:rPr>
                <w:rStyle w:val="afff9"/>
                <w:color w:val="548DD4" w:themeColor="text2" w:themeTint="99"/>
                <w:sz w:val="18"/>
                <w:szCs w:val="24"/>
              </w:rPr>
            </w:pPr>
            <w:r w:rsidRPr="00BD6391">
              <w:rPr>
                <w:rStyle w:val="afff9"/>
                <w:color w:val="548DD4" w:themeColor="text2" w:themeTint="99"/>
                <w:sz w:val="18"/>
                <w:szCs w:val="24"/>
              </w:rPr>
              <w:t>1.</w:t>
            </w:r>
          </w:p>
        </w:tc>
        <w:tc>
          <w:tcPr>
            <w:tcW w:w="1564" w:type="dxa"/>
            <w:vAlign w:val="center"/>
          </w:tcPr>
          <w:p w14:paraId="60CBE4D7" w14:textId="77777777" w:rsidR="00C15B17" w:rsidRPr="00BD6391" w:rsidRDefault="00C15B17" w:rsidP="00081CF7">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краткое наименование позиции из Спецификации_Тех»</w:t>
            </w:r>
          </w:p>
        </w:tc>
        <w:tc>
          <w:tcPr>
            <w:tcW w:w="1701" w:type="dxa"/>
            <w:vAlign w:val="center"/>
          </w:tcPr>
          <w:p w14:paraId="0916E8CC" w14:textId="77777777" w:rsidR="00C15B17" w:rsidRPr="00BD6391" w:rsidRDefault="00C15B17" w:rsidP="00081CF7">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в какой Реестр внесен товар»</w:t>
            </w:r>
          </w:p>
        </w:tc>
        <w:tc>
          <w:tcPr>
            <w:tcW w:w="1701" w:type="dxa"/>
            <w:vAlign w:val="center"/>
          </w:tcPr>
          <w:p w14:paraId="4EED81AC" w14:textId="77777777" w:rsidR="00C15B17" w:rsidRPr="00BD6391" w:rsidRDefault="00C15B17" w:rsidP="00081CF7">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«участником указывается номер реестровой записи из выбранного ранее </w:t>
            </w:r>
            <w:r>
              <w:rPr>
                <w:rStyle w:val="afff9"/>
                <w:color w:val="548DD4" w:themeColor="text2" w:themeTint="99"/>
                <w:sz w:val="16"/>
                <w:szCs w:val="16"/>
                <w:u w:val="single"/>
              </w:rPr>
              <w:t>Р</w:t>
            </w:r>
            <w:r w:rsidRPr="00BD6391">
              <w:rPr>
                <w:rStyle w:val="afff9"/>
                <w:color w:val="548DD4" w:themeColor="text2" w:themeTint="99"/>
                <w:sz w:val="16"/>
                <w:szCs w:val="16"/>
                <w:u w:val="single"/>
              </w:rPr>
              <w:t>еестра»</w:t>
            </w:r>
          </w:p>
        </w:tc>
        <w:tc>
          <w:tcPr>
            <w:tcW w:w="1417" w:type="dxa"/>
          </w:tcPr>
          <w:p w14:paraId="089479BB" w14:textId="7459C191" w:rsidR="00C15B17" w:rsidRPr="00BD6391" w:rsidRDefault="00E5636E" w:rsidP="00081CF7">
            <w:pPr>
              <w:jc w:val="center"/>
              <w:rPr>
                <w:rStyle w:val="afff9"/>
                <w:color w:val="548DD4" w:themeColor="text2" w:themeTint="99"/>
                <w:sz w:val="16"/>
                <w:szCs w:val="16"/>
                <w:u w:val="single"/>
              </w:rPr>
            </w:pPr>
            <w:r>
              <w:rPr>
                <w:rStyle w:val="afff9"/>
                <w:color w:val="548DD4" w:themeColor="text2" w:themeTint="99"/>
                <w:sz w:val="16"/>
                <w:szCs w:val="16"/>
                <w:u w:val="single"/>
              </w:rPr>
              <w:t>«участником указывается</w:t>
            </w:r>
            <w:r w:rsidRPr="00F45351">
              <w:rPr>
                <w:rStyle w:val="afff9"/>
                <w:color w:val="548DD4" w:themeColor="text2" w:themeTint="99"/>
                <w:sz w:val="16"/>
                <w:szCs w:val="16"/>
                <w:u w:val="single"/>
              </w:rPr>
              <w:t xml:space="preserve"> количество баллов за выполнение на территории РФ/ЕАСЭ соответствующих операций</w:t>
            </w:r>
            <w:r>
              <w:rPr>
                <w:rStyle w:val="afff9"/>
                <w:color w:val="548DD4" w:themeColor="text2" w:themeTint="99"/>
                <w:sz w:val="16"/>
                <w:szCs w:val="16"/>
                <w:u w:val="single"/>
              </w:rPr>
              <w:t xml:space="preserve"> </w:t>
            </w:r>
            <w:r w:rsidRPr="009E7475">
              <w:rPr>
                <w:rStyle w:val="afff9"/>
                <w:color w:val="548DD4" w:themeColor="text2" w:themeTint="99"/>
                <w:sz w:val="16"/>
                <w:szCs w:val="16"/>
                <w:u w:val="single"/>
              </w:rPr>
              <w:t>(в случае их начисления)</w:t>
            </w:r>
            <w:r>
              <w:rPr>
                <w:rStyle w:val="afff9"/>
                <w:color w:val="548DD4" w:themeColor="text2" w:themeTint="99"/>
                <w:sz w:val="16"/>
                <w:szCs w:val="16"/>
                <w:u w:val="single"/>
              </w:rPr>
              <w:t>»</w:t>
            </w:r>
          </w:p>
        </w:tc>
        <w:tc>
          <w:tcPr>
            <w:tcW w:w="1417" w:type="dxa"/>
            <w:vAlign w:val="center"/>
          </w:tcPr>
          <w:p w14:paraId="430EB108" w14:textId="77777777" w:rsidR="00C15B17" w:rsidRPr="00BD6391" w:rsidRDefault="00C15B17" w:rsidP="00081CF7">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«в случае применимости участником указывается один из 3-х вариантов </w:t>
            </w:r>
          </w:p>
          <w:p w14:paraId="25AA5F4B" w14:textId="77777777" w:rsidR="00C15B17" w:rsidRPr="00BD6391" w:rsidRDefault="00C15B17" w:rsidP="00081CF7">
            <w:pPr>
              <w:jc w:val="center"/>
              <w:rPr>
                <w:rStyle w:val="afff9"/>
                <w:color w:val="548DD4" w:themeColor="text2" w:themeTint="99"/>
                <w:sz w:val="16"/>
                <w:szCs w:val="16"/>
                <w:u w:val="single"/>
              </w:rPr>
            </w:pPr>
            <w:r w:rsidRPr="00BD6391">
              <w:rPr>
                <w:rStyle w:val="afff9"/>
                <w:color w:val="548DD4" w:themeColor="text2" w:themeTint="99"/>
                <w:sz w:val="16"/>
                <w:szCs w:val="16"/>
                <w:u w:val="single"/>
              </w:rPr>
              <w:t>(1 уровень/2 уровень/Нет уровня)»</w:t>
            </w:r>
          </w:p>
          <w:p w14:paraId="14167C7E" w14:textId="77777777" w:rsidR="00C15B17" w:rsidRPr="00BD6391" w:rsidRDefault="00C15B17" w:rsidP="00081CF7">
            <w:pPr>
              <w:jc w:val="center"/>
              <w:rPr>
                <w:rStyle w:val="afff9"/>
                <w:color w:val="548DD4" w:themeColor="text2" w:themeTint="99"/>
                <w:sz w:val="16"/>
                <w:szCs w:val="16"/>
                <w:u w:val="single"/>
              </w:rPr>
            </w:pPr>
          </w:p>
        </w:tc>
        <w:tc>
          <w:tcPr>
            <w:tcW w:w="1559" w:type="dxa"/>
            <w:vAlign w:val="center"/>
          </w:tcPr>
          <w:p w14:paraId="3DB2A2C0" w14:textId="77777777" w:rsidR="00C15B17" w:rsidRPr="00BD6391" w:rsidRDefault="00C15B17" w:rsidP="00081CF7">
            <w:pPr>
              <w:jc w:val="center"/>
              <w:rPr>
                <w:rStyle w:val="afff9"/>
                <w:color w:val="548DD4" w:themeColor="text2" w:themeTint="99"/>
                <w:sz w:val="16"/>
                <w:szCs w:val="16"/>
                <w:u w:val="single"/>
              </w:rPr>
            </w:pPr>
            <w:r w:rsidRPr="00BD6391">
              <w:rPr>
                <w:rStyle w:val="afff9"/>
                <w:color w:val="548DD4" w:themeColor="text2" w:themeTint="99"/>
                <w:sz w:val="16"/>
                <w:szCs w:val="16"/>
                <w:u w:val="single"/>
              </w:rPr>
              <w:t>«в случае применимости участником указывается один из 2-х вариантов (Да/Нет)»</w:t>
            </w:r>
          </w:p>
        </w:tc>
      </w:tr>
      <w:tr w:rsidR="00C15B17" w:rsidRPr="00EB6AC1" w14:paraId="49010A6F" w14:textId="77777777" w:rsidTr="00081CF7">
        <w:tc>
          <w:tcPr>
            <w:tcW w:w="558" w:type="dxa"/>
          </w:tcPr>
          <w:p w14:paraId="5461ADF0" w14:textId="77777777" w:rsidR="00C15B17" w:rsidRPr="00BD6391" w:rsidRDefault="00C15B17" w:rsidP="00081CF7">
            <w:pPr>
              <w:jc w:val="both"/>
              <w:rPr>
                <w:rStyle w:val="afff9"/>
                <w:color w:val="548DD4" w:themeColor="text2" w:themeTint="99"/>
                <w:sz w:val="18"/>
                <w:szCs w:val="24"/>
              </w:rPr>
            </w:pPr>
            <w:r w:rsidRPr="00BD6391">
              <w:rPr>
                <w:rStyle w:val="afff9"/>
                <w:color w:val="548DD4" w:themeColor="text2" w:themeTint="99"/>
                <w:sz w:val="18"/>
                <w:szCs w:val="24"/>
              </w:rPr>
              <w:t>2.</w:t>
            </w:r>
          </w:p>
        </w:tc>
        <w:tc>
          <w:tcPr>
            <w:tcW w:w="1564" w:type="dxa"/>
          </w:tcPr>
          <w:p w14:paraId="425AA5E8" w14:textId="77777777" w:rsidR="00C15B17" w:rsidRPr="00BD6391" w:rsidRDefault="00C15B17" w:rsidP="00081CF7">
            <w:pPr>
              <w:jc w:val="both"/>
              <w:rPr>
                <w:rStyle w:val="afff9"/>
                <w:color w:val="548DD4" w:themeColor="text2" w:themeTint="99"/>
                <w:sz w:val="18"/>
                <w:szCs w:val="24"/>
              </w:rPr>
            </w:pPr>
          </w:p>
        </w:tc>
        <w:tc>
          <w:tcPr>
            <w:tcW w:w="1701" w:type="dxa"/>
          </w:tcPr>
          <w:p w14:paraId="2A9B8754" w14:textId="77777777" w:rsidR="00C15B17" w:rsidRPr="00BD6391" w:rsidRDefault="00C15B17" w:rsidP="00081CF7">
            <w:pPr>
              <w:jc w:val="both"/>
              <w:rPr>
                <w:rStyle w:val="afff9"/>
                <w:color w:val="548DD4" w:themeColor="text2" w:themeTint="99"/>
                <w:sz w:val="18"/>
                <w:szCs w:val="24"/>
              </w:rPr>
            </w:pPr>
          </w:p>
        </w:tc>
        <w:tc>
          <w:tcPr>
            <w:tcW w:w="1701" w:type="dxa"/>
          </w:tcPr>
          <w:p w14:paraId="2BA37763" w14:textId="77777777" w:rsidR="00C15B17" w:rsidRPr="00BD6391" w:rsidRDefault="00C15B17" w:rsidP="00081CF7">
            <w:pPr>
              <w:jc w:val="both"/>
              <w:rPr>
                <w:rStyle w:val="afff9"/>
                <w:color w:val="548DD4" w:themeColor="text2" w:themeTint="99"/>
                <w:sz w:val="18"/>
                <w:szCs w:val="24"/>
              </w:rPr>
            </w:pPr>
          </w:p>
        </w:tc>
        <w:tc>
          <w:tcPr>
            <w:tcW w:w="1417" w:type="dxa"/>
          </w:tcPr>
          <w:p w14:paraId="3927CA96" w14:textId="77777777" w:rsidR="00C15B17" w:rsidRPr="00BD6391" w:rsidRDefault="00C15B17" w:rsidP="00081CF7">
            <w:pPr>
              <w:jc w:val="both"/>
              <w:rPr>
                <w:rStyle w:val="afff9"/>
                <w:color w:val="548DD4" w:themeColor="text2" w:themeTint="99"/>
                <w:sz w:val="18"/>
                <w:szCs w:val="24"/>
              </w:rPr>
            </w:pPr>
          </w:p>
        </w:tc>
        <w:tc>
          <w:tcPr>
            <w:tcW w:w="1417" w:type="dxa"/>
          </w:tcPr>
          <w:p w14:paraId="4693AA1E" w14:textId="77777777" w:rsidR="00C15B17" w:rsidRPr="00BD6391" w:rsidRDefault="00C15B17" w:rsidP="00081CF7">
            <w:pPr>
              <w:jc w:val="both"/>
              <w:rPr>
                <w:rStyle w:val="afff9"/>
                <w:color w:val="548DD4" w:themeColor="text2" w:themeTint="99"/>
                <w:sz w:val="18"/>
                <w:szCs w:val="24"/>
              </w:rPr>
            </w:pPr>
          </w:p>
        </w:tc>
        <w:tc>
          <w:tcPr>
            <w:tcW w:w="1559" w:type="dxa"/>
          </w:tcPr>
          <w:p w14:paraId="29F221A2" w14:textId="77777777" w:rsidR="00C15B17" w:rsidRPr="00BD6391" w:rsidRDefault="00C15B17" w:rsidP="00081CF7">
            <w:pPr>
              <w:jc w:val="both"/>
              <w:rPr>
                <w:rStyle w:val="afff9"/>
                <w:color w:val="548DD4" w:themeColor="text2" w:themeTint="99"/>
                <w:sz w:val="18"/>
                <w:szCs w:val="24"/>
              </w:rPr>
            </w:pPr>
          </w:p>
        </w:tc>
      </w:tr>
      <w:tr w:rsidR="00C15B17" w:rsidRPr="00EB6AC1" w14:paraId="151216B4" w14:textId="77777777" w:rsidTr="00081CF7">
        <w:tc>
          <w:tcPr>
            <w:tcW w:w="558" w:type="dxa"/>
          </w:tcPr>
          <w:p w14:paraId="47FA2236" w14:textId="77777777" w:rsidR="00C15B17" w:rsidRPr="00BD6391" w:rsidRDefault="00C15B17" w:rsidP="00081CF7">
            <w:pPr>
              <w:jc w:val="both"/>
              <w:rPr>
                <w:rStyle w:val="afff9"/>
                <w:color w:val="548DD4" w:themeColor="text2" w:themeTint="99"/>
                <w:sz w:val="18"/>
                <w:szCs w:val="24"/>
              </w:rPr>
            </w:pPr>
            <w:r w:rsidRPr="00BD6391">
              <w:rPr>
                <w:rStyle w:val="afff9"/>
                <w:color w:val="548DD4" w:themeColor="text2" w:themeTint="99"/>
                <w:sz w:val="18"/>
                <w:szCs w:val="24"/>
              </w:rPr>
              <w:t>…</w:t>
            </w:r>
          </w:p>
        </w:tc>
        <w:tc>
          <w:tcPr>
            <w:tcW w:w="1564" w:type="dxa"/>
          </w:tcPr>
          <w:p w14:paraId="61FF3BF2" w14:textId="77777777" w:rsidR="00C15B17" w:rsidRPr="00BD6391" w:rsidRDefault="00C15B17" w:rsidP="00081CF7">
            <w:pPr>
              <w:jc w:val="both"/>
              <w:rPr>
                <w:rStyle w:val="afff9"/>
                <w:color w:val="548DD4" w:themeColor="text2" w:themeTint="99"/>
                <w:sz w:val="18"/>
                <w:szCs w:val="24"/>
              </w:rPr>
            </w:pPr>
          </w:p>
        </w:tc>
        <w:tc>
          <w:tcPr>
            <w:tcW w:w="1701" w:type="dxa"/>
          </w:tcPr>
          <w:p w14:paraId="17AB93F3" w14:textId="77777777" w:rsidR="00C15B17" w:rsidRPr="00BD6391" w:rsidRDefault="00C15B17" w:rsidP="00081CF7">
            <w:pPr>
              <w:jc w:val="both"/>
              <w:rPr>
                <w:rStyle w:val="afff9"/>
                <w:color w:val="548DD4" w:themeColor="text2" w:themeTint="99"/>
                <w:sz w:val="18"/>
                <w:szCs w:val="24"/>
              </w:rPr>
            </w:pPr>
          </w:p>
        </w:tc>
        <w:tc>
          <w:tcPr>
            <w:tcW w:w="1701" w:type="dxa"/>
          </w:tcPr>
          <w:p w14:paraId="2C578D5F" w14:textId="77777777" w:rsidR="00C15B17" w:rsidRPr="00BD6391" w:rsidRDefault="00C15B17" w:rsidP="00081CF7">
            <w:pPr>
              <w:jc w:val="both"/>
              <w:rPr>
                <w:rStyle w:val="afff9"/>
                <w:color w:val="548DD4" w:themeColor="text2" w:themeTint="99"/>
                <w:sz w:val="18"/>
                <w:szCs w:val="24"/>
              </w:rPr>
            </w:pPr>
          </w:p>
        </w:tc>
        <w:tc>
          <w:tcPr>
            <w:tcW w:w="1417" w:type="dxa"/>
          </w:tcPr>
          <w:p w14:paraId="35D742EA" w14:textId="77777777" w:rsidR="00C15B17" w:rsidRPr="00BD6391" w:rsidRDefault="00C15B17" w:rsidP="00081CF7">
            <w:pPr>
              <w:jc w:val="both"/>
              <w:rPr>
                <w:rStyle w:val="afff9"/>
                <w:color w:val="548DD4" w:themeColor="text2" w:themeTint="99"/>
                <w:sz w:val="18"/>
                <w:szCs w:val="24"/>
              </w:rPr>
            </w:pPr>
          </w:p>
        </w:tc>
        <w:tc>
          <w:tcPr>
            <w:tcW w:w="1417" w:type="dxa"/>
          </w:tcPr>
          <w:p w14:paraId="1E2ED6D6" w14:textId="77777777" w:rsidR="00C15B17" w:rsidRPr="00BD6391" w:rsidRDefault="00C15B17" w:rsidP="00081CF7">
            <w:pPr>
              <w:jc w:val="both"/>
              <w:rPr>
                <w:rStyle w:val="afff9"/>
                <w:color w:val="548DD4" w:themeColor="text2" w:themeTint="99"/>
                <w:sz w:val="18"/>
                <w:szCs w:val="24"/>
              </w:rPr>
            </w:pPr>
          </w:p>
        </w:tc>
        <w:tc>
          <w:tcPr>
            <w:tcW w:w="1559" w:type="dxa"/>
          </w:tcPr>
          <w:p w14:paraId="05F4A2B1" w14:textId="77777777" w:rsidR="00C15B17" w:rsidRPr="00BD6391" w:rsidRDefault="00C15B17" w:rsidP="00081CF7">
            <w:pPr>
              <w:jc w:val="both"/>
              <w:rPr>
                <w:rStyle w:val="afff9"/>
                <w:color w:val="548DD4" w:themeColor="text2" w:themeTint="99"/>
                <w:sz w:val="18"/>
                <w:szCs w:val="24"/>
              </w:rPr>
            </w:pPr>
          </w:p>
        </w:tc>
      </w:tr>
    </w:tbl>
    <w:p w14:paraId="42D98600" w14:textId="77777777" w:rsidR="005905E7" w:rsidRPr="00792910" w:rsidRDefault="005905E7" w:rsidP="005905E7">
      <w:r w:rsidRPr="00792910">
        <w:rPr>
          <w:rStyle w:val="afff9"/>
          <w:color w:val="548DD4" w:themeColor="text2" w:themeTint="99"/>
          <w:sz w:val="24"/>
        </w:rPr>
        <w:t>]</w:t>
      </w:r>
    </w:p>
    <w:bookmarkEnd w:id="746"/>
    <w:p w14:paraId="23E0730F" w14:textId="39C43A98" w:rsidR="00E171BA" w:rsidRDefault="00E171BA" w:rsidP="00BB31A3">
      <w:pPr>
        <w:widowControl/>
        <w:autoSpaceDE/>
        <w:autoSpaceDN/>
        <w:adjustRightInd/>
        <w:snapToGrid w:val="0"/>
        <w:spacing w:before="120"/>
        <w:jc w:val="both"/>
      </w:pPr>
    </w:p>
    <w:p w14:paraId="794D481C" w14:textId="77777777" w:rsidR="00590F7A" w:rsidRPr="009D5054" w:rsidRDefault="00590F7A" w:rsidP="009D5054">
      <w:pPr>
        <w:widowControl/>
        <w:autoSpaceDE/>
        <w:autoSpaceDN/>
        <w:adjustRightInd/>
        <w:snapToGrid w:val="0"/>
        <w:spacing w:before="120"/>
        <w:jc w:val="both"/>
      </w:pPr>
    </w:p>
    <w:p w14:paraId="344C45C9" w14:textId="77777777" w:rsidR="00992B98" w:rsidRPr="005A210A" w:rsidRDefault="00992B98" w:rsidP="00992B98">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6D1E07E8" w14:textId="77777777" w:rsidR="00992B98" w:rsidRPr="005A210A" w:rsidRDefault="00992B98" w:rsidP="00992B98">
      <w:pPr>
        <w:widowControl/>
        <w:autoSpaceDE/>
        <w:autoSpaceDN/>
        <w:adjustRightInd/>
        <w:sectPr w:rsidR="00992B98" w:rsidRPr="005A210A">
          <w:pgSz w:w="11906" w:h="16838"/>
          <w:pgMar w:top="1134" w:right="707" w:bottom="1134" w:left="1701" w:header="708" w:footer="708" w:gutter="0"/>
          <w:cols w:space="720"/>
        </w:sectPr>
      </w:pPr>
    </w:p>
    <w:p w14:paraId="23AEF574" w14:textId="1FEB52D2" w:rsidR="00992B98" w:rsidRPr="00A420EE" w:rsidRDefault="00992B98" w:rsidP="009D5054">
      <w:pPr>
        <w:numPr>
          <w:ilvl w:val="2"/>
          <w:numId w:val="37"/>
        </w:numPr>
        <w:spacing w:before="60" w:after="60"/>
        <w:ind w:left="0" w:firstLine="709"/>
        <w:jc w:val="both"/>
        <w:outlineLvl w:val="1"/>
        <w:rPr>
          <w:b/>
        </w:rPr>
      </w:pPr>
      <w:bookmarkStart w:id="747" w:name="_Toc170127831"/>
      <w:bookmarkStart w:id="748" w:name="_Toc184155044"/>
      <w:r w:rsidRPr="00A420EE">
        <w:rPr>
          <w:b/>
        </w:rPr>
        <w:lastRenderedPageBreak/>
        <w:t>Инструкции по заполнению</w:t>
      </w:r>
      <w:bookmarkEnd w:id="747"/>
      <w:bookmarkEnd w:id="748"/>
    </w:p>
    <w:p w14:paraId="0A0B27A1" w14:textId="68451258" w:rsidR="00992B98" w:rsidRPr="00A420EE" w:rsidRDefault="00992B98" w:rsidP="009D5054">
      <w:pPr>
        <w:numPr>
          <w:ilvl w:val="3"/>
          <w:numId w:val="37"/>
        </w:numPr>
        <w:spacing w:before="60" w:after="60"/>
        <w:ind w:left="0" w:firstLine="709"/>
        <w:jc w:val="both"/>
      </w:pPr>
      <w:r w:rsidRPr="00A420EE">
        <w:t>Заполняется в случае поставки товаров, в иных случаях данная форма не заполняется и не предоставляется.</w:t>
      </w:r>
    </w:p>
    <w:p w14:paraId="68FBFFB6" w14:textId="4C1445BF" w:rsidR="00992B98" w:rsidRPr="00A420EE" w:rsidRDefault="00992B98" w:rsidP="009D5054">
      <w:pPr>
        <w:numPr>
          <w:ilvl w:val="3"/>
          <w:numId w:val="37"/>
        </w:numPr>
        <w:spacing w:before="60" w:after="60"/>
        <w:ind w:left="0" w:firstLine="709"/>
        <w:jc w:val="both"/>
      </w:pPr>
      <w:r w:rsidRPr="00A420EE">
        <w:t>Участник закупки приводит номер и дату письма о подаче оферты.</w:t>
      </w:r>
    </w:p>
    <w:p w14:paraId="268DDA1C" w14:textId="50343F3A" w:rsidR="00992B98" w:rsidRPr="009D5054" w:rsidRDefault="00992B98" w:rsidP="009D5054">
      <w:pPr>
        <w:numPr>
          <w:ilvl w:val="3"/>
          <w:numId w:val="37"/>
        </w:numPr>
        <w:spacing w:before="60" w:after="60"/>
        <w:ind w:left="0" w:firstLine="709"/>
        <w:jc w:val="both"/>
        <w:rPr>
          <w:b/>
        </w:rPr>
      </w:pPr>
      <w:r w:rsidRPr="00BB31A3">
        <w:rPr>
          <w:b/>
        </w:rPr>
        <w:t>Участник закупки не указывает свое фирменное наименование (в т.ч. организационно-правовую форму) и не указывает свой адрес.</w:t>
      </w:r>
    </w:p>
    <w:p w14:paraId="2AF53AB7" w14:textId="7D77E8F0" w:rsidR="00992B98" w:rsidRPr="00A420EE" w:rsidRDefault="00992B98" w:rsidP="009D5054">
      <w:pPr>
        <w:numPr>
          <w:ilvl w:val="3"/>
          <w:numId w:val="37"/>
        </w:numPr>
        <w:spacing w:before="60" w:after="60"/>
        <w:ind w:left="0" w:firstLine="709"/>
        <w:jc w:val="both"/>
      </w:pPr>
      <w:r w:rsidRPr="00A420EE">
        <w:t xml:space="preserve">Техническое предложение заполняется с указанием </w:t>
      </w:r>
      <w:r w:rsidR="00E5636E">
        <w:t>Предмет договора в соответствии с Извещением о проведении закупки</w:t>
      </w:r>
      <w:r w:rsidRPr="00A420EE">
        <w:t>.</w:t>
      </w:r>
    </w:p>
    <w:p w14:paraId="1CDA5074" w14:textId="32B7E4F6" w:rsidR="00992B98" w:rsidRPr="00A420EE" w:rsidRDefault="00992B98" w:rsidP="009D5054">
      <w:pPr>
        <w:numPr>
          <w:ilvl w:val="3"/>
          <w:numId w:val="37"/>
        </w:numPr>
        <w:spacing w:before="60" w:after="60"/>
        <w:ind w:left="0" w:firstLine="709"/>
        <w:jc w:val="both"/>
      </w:pPr>
      <w:r w:rsidRPr="00A420EE">
        <w:t>Участник представляет Техническое предложение (</w:t>
      </w:r>
      <w:r w:rsidR="00653E88">
        <w:t>пункт</w:t>
      </w:r>
      <w:r w:rsidRPr="00A420EE">
        <w:t xml:space="preserve"> </w:t>
      </w:r>
      <w:r w:rsidR="00E549B2">
        <w:fldChar w:fldCharType="begin"/>
      </w:r>
      <w:r w:rsidR="00E549B2">
        <w:instrText xml:space="preserve"> REF _Ref170129038 \r \h </w:instrText>
      </w:r>
      <w:r w:rsidR="00E549B2">
        <w:fldChar w:fldCharType="separate"/>
      </w:r>
      <w:r w:rsidR="00265EB6">
        <w:t>10.2.1</w:t>
      </w:r>
      <w:r w:rsidR="00E549B2">
        <w:fldChar w:fldCharType="end"/>
      </w:r>
      <w:r w:rsidRPr="00A420EE">
        <w:t>), в котором указывает свое согласие со всеми требованиями (разделами) технического задания и его приложениями, либо Техническое предложение на поставку эквивалентного товара (</w:t>
      </w:r>
      <w:r w:rsidR="00653E88">
        <w:t>пункт</w:t>
      </w:r>
      <w:r w:rsidRPr="00A420EE">
        <w:t xml:space="preserve"> </w:t>
      </w:r>
      <w:r w:rsidR="00E549B2">
        <w:fldChar w:fldCharType="begin"/>
      </w:r>
      <w:r w:rsidR="00E549B2">
        <w:instrText xml:space="preserve"> REF _Ref170129044 \r \h </w:instrText>
      </w:r>
      <w:r w:rsidR="00E549B2">
        <w:fldChar w:fldCharType="separate"/>
      </w:r>
      <w:r w:rsidR="00265EB6">
        <w:t>10.2.2</w:t>
      </w:r>
      <w:r w:rsidR="00E549B2">
        <w:fldChar w:fldCharType="end"/>
      </w:r>
      <w:r w:rsidRPr="00A420EE">
        <w:t>), если техническим заданием предусмотрена такая возможность.</w:t>
      </w:r>
    </w:p>
    <w:p w14:paraId="7E4D4109" w14:textId="5318735E" w:rsidR="00992B98" w:rsidRPr="00A420EE" w:rsidRDefault="00992B98" w:rsidP="009D5054">
      <w:pPr>
        <w:ind w:firstLine="709"/>
        <w:jc w:val="both"/>
      </w:pPr>
      <w:r w:rsidRPr="00A420EE">
        <w:t xml:space="preserve">В Техническом предложении на поставку эквивалентного товара описываются все позиции «Спецификации (Техническая часть)», по которым </w:t>
      </w:r>
      <w:r w:rsidR="0089298F">
        <w:t>Участник</w:t>
      </w:r>
      <w:r w:rsidRPr="00A420EE">
        <w:t xml:space="preserve"> предлагает эквивалентный товар, за исключением эквивалентных товаров, полный перечень параметров/характеристик которых и их значений, указан в опросных листах (в случае их включения в состав Раздела 7 «Техническая часть» </w:t>
      </w:r>
      <w:r w:rsidR="005C65CD">
        <w:t>Закупочн</w:t>
      </w:r>
      <w:r w:rsidRPr="00A420EE">
        <w:t xml:space="preserve">ой документации). </w:t>
      </w:r>
    </w:p>
    <w:p w14:paraId="74C500BC" w14:textId="0BA5D88D" w:rsidR="00992B98" w:rsidRPr="00A420EE" w:rsidRDefault="00992B98" w:rsidP="009D5054">
      <w:pPr>
        <w:ind w:firstLine="709"/>
        <w:jc w:val="both"/>
      </w:pPr>
      <w:r w:rsidRPr="00A420EE">
        <w:t xml:space="preserve">В случае предложения к поставке эквивалентного товара </w:t>
      </w:r>
      <w:r w:rsidR="001E0E30" w:rsidRPr="009D5054">
        <w:t xml:space="preserve">на все позиции или только на часть позиций, </w:t>
      </w:r>
      <w:r w:rsidR="0089298F">
        <w:t>Участник</w:t>
      </w:r>
      <w:r w:rsidR="001E0E30" w:rsidRPr="009D5054">
        <w:t xml:space="preserve"> кроме вышеупомянутого описания</w:t>
      </w:r>
      <w:r w:rsidR="001E0E30" w:rsidRPr="00A420EE">
        <w:t xml:space="preserve"> </w:t>
      </w:r>
      <w:r w:rsidRPr="00A420EE">
        <w:t>должен подтвердить свое согласие с остальными требованиями технического задания и его приложениями</w:t>
      </w:r>
    </w:p>
    <w:p w14:paraId="44BA1FE9" w14:textId="14120625" w:rsidR="00992B98" w:rsidRPr="00A420EE" w:rsidRDefault="00992B98" w:rsidP="009D5054">
      <w:pPr>
        <w:ind w:firstLine="709"/>
        <w:jc w:val="both"/>
      </w:pPr>
      <w:r w:rsidRPr="00A420EE">
        <w:t xml:space="preserve">В случае предложения к поставке эквивалентной продукции, заполнение формы Технического предложения на поставку эквивалентного товара является обязательным. Условия поставки эквивалентной продукции содержатся в Разделе 7 «Техническая часть» </w:t>
      </w:r>
      <w:r w:rsidR="005C65CD">
        <w:t>Закупочн</w:t>
      </w:r>
      <w:r w:rsidRPr="00A420EE">
        <w:t xml:space="preserve">ой документации. В столбце «Параметр/характеристика товара (заполняется согласно технической документации на товар)» </w:t>
      </w:r>
      <w:r w:rsidR="0089298F">
        <w:t>Участник</w:t>
      </w:r>
      <w:r w:rsidRPr="00A420EE">
        <w:t xml:space="preserve"> указывает наименование всех параметров, содержащихся в технической документации на товар, требуемый к поставке Организатором / </w:t>
      </w:r>
      <w:r w:rsidR="0089675B">
        <w:t>Заказчик</w:t>
      </w:r>
      <w:r w:rsidRPr="00A420EE">
        <w:t>ом закупки. Не заполнение данного приложения</w:t>
      </w:r>
      <w:bookmarkStart w:id="749" w:name="_Hlk105511354"/>
      <w:r w:rsidRPr="00A420EE">
        <w:t xml:space="preserve">, </w:t>
      </w:r>
      <w:bookmarkEnd w:id="749"/>
      <w:r w:rsidRPr="00A420EE">
        <w:t xml:space="preserve">а также не указание всех параметров при предложении к поставке эквивалентного товара, является безусловным основанием для отклонения заявки </w:t>
      </w:r>
      <w:r w:rsidR="0089298F">
        <w:t>Участник</w:t>
      </w:r>
      <w:r w:rsidRPr="00A420EE">
        <w:t xml:space="preserve">а. </w:t>
      </w:r>
    </w:p>
    <w:p w14:paraId="1AC740D0" w14:textId="5911183D" w:rsidR="00E171BA" w:rsidRDefault="00992B98" w:rsidP="009D5054">
      <w:pPr>
        <w:numPr>
          <w:ilvl w:val="3"/>
          <w:numId w:val="37"/>
        </w:numPr>
        <w:spacing w:before="60" w:after="60"/>
        <w:ind w:left="0" w:firstLine="709"/>
        <w:jc w:val="both"/>
      </w:pPr>
      <w:r w:rsidRPr="00A420EE">
        <w:t xml:space="preserve">Техническое предложение будет служить основой для подготовки приложения к </w:t>
      </w:r>
      <w:r w:rsidR="00363134">
        <w:t>договор</w:t>
      </w:r>
      <w:r w:rsidRPr="00A420EE">
        <w:t xml:space="preserve">у. В этой связи в целях снижения общих затрат сил и времени Заказчика и Участника закупки на подготовку </w:t>
      </w:r>
      <w:r w:rsidR="00363134">
        <w:t>договор</w:t>
      </w:r>
      <w:r w:rsidRPr="00A420EE">
        <w:t xml:space="preserve">а данное предложение следует подготовить так, чтобы ее можно было с минимальными изменениями включить в </w:t>
      </w:r>
      <w:r w:rsidR="00363134">
        <w:t>договор</w:t>
      </w:r>
      <w:r w:rsidRPr="00A420EE">
        <w:t>.</w:t>
      </w:r>
    </w:p>
    <w:p w14:paraId="7FDBCD73" w14:textId="4A98DC54" w:rsidR="005905E7" w:rsidRDefault="005905E7" w:rsidP="009D5054">
      <w:pPr>
        <w:numPr>
          <w:ilvl w:val="3"/>
          <w:numId w:val="37"/>
        </w:numPr>
        <w:spacing w:before="60" w:after="60"/>
        <w:ind w:left="0" w:firstLine="709"/>
        <w:jc w:val="both"/>
      </w:pPr>
      <w:bookmarkStart w:id="750" w:name="_Hlk187882212"/>
      <w:r>
        <w:rPr>
          <w:color w:val="000000"/>
        </w:rPr>
        <w:t>Участник закупки</w:t>
      </w:r>
      <w:r w:rsidRPr="00792910">
        <w:rPr>
          <w:color w:val="000000"/>
        </w:rPr>
        <w:t xml:space="preserve"> в составе технического предложения</w:t>
      </w:r>
      <w:r>
        <w:rPr>
          <w:color w:val="000000"/>
        </w:rPr>
        <w:t xml:space="preserve"> предоставляет информацию о включении предлагаемой им продукции в реестры (номера реестровых записей и иная информация, указанная в формах </w:t>
      </w:r>
      <w:r>
        <w:rPr>
          <w:color w:val="000000"/>
        </w:rPr>
        <w:fldChar w:fldCharType="begin"/>
      </w:r>
      <w:r>
        <w:rPr>
          <w:color w:val="000000"/>
        </w:rPr>
        <w:instrText xml:space="preserve"> REF _Ref187881047 \r \h </w:instrText>
      </w:r>
      <w:r>
        <w:rPr>
          <w:color w:val="000000"/>
        </w:rPr>
      </w:r>
      <w:r>
        <w:rPr>
          <w:color w:val="000000"/>
        </w:rPr>
        <w:fldChar w:fldCharType="separate"/>
      </w:r>
      <w:r w:rsidR="00265EB6">
        <w:rPr>
          <w:color w:val="000000"/>
        </w:rPr>
        <w:t>10.2.1</w:t>
      </w:r>
      <w:r>
        <w:rPr>
          <w:color w:val="000000"/>
        </w:rPr>
        <w:fldChar w:fldCharType="end"/>
      </w:r>
      <w:r>
        <w:rPr>
          <w:color w:val="000000"/>
        </w:rPr>
        <w:t xml:space="preserve">, </w:t>
      </w:r>
      <w:r>
        <w:rPr>
          <w:color w:val="000000"/>
        </w:rPr>
        <w:fldChar w:fldCharType="begin"/>
      </w:r>
      <w:r>
        <w:rPr>
          <w:color w:val="000000"/>
        </w:rPr>
        <w:instrText xml:space="preserve"> REF _Ref187881055 \r \h </w:instrText>
      </w:r>
      <w:r>
        <w:rPr>
          <w:color w:val="000000"/>
        </w:rPr>
      </w:r>
      <w:r>
        <w:rPr>
          <w:color w:val="000000"/>
        </w:rPr>
        <w:fldChar w:fldCharType="separate"/>
      </w:r>
      <w:r w:rsidR="00265EB6">
        <w:rPr>
          <w:color w:val="000000"/>
        </w:rPr>
        <w:t>10.2.2</w:t>
      </w:r>
      <w:r>
        <w:rPr>
          <w:color w:val="000000"/>
        </w:rPr>
        <w:fldChar w:fldCharType="end"/>
      </w:r>
      <w:r>
        <w:rPr>
          <w:color w:val="000000"/>
        </w:rPr>
        <w:t xml:space="preserve"> </w:t>
      </w:r>
      <w:bookmarkStart w:id="751" w:name="_Hlk188433502"/>
      <w:r w:rsidR="00C15B17">
        <w:rPr>
          <w:color w:val="000000"/>
        </w:rPr>
        <w:t xml:space="preserve">) </w:t>
      </w:r>
      <w:bookmarkStart w:id="752" w:name="_Hlk188432578"/>
      <w:r w:rsidR="00C15B17">
        <w:rPr>
          <w:color w:val="000000"/>
        </w:rPr>
        <w:t xml:space="preserve">в случаях предусмотренных </w:t>
      </w:r>
      <w:r w:rsidR="00C15B17">
        <w:t xml:space="preserve">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установления </w:t>
      </w:r>
      <w:r w:rsidR="00C15B17">
        <w:rPr>
          <w:rFonts w:eastAsiaTheme="minorHAnsi"/>
          <w:lang w:eastAsia="en-US"/>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r w:rsidR="00C15B17">
        <w:t xml:space="preserve"> и непредоставления данной информации, заявка участника будет отклонена. В случае установления </w:t>
      </w:r>
      <w:r w:rsidR="00C15B17">
        <w:rPr>
          <w:rFonts w:eastAsiaTheme="minorHAnsi"/>
          <w:lang w:eastAsia="en-US"/>
        </w:rPr>
        <w:t xml:space="preserve">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непредоставления данной информации, </w:t>
      </w:r>
      <w:r w:rsidR="00C15B17">
        <w:t>предлагаемый участником товар будет приравниваться к товарам происходящим из иностранных государств.</w:t>
      </w:r>
      <w:bookmarkEnd w:id="751"/>
      <w:bookmarkEnd w:id="752"/>
    </w:p>
    <w:p w14:paraId="76D4334B" w14:textId="2E5C09AD" w:rsidR="005905E7" w:rsidRPr="009D5054" w:rsidRDefault="005905E7" w:rsidP="009D5054">
      <w:pPr>
        <w:numPr>
          <w:ilvl w:val="3"/>
          <w:numId w:val="37"/>
        </w:numPr>
        <w:spacing w:before="60" w:after="60"/>
        <w:ind w:left="0" w:firstLine="709"/>
        <w:jc w:val="both"/>
      </w:pPr>
      <w:r>
        <w:t xml:space="preserve">Указание реестровой записи и производителя продукции в составе </w:t>
      </w:r>
      <w:r>
        <w:lastRenderedPageBreak/>
        <w:t>реестровой записи не является раскрытием сведений об участнике и заявка участника не будет отклонена</w:t>
      </w:r>
      <w:r w:rsidR="004321A8">
        <w:t>.</w:t>
      </w:r>
    </w:p>
    <w:bookmarkEnd w:id="750"/>
    <w:p w14:paraId="14295F9E" w14:textId="77777777" w:rsidR="00992B98" w:rsidRPr="00105E6E" w:rsidRDefault="00992B98" w:rsidP="00105E6E">
      <w:pPr>
        <w:spacing w:before="60" w:after="60"/>
        <w:jc w:val="both"/>
      </w:pPr>
    </w:p>
    <w:p w14:paraId="1245E1EE" w14:textId="77777777" w:rsidR="00992B98" w:rsidRPr="005A210A" w:rsidRDefault="00992B98" w:rsidP="00992B98">
      <w:pPr>
        <w:widowControl/>
        <w:autoSpaceDE/>
        <w:adjustRightInd/>
        <w:spacing w:after="200" w:line="276" w:lineRule="auto"/>
        <w:rPr>
          <w:color w:val="548DD4" w:themeColor="text2" w:themeTint="99"/>
        </w:rPr>
      </w:pPr>
      <w:r w:rsidRPr="005A210A">
        <w:rPr>
          <w:color w:val="548DD4" w:themeColor="text2" w:themeTint="99"/>
        </w:rPr>
        <w:br w:type="page"/>
      </w:r>
    </w:p>
    <w:p w14:paraId="1DF91D69" w14:textId="32FA6B56" w:rsidR="00992B98" w:rsidRPr="009D5054" w:rsidRDefault="00AD6007" w:rsidP="009D5054">
      <w:pPr>
        <w:numPr>
          <w:ilvl w:val="2"/>
          <w:numId w:val="37"/>
        </w:numPr>
        <w:spacing w:before="60" w:after="60"/>
        <w:ind w:left="0" w:firstLine="709"/>
        <w:jc w:val="both"/>
        <w:outlineLvl w:val="1"/>
        <w:rPr>
          <w:b/>
        </w:rPr>
      </w:pPr>
      <w:bookmarkStart w:id="753" w:name="_Toc170127832"/>
      <w:bookmarkStart w:id="754" w:name="_Toc184155045"/>
      <w:r w:rsidRPr="009D5054">
        <w:rPr>
          <w:b/>
        </w:rPr>
        <w:lastRenderedPageBreak/>
        <w:t>Форма Технического предложения для выполнения работ/оказания услуг</w:t>
      </w:r>
      <w:bookmarkEnd w:id="753"/>
      <w:bookmarkEnd w:id="754"/>
    </w:p>
    <w:p w14:paraId="78EA1697" w14:textId="43292193" w:rsidR="00992B98" w:rsidRPr="005A210A" w:rsidRDefault="00992B98" w:rsidP="00992B98">
      <w:pPr>
        <w:jc w:val="center"/>
        <w:rPr>
          <w:color w:val="548DD4" w:themeColor="text2" w:themeTint="99"/>
        </w:rPr>
      </w:pPr>
      <w:r w:rsidRPr="005A210A">
        <w:rPr>
          <w:i/>
          <w:color w:val="548DD4" w:themeColor="text2" w:themeTint="99"/>
        </w:rPr>
        <w:t>[заполняется с указанием названия лота</w:t>
      </w:r>
      <w:r w:rsidRPr="005A210A">
        <w:rPr>
          <w:color w:val="548DD4" w:themeColor="text2" w:themeTint="99"/>
        </w:rPr>
        <w:t>]</w:t>
      </w:r>
    </w:p>
    <w:p w14:paraId="69BC9920" w14:textId="77777777" w:rsidR="00992B98" w:rsidRPr="005A210A" w:rsidRDefault="00992B98" w:rsidP="00992B98">
      <w:pPr>
        <w:pBdr>
          <w:top w:val="single" w:sz="4" w:space="1" w:color="auto"/>
        </w:pBdr>
        <w:shd w:val="clear" w:color="auto" w:fill="E0E0E0"/>
        <w:spacing w:before="120" w:after="120"/>
        <w:jc w:val="center"/>
        <w:rPr>
          <w:b/>
          <w:color w:val="000000"/>
          <w:spacing w:val="36"/>
        </w:rPr>
      </w:pPr>
      <w:r w:rsidRPr="005A210A">
        <w:rPr>
          <w:b/>
          <w:color w:val="000000"/>
          <w:spacing w:val="36"/>
        </w:rPr>
        <w:t>начало формы</w:t>
      </w:r>
    </w:p>
    <w:p w14:paraId="034B5F8F" w14:textId="77777777" w:rsidR="00992B98" w:rsidRPr="005A210A" w:rsidRDefault="00992B98" w:rsidP="00992B98">
      <w:pPr>
        <w:rPr>
          <w:sz w:val="26"/>
          <w:szCs w:val="26"/>
          <w:vertAlign w:val="superscript"/>
        </w:rPr>
      </w:pPr>
      <w:r w:rsidRPr="005A210A">
        <w:rPr>
          <w:sz w:val="26"/>
          <w:szCs w:val="26"/>
          <w:vertAlign w:val="superscript"/>
        </w:rPr>
        <w:t>Приложение к письму о подаче оферты</w:t>
      </w:r>
      <w:r w:rsidRPr="005A210A">
        <w:rPr>
          <w:sz w:val="26"/>
          <w:szCs w:val="26"/>
          <w:vertAlign w:val="superscript"/>
        </w:rPr>
        <w:br/>
        <w:t>от «____»____________ года №________</w:t>
      </w:r>
    </w:p>
    <w:p w14:paraId="7D9D98E2" w14:textId="77777777" w:rsidR="00992B98" w:rsidRPr="00BB31A3" w:rsidRDefault="00992B98" w:rsidP="00992B98">
      <w:pPr>
        <w:spacing w:before="240" w:after="120"/>
        <w:jc w:val="center"/>
        <w:rPr>
          <w:b/>
        </w:rPr>
      </w:pPr>
      <w:r w:rsidRPr="00BB31A3">
        <w:rPr>
          <w:b/>
        </w:rPr>
        <w:t xml:space="preserve">Техническое предложение </w:t>
      </w:r>
    </w:p>
    <w:p w14:paraId="5E4E876F" w14:textId="05AE849F" w:rsidR="00E171BA" w:rsidRPr="00A420EE" w:rsidRDefault="00E171BA" w:rsidP="00992B98">
      <w:pPr>
        <w:rPr>
          <w:i/>
          <w:color w:val="000000"/>
        </w:rPr>
      </w:pPr>
    </w:p>
    <w:p w14:paraId="40F2111E" w14:textId="618FD2A6" w:rsidR="00703B5C" w:rsidRPr="00105E6E" w:rsidRDefault="008F2FE0" w:rsidP="00703B5C">
      <w:pPr>
        <w:jc w:val="both"/>
        <w:rPr>
          <w:color w:val="000000"/>
        </w:rPr>
      </w:pPr>
      <w:r>
        <w:t>Предмет договора в соответствии с Извещением о проведении закупки</w:t>
      </w:r>
      <w:r w:rsidR="00703B5C" w:rsidRPr="009D5054">
        <w:rPr>
          <w:color w:val="000000"/>
        </w:rPr>
        <w:t>:____________________________</w:t>
      </w:r>
    </w:p>
    <w:p w14:paraId="2187885D" w14:textId="77777777" w:rsidR="00703B5C" w:rsidRPr="009D5054" w:rsidRDefault="00703B5C" w:rsidP="009D5054">
      <w:pPr>
        <w:jc w:val="both"/>
        <w:rPr>
          <w:color w:val="000000"/>
        </w:rPr>
      </w:pPr>
    </w:p>
    <w:p w14:paraId="678710CE" w14:textId="293A4011" w:rsidR="00703B5C" w:rsidRPr="009D5054" w:rsidRDefault="00703B5C" w:rsidP="00703B5C">
      <w:pPr>
        <w:jc w:val="both"/>
        <w:rPr>
          <w:i/>
          <w:color w:val="4F81BD" w:themeColor="accent1"/>
        </w:rPr>
      </w:pPr>
      <w:r w:rsidRPr="009D5054">
        <w:rPr>
          <w:i/>
          <w:color w:val="4F81BD" w:themeColor="accent1"/>
        </w:rPr>
        <w:t xml:space="preserve">[Здесь </w:t>
      </w:r>
      <w:r w:rsidR="0089298F">
        <w:rPr>
          <w:i/>
          <w:color w:val="4F81BD" w:themeColor="accent1"/>
        </w:rPr>
        <w:t>Участник</w:t>
      </w:r>
      <w:r w:rsidRPr="009D5054">
        <w:rPr>
          <w:i/>
          <w:color w:val="4F81BD" w:themeColor="accent1"/>
        </w:rPr>
        <w:t xml:space="preserve"> закупки в соответствии с инструкцией:</w:t>
      </w:r>
    </w:p>
    <w:p w14:paraId="439C9171" w14:textId="77777777" w:rsidR="00703B5C" w:rsidRPr="009D5054" w:rsidRDefault="00703B5C" w:rsidP="00703B5C">
      <w:pPr>
        <w:jc w:val="both"/>
        <w:rPr>
          <w:i/>
          <w:color w:val="4F81BD" w:themeColor="accent1"/>
        </w:rPr>
      </w:pPr>
    </w:p>
    <w:p w14:paraId="68847763" w14:textId="279DBA39" w:rsidR="00703B5C" w:rsidRPr="009D5054" w:rsidRDefault="00703B5C" w:rsidP="00703B5C">
      <w:pPr>
        <w:jc w:val="both"/>
        <w:rPr>
          <w:i/>
          <w:color w:val="4F81BD" w:themeColor="accent1"/>
        </w:rPr>
      </w:pPr>
      <w:r w:rsidRPr="009D5054">
        <w:rPr>
          <w:i/>
          <w:color w:val="4F81BD" w:themeColor="accent1"/>
        </w:rPr>
        <w:t xml:space="preserve"> приводит свое техническое предложение, опираясь на Техническо</w:t>
      </w:r>
      <w:r w:rsidR="00D27332">
        <w:rPr>
          <w:i/>
          <w:color w:val="4F81BD" w:themeColor="accent1"/>
        </w:rPr>
        <w:t>е</w:t>
      </w:r>
      <w:r w:rsidRPr="009D5054">
        <w:rPr>
          <w:i/>
          <w:color w:val="4F81BD" w:themeColor="accent1"/>
        </w:rPr>
        <w:t xml:space="preserve"> задани</w:t>
      </w:r>
      <w:r w:rsidR="00D27332">
        <w:rPr>
          <w:i/>
          <w:color w:val="4F81BD" w:themeColor="accent1"/>
        </w:rPr>
        <w:t>е</w:t>
      </w:r>
      <w:r w:rsidRPr="009D5054">
        <w:rPr>
          <w:i/>
          <w:color w:val="4F81BD" w:themeColor="accent1"/>
        </w:rPr>
        <w:t xml:space="preserve"> на выполнение работ в соответствии с требованиями Технической части Закупочной документации</w:t>
      </w:r>
    </w:p>
    <w:p w14:paraId="3CE4FAEA" w14:textId="77777777" w:rsidR="00703B5C" w:rsidRPr="009D5054" w:rsidRDefault="00703B5C" w:rsidP="00703B5C">
      <w:pPr>
        <w:jc w:val="both"/>
        <w:rPr>
          <w:i/>
          <w:color w:val="4F81BD" w:themeColor="accent1"/>
        </w:rPr>
      </w:pPr>
    </w:p>
    <w:p w14:paraId="47453E2F" w14:textId="44214F5D" w:rsidR="00992B98" w:rsidRPr="009D5054" w:rsidRDefault="00703B5C" w:rsidP="00703B5C">
      <w:pPr>
        <w:jc w:val="both"/>
        <w:rPr>
          <w:i/>
          <w:color w:val="4F81BD" w:themeColor="accent1"/>
        </w:rPr>
      </w:pPr>
      <w:r w:rsidRPr="009D5054">
        <w:rPr>
          <w:i/>
          <w:color w:val="4F81BD" w:themeColor="accent1"/>
        </w:rPr>
        <w:t xml:space="preserve"> </w:t>
      </w:r>
      <w:bookmarkStart w:id="755" w:name="_Hlk58427297"/>
      <w:r w:rsidRPr="009D5054">
        <w:rPr>
          <w:i/>
          <w:color w:val="4F81BD" w:themeColor="accent1"/>
        </w:rPr>
        <w:t>либо указывает на согласие с требованиями Технического задания Заказчика</w:t>
      </w:r>
      <w:bookmarkEnd w:id="755"/>
      <w:r w:rsidRPr="009D5054">
        <w:rPr>
          <w:i/>
          <w:color w:val="4F81BD" w:themeColor="accent1"/>
        </w:rPr>
        <w:t xml:space="preserve"> и его приложениями].</w:t>
      </w:r>
    </w:p>
    <w:p w14:paraId="4CEE726F" w14:textId="32530533" w:rsidR="00590F7A" w:rsidRDefault="00590F7A" w:rsidP="00703B5C">
      <w:pPr>
        <w:jc w:val="both"/>
        <w:rPr>
          <w:i/>
          <w:color w:val="4F81BD" w:themeColor="accent1"/>
        </w:rPr>
      </w:pPr>
    </w:p>
    <w:p w14:paraId="01CA6115" w14:textId="77777777" w:rsidR="00992B98" w:rsidRPr="005A210A" w:rsidRDefault="00992B98" w:rsidP="00992B98">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4BFB0133" w14:textId="77777777" w:rsidR="00992B98" w:rsidRPr="005A210A" w:rsidRDefault="00992B98" w:rsidP="00992B98">
      <w:pPr>
        <w:widowControl/>
        <w:autoSpaceDE/>
        <w:autoSpaceDN/>
        <w:adjustRightInd/>
        <w:rPr>
          <w:sz w:val="22"/>
          <w:szCs w:val="22"/>
        </w:rPr>
        <w:sectPr w:rsidR="00992B98" w:rsidRPr="005A210A">
          <w:pgSz w:w="11906" w:h="16838"/>
          <w:pgMar w:top="1134" w:right="707" w:bottom="1134" w:left="1701" w:header="708" w:footer="708" w:gutter="0"/>
          <w:cols w:space="720"/>
        </w:sectPr>
      </w:pPr>
    </w:p>
    <w:p w14:paraId="7769DF90" w14:textId="77777777" w:rsidR="00992B98" w:rsidRPr="005A210A" w:rsidRDefault="00992B98" w:rsidP="009D5054">
      <w:pPr>
        <w:numPr>
          <w:ilvl w:val="2"/>
          <w:numId w:val="37"/>
        </w:numPr>
        <w:spacing w:before="60" w:after="60"/>
        <w:ind w:left="0" w:firstLine="709"/>
        <w:jc w:val="both"/>
        <w:outlineLvl w:val="1"/>
        <w:rPr>
          <w:b/>
        </w:rPr>
      </w:pPr>
      <w:bookmarkStart w:id="756" w:name="_Toc170127833"/>
      <w:bookmarkStart w:id="757" w:name="_Toc184155046"/>
      <w:r w:rsidRPr="005A210A">
        <w:rPr>
          <w:b/>
        </w:rPr>
        <w:lastRenderedPageBreak/>
        <w:t>Инструкции по заполнению</w:t>
      </w:r>
      <w:bookmarkEnd w:id="756"/>
      <w:bookmarkEnd w:id="757"/>
    </w:p>
    <w:p w14:paraId="58F4A617" w14:textId="444DA2F3" w:rsidR="00C63D3D" w:rsidRDefault="00C63D3D" w:rsidP="00105E6E">
      <w:pPr>
        <w:numPr>
          <w:ilvl w:val="3"/>
          <w:numId w:val="37"/>
        </w:numPr>
        <w:spacing w:before="60" w:after="60"/>
        <w:ind w:left="0" w:firstLine="709"/>
        <w:jc w:val="both"/>
      </w:pPr>
      <w:r w:rsidRPr="00A420EE">
        <w:t xml:space="preserve">Заполняется в случае </w:t>
      </w:r>
      <w:r>
        <w:t>выполнения работ/оказания услуг</w:t>
      </w:r>
      <w:r w:rsidRPr="00A420EE">
        <w:t>, в иных случаях данная форма не заполняется и не предоставляется</w:t>
      </w:r>
      <w:r>
        <w:t xml:space="preserve"> </w:t>
      </w:r>
    </w:p>
    <w:p w14:paraId="33B28695" w14:textId="4F819E89" w:rsidR="00992B98" w:rsidRPr="005A210A" w:rsidRDefault="00992B98" w:rsidP="002419DD">
      <w:pPr>
        <w:numPr>
          <w:ilvl w:val="3"/>
          <w:numId w:val="37"/>
        </w:numPr>
        <w:spacing w:before="60" w:after="60"/>
        <w:ind w:left="0" w:firstLine="709"/>
        <w:jc w:val="both"/>
      </w:pPr>
      <w:r w:rsidRPr="005A210A">
        <w:t>Участник закупки приводит номер и дату письма о подаче оферты.</w:t>
      </w:r>
    </w:p>
    <w:p w14:paraId="62E1D1ED" w14:textId="771EF3B9" w:rsidR="00992B98" w:rsidRPr="002419DD" w:rsidRDefault="00992B98" w:rsidP="002419DD">
      <w:pPr>
        <w:numPr>
          <w:ilvl w:val="3"/>
          <w:numId w:val="37"/>
        </w:numPr>
        <w:spacing w:before="60" w:after="60"/>
        <w:ind w:left="0" w:firstLine="709"/>
        <w:jc w:val="both"/>
        <w:rPr>
          <w:b/>
        </w:rPr>
      </w:pPr>
      <w:r w:rsidRPr="00BB31A3">
        <w:rPr>
          <w:b/>
        </w:rPr>
        <w:t>Участник не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0C3F5C19" w14:textId="49CC6BB3" w:rsidR="00992B98" w:rsidRPr="005A210A" w:rsidRDefault="00E5636E" w:rsidP="002419DD">
      <w:pPr>
        <w:numPr>
          <w:ilvl w:val="3"/>
          <w:numId w:val="37"/>
        </w:numPr>
        <w:spacing w:before="60" w:after="60"/>
        <w:ind w:left="0" w:firstLine="709"/>
        <w:jc w:val="both"/>
      </w:pPr>
      <w:r w:rsidRPr="005A210A">
        <w:t xml:space="preserve">Техническое предложение заполняется с указанием </w:t>
      </w:r>
      <w:r>
        <w:t>Предмет договора в соответствии с Извещением о проведении закупки</w:t>
      </w:r>
      <w:r w:rsidRPr="005A210A">
        <w:t>.</w:t>
      </w:r>
    </w:p>
    <w:p w14:paraId="75BCED3E" w14:textId="56E88E98" w:rsidR="00992B98" w:rsidRPr="005A210A" w:rsidRDefault="00992B98" w:rsidP="002419DD">
      <w:pPr>
        <w:numPr>
          <w:ilvl w:val="3"/>
          <w:numId w:val="37"/>
        </w:numPr>
        <w:spacing w:before="60" w:after="60"/>
        <w:ind w:left="0" w:firstLine="709"/>
        <w:jc w:val="both"/>
      </w:pPr>
      <w:r w:rsidRPr="005A210A">
        <w:t>В техническом предложении Участник указывает свое согласие со всеми требованиями (разделами) технического задания и его приложениями, либо предлагает свой вариант выполнения (если техническим заданием установлено такое требование, предусмотрено такое).</w:t>
      </w:r>
      <w:r w:rsidR="00212062" w:rsidRPr="005A210A">
        <w:t xml:space="preserve"> Непредоставление согласия по установленной в приложении и инструкции форме является безусловным основанием для отклонения заявки </w:t>
      </w:r>
      <w:r w:rsidR="0089298F">
        <w:t>Участник</w:t>
      </w:r>
      <w:r w:rsidR="00212062" w:rsidRPr="005A210A">
        <w:t>а.</w:t>
      </w:r>
    </w:p>
    <w:p w14:paraId="6B0E1ADD" w14:textId="2190AECD" w:rsidR="00E171BA" w:rsidRDefault="00992B98" w:rsidP="002419DD">
      <w:pPr>
        <w:numPr>
          <w:ilvl w:val="3"/>
          <w:numId w:val="37"/>
        </w:numPr>
        <w:spacing w:before="60" w:after="60"/>
        <w:ind w:left="0" w:firstLine="709"/>
        <w:jc w:val="both"/>
      </w:pPr>
      <w:r w:rsidRPr="005A210A">
        <w:t xml:space="preserve">Техническое предложение будет служить основой для подготовки приложения к </w:t>
      </w:r>
      <w:r w:rsidR="00363134">
        <w:t>договор</w:t>
      </w:r>
      <w:r w:rsidRPr="005A210A">
        <w:t xml:space="preserve">у. В этой связи в целях снижения общих затрат сил и времени Заказчика и </w:t>
      </w:r>
      <w:r w:rsidR="0089298F">
        <w:t>Участник</w:t>
      </w:r>
      <w:r w:rsidRPr="005A210A">
        <w:t xml:space="preserve">а закупки на подготовку </w:t>
      </w:r>
      <w:r w:rsidR="00363134">
        <w:t>договор</w:t>
      </w:r>
      <w:r w:rsidRPr="005A210A">
        <w:t xml:space="preserve">а данное предложение следует подготовить так, чтобы ее можно было с минимальными изменениями включить в </w:t>
      </w:r>
      <w:r w:rsidR="00363134">
        <w:t>договор</w:t>
      </w:r>
      <w:r w:rsidRPr="005A210A">
        <w:t>.</w:t>
      </w:r>
    </w:p>
    <w:p w14:paraId="7D08F0DE" w14:textId="77777777" w:rsidR="00992B98" w:rsidRPr="005A210A" w:rsidRDefault="00992B98" w:rsidP="00992B98">
      <w:pPr>
        <w:widowControl/>
        <w:autoSpaceDE/>
        <w:adjustRightInd/>
        <w:spacing w:after="200" w:line="276" w:lineRule="auto"/>
        <w:ind w:left="993" w:hanging="993"/>
      </w:pPr>
      <w:r w:rsidRPr="005A210A">
        <w:br w:type="page"/>
      </w:r>
    </w:p>
    <w:p w14:paraId="5B0D73F3" w14:textId="77777777" w:rsidR="00992B98" w:rsidRPr="002419DD" w:rsidRDefault="00992B98" w:rsidP="002419DD">
      <w:pPr>
        <w:numPr>
          <w:ilvl w:val="2"/>
          <w:numId w:val="37"/>
        </w:numPr>
        <w:spacing w:before="60" w:after="60"/>
        <w:ind w:left="0" w:firstLine="709"/>
        <w:jc w:val="both"/>
        <w:outlineLvl w:val="1"/>
        <w:rPr>
          <w:b/>
        </w:rPr>
      </w:pPr>
      <w:bookmarkStart w:id="758" w:name="_Toc170127834"/>
      <w:bookmarkStart w:id="759" w:name="_Toc184155047"/>
      <w:r w:rsidRPr="005A210A">
        <w:rPr>
          <w:b/>
        </w:rPr>
        <w:lastRenderedPageBreak/>
        <w:t>Спецификация (Техническая часть)</w:t>
      </w:r>
      <w:bookmarkEnd w:id="758"/>
      <w:bookmarkEnd w:id="759"/>
    </w:p>
    <w:p w14:paraId="2E26227F" w14:textId="1645EA7A" w:rsidR="00992B98" w:rsidRPr="005A210A" w:rsidRDefault="00992B98" w:rsidP="002419DD">
      <w:pPr>
        <w:pStyle w:val="af8"/>
        <w:ind w:left="0" w:firstLine="840"/>
        <w:jc w:val="both"/>
        <w:rPr>
          <w:i/>
          <w:color w:val="548DD4" w:themeColor="text2" w:themeTint="99"/>
          <w:shd w:val="clear" w:color="auto" w:fill="FFFF99"/>
        </w:rPr>
      </w:pPr>
      <w:r w:rsidRPr="005A210A">
        <w:rPr>
          <w:color w:val="548DD4" w:themeColor="text2" w:themeTint="99"/>
        </w:rPr>
        <w:t>[</w:t>
      </w:r>
      <w:r w:rsidRPr="005A210A">
        <w:rPr>
          <w:i/>
          <w:color w:val="548DD4" w:themeColor="text2" w:themeTint="99"/>
        </w:rPr>
        <w:t xml:space="preserve">заполняется с указанием названия лота, в соответствии с «Инструкцией по заполнению» размещенной в указанном файле формата </w:t>
      </w:r>
      <w:r w:rsidR="00CC44B4">
        <w:rPr>
          <w:i/>
          <w:color w:val="548DD4" w:themeColor="text2" w:themeTint="99"/>
          <w:lang w:val="en-US"/>
        </w:rPr>
        <w:t>XLSX</w:t>
      </w:r>
      <w:r w:rsidRPr="005A210A">
        <w:rPr>
          <w:color w:val="548DD4" w:themeColor="text2" w:themeTint="99"/>
          <w:szCs w:val="28"/>
        </w:rPr>
        <w:t>]</w:t>
      </w:r>
    </w:p>
    <w:p w14:paraId="08062739" w14:textId="77777777" w:rsidR="00992B98" w:rsidRPr="005A210A" w:rsidRDefault="00992B98" w:rsidP="00992B98">
      <w:pPr>
        <w:pStyle w:val="af8"/>
        <w:ind w:left="840"/>
        <w:rPr>
          <w:i/>
          <w:vanish/>
          <w:color w:val="548DD4" w:themeColor="text2" w:themeTint="99"/>
          <w:shd w:val="clear" w:color="auto" w:fill="FFFF99"/>
        </w:rPr>
      </w:pPr>
    </w:p>
    <w:p w14:paraId="72A2EF50" w14:textId="77777777" w:rsidR="00992B98" w:rsidRPr="005A210A" w:rsidRDefault="00992B98" w:rsidP="00992B98">
      <w:pPr>
        <w:pBdr>
          <w:top w:val="single" w:sz="4" w:space="1" w:color="auto"/>
        </w:pBdr>
        <w:shd w:val="clear" w:color="auto" w:fill="E0E0E0"/>
        <w:spacing w:before="120" w:after="120"/>
        <w:jc w:val="center"/>
        <w:rPr>
          <w:b/>
          <w:snapToGrid w:val="0"/>
          <w:color w:val="000000"/>
          <w:spacing w:val="36"/>
        </w:rPr>
      </w:pPr>
      <w:r w:rsidRPr="005A210A">
        <w:rPr>
          <w:b/>
          <w:color w:val="000000"/>
          <w:spacing w:val="36"/>
        </w:rPr>
        <w:t>начало формы</w:t>
      </w:r>
    </w:p>
    <w:p w14:paraId="6FC3D296" w14:textId="77777777" w:rsidR="00992B98" w:rsidRPr="005A210A" w:rsidRDefault="00992B98" w:rsidP="00992B98">
      <w:pPr>
        <w:rPr>
          <w:color w:val="000000"/>
          <w:spacing w:val="36"/>
        </w:rPr>
      </w:pPr>
    </w:p>
    <w:p w14:paraId="4672AE84" w14:textId="01039649" w:rsidR="00992B98" w:rsidRPr="005A210A" w:rsidRDefault="00992B98" w:rsidP="00992B98">
      <w:pPr>
        <w:pBdr>
          <w:bottom w:val="single" w:sz="4" w:space="2" w:color="auto"/>
        </w:pBdr>
        <w:shd w:val="clear" w:color="auto" w:fill="E0E0E0"/>
        <w:ind w:right="21"/>
        <w:jc w:val="center"/>
        <w:rPr>
          <w:b/>
          <w:color w:val="000000"/>
          <w:spacing w:val="36"/>
        </w:rPr>
      </w:pPr>
      <w:r w:rsidRPr="005A210A">
        <w:rPr>
          <w:b/>
          <w:color w:val="000000"/>
          <w:spacing w:val="36"/>
        </w:rPr>
        <w:t>конец форм</w:t>
      </w:r>
      <w:r w:rsidR="0083026A">
        <w:rPr>
          <w:b/>
          <w:color w:val="000000"/>
          <w:spacing w:val="36"/>
        </w:rPr>
        <w:t>ы</w:t>
      </w:r>
    </w:p>
    <w:p w14:paraId="389DD8B1" w14:textId="77777777" w:rsidR="00992B98" w:rsidRPr="005A210A" w:rsidRDefault="00992B98" w:rsidP="00992B98">
      <w:pPr>
        <w:widowControl/>
        <w:autoSpaceDE/>
        <w:autoSpaceDN/>
        <w:adjustRightInd/>
        <w:rPr>
          <w:b/>
          <w:color w:val="000000"/>
          <w:spacing w:val="36"/>
        </w:rPr>
        <w:sectPr w:rsidR="00992B98" w:rsidRPr="005A210A">
          <w:pgSz w:w="11906" w:h="16838"/>
          <w:pgMar w:top="1134" w:right="707" w:bottom="1134" w:left="1701" w:header="708" w:footer="708" w:gutter="0"/>
          <w:cols w:space="720"/>
        </w:sectPr>
      </w:pPr>
    </w:p>
    <w:p w14:paraId="1A8ED6DE" w14:textId="266733EF" w:rsidR="00992B98" w:rsidRPr="00403E0A" w:rsidRDefault="00992B98" w:rsidP="00403E0A">
      <w:pPr>
        <w:numPr>
          <w:ilvl w:val="1"/>
          <w:numId w:val="37"/>
        </w:numPr>
        <w:spacing w:after="60"/>
        <w:ind w:left="0" w:firstLine="709"/>
        <w:contextualSpacing/>
        <w:outlineLvl w:val="0"/>
        <w:rPr>
          <w:b/>
        </w:rPr>
      </w:pPr>
      <w:bookmarkStart w:id="760" w:name="_Toc170127835"/>
      <w:bookmarkStart w:id="761" w:name="_Toc184155048"/>
      <w:r w:rsidRPr="005A210A">
        <w:rPr>
          <w:b/>
        </w:rPr>
        <w:lastRenderedPageBreak/>
        <w:t>Спецификация (Коммерческое предложение на поставку товаров) (форма 3)</w:t>
      </w:r>
      <w:bookmarkEnd w:id="760"/>
      <w:bookmarkEnd w:id="761"/>
    </w:p>
    <w:p w14:paraId="49BDCCFF" w14:textId="02B6FBEA" w:rsidR="00992B98" w:rsidRPr="005A210A" w:rsidRDefault="00992B98" w:rsidP="00992B98">
      <w:pPr>
        <w:jc w:val="both"/>
      </w:pPr>
      <w:r w:rsidRPr="005A210A">
        <w:rPr>
          <w:i/>
          <w:color w:val="0070C0"/>
          <w:sz w:val="26"/>
          <w:szCs w:val="26"/>
        </w:rPr>
        <w:t>[</w:t>
      </w:r>
      <w:r w:rsidRPr="005A210A">
        <w:rPr>
          <w:i/>
          <w:color w:val="548DD4" w:themeColor="text2" w:themeTint="99"/>
        </w:rPr>
        <w:t xml:space="preserve">заполняется с указанием названия лота, в соответствии с «Инструкцией по заполнению» размещенной в указанном файле формата </w:t>
      </w:r>
      <w:r w:rsidR="00CC44B4">
        <w:rPr>
          <w:i/>
          <w:color w:val="548DD4" w:themeColor="text2" w:themeTint="99"/>
          <w:lang w:val="en-US"/>
        </w:rPr>
        <w:t>XLSX</w:t>
      </w:r>
      <w:r w:rsidRPr="005A210A">
        <w:rPr>
          <w:i/>
          <w:color w:val="0070C0"/>
          <w:sz w:val="26"/>
          <w:szCs w:val="26"/>
        </w:rPr>
        <w:t>]</w:t>
      </w:r>
    </w:p>
    <w:p w14:paraId="116E40DC" w14:textId="77777777" w:rsidR="00992B98" w:rsidRPr="005A210A" w:rsidRDefault="00992B98" w:rsidP="00992B98">
      <w:pPr>
        <w:rPr>
          <w:sz w:val="26"/>
          <w:szCs w:val="26"/>
          <w:vertAlign w:val="superscript"/>
        </w:rPr>
      </w:pPr>
    </w:p>
    <w:p w14:paraId="4DBAF2D1" w14:textId="77777777" w:rsidR="00992B98" w:rsidRPr="005A210A" w:rsidRDefault="00992B98" w:rsidP="00992B98">
      <w:pPr>
        <w:pBdr>
          <w:top w:val="single" w:sz="4" w:space="1" w:color="auto"/>
        </w:pBdr>
        <w:shd w:val="clear" w:color="auto" w:fill="E0E0E0"/>
        <w:spacing w:before="120" w:after="120"/>
        <w:jc w:val="center"/>
        <w:rPr>
          <w:b/>
          <w:snapToGrid w:val="0"/>
          <w:color w:val="000000"/>
          <w:spacing w:val="36"/>
        </w:rPr>
      </w:pPr>
      <w:r w:rsidRPr="005A210A">
        <w:rPr>
          <w:b/>
          <w:color w:val="000000"/>
          <w:spacing w:val="36"/>
        </w:rPr>
        <w:t>начало формы</w:t>
      </w:r>
    </w:p>
    <w:p w14:paraId="18020CED" w14:textId="77777777" w:rsidR="00992B98" w:rsidRPr="005A210A" w:rsidRDefault="00992B98" w:rsidP="00992B98">
      <w:pPr>
        <w:rPr>
          <w:color w:val="000000"/>
          <w:spacing w:val="36"/>
        </w:rPr>
      </w:pPr>
    </w:p>
    <w:p w14:paraId="21B6A123" w14:textId="77777777" w:rsidR="00992B98" w:rsidRPr="005A210A" w:rsidRDefault="00992B98" w:rsidP="00992B98">
      <w:pPr>
        <w:pBdr>
          <w:bottom w:val="single" w:sz="4" w:space="2" w:color="auto"/>
        </w:pBdr>
        <w:shd w:val="clear" w:color="auto" w:fill="E0E0E0"/>
        <w:ind w:right="21"/>
        <w:jc w:val="center"/>
        <w:rPr>
          <w:b/>
          <w:color w:val="000000"/>
          <w:spacing w:val="36"/>
        </w:rPr>
      </w:pPr>
      <w:r w:rsidRPr="005A210A">
        <w:rPr>
          <w:b/>
          <w:color w:val="000000"/>
          <w:spacing w:val="36"/>
        </w:rPr>
        <w:t>конец формы</w:t>
      </w:r>
    </w:p>
    <w:p w14:paraId="765088AA" w14:textId="77777777" w:rsidR="00992B98" w:rsidRPr="005A210A" w:rsidRDefault="00992B98" w:rsidP="00992B98">
      <w:pPr>
        <w:widowControl/>
        <w:autoSpaceDE/>
        <w:autoSpaceDN/>
        <w:adjustRightInd/>
        <w:rPr>
          <w:b/>
          <w:color w:val="000000"/>
          <w:spacing w:val="36"/>
        </w:rPr>
        <w:sectPr w:rsidR="00992B98" w:rsidRPr="005A210A">
          <w:pgSz w:w="11906" w:h="16838"/>
          <w:pgMar w:top="1134" w:right="707" w:bottom="1134" w:left="1701" w:header="708" w:footer="708" w:gutter="0"/>
          <w:cols w:space="720"/>
        </w:sectPr>
      </w:pPr>
    </w:p>
    <w:p w14:paraId="5586AA17" w14:textId="4A092FD7" w:rsidR="00992B98" w:rsidRPr="005A210A" w:rsidRDefault="00992B98" w:rsidP="00403E0A">
      <w:pPr>
        <w:numPr>
          <w:ilvl w:val="1"/>
          <w:numId w:val="37"/>
        </w:numPr>
        <w:spacing w:after="60"/>
        <w:ind w:left="0" w:firstLine="709"/>
        <w:contextualSpacing/>
        <w:jc w:val="both"/>
        <w:outlineLvl w:val="0"/>
        <w:rPr>
          <w:b/>
        </w:rPr>
      </w:pPr>
      <w:bookmarkStart w:id="762" w:name="_Toc170127837"/>
      <w:bookmarkStart w:id="763" w:name="_Toc184155050"/>
      <w:r w:rsidRPr="005A210A">
        <w:rPr>
          <w:b/>
        </w:rPr>
        <w:lastRenderedPageBreak/>
        <w:t>Сводная таблица стоимости работ/услуг (форма 4)</w:t>
      </w:r>
      <w:bookmarkEnd w:id="762"/>
      <w:bookmarkEnd w:id="763"/>
    </w:p>
    <w:p w14:paraId="2A381DB5" w14:textId="7C996F40" w:rsidR="00992B98" w:rsidRPr="00617449" w:rsidRDefault="00992B98" w:rsidP="00617449">
      <w:pPr>
        <w:numPr>
          <w:ilvl w:val="2"/>
          <w:numId w:val="37"/>
        </w:numPr>
        <w:spacing w:before="60" w:after="60"/>
        <w:ind w:left="0" w:firstLine="709"/>
        <w:jc w:val="both"/>
        <w:outlineLvl w:val="1"/>
        <w:rPr>
          <w:b/>
        </w:rPr>
      </w:pPr>
      <w:bookmarkStart w:id="764" w:name="_Toc184155051"/>
      <w:r w:rsidRPr="00617449">
        <w:rPr>
          <w:b/>
        </w:rPr>
        <w:t>Форма сводной таблицы стоимости работ/услуг</w:t>
      </w:r>
      <w:bookmarkEnd w:id="764"/>
    </w:p>
    <w:p w14:paraId="45D86B11" w14:textId="71BCBCED" w:rsidR="00992B98" w:rsidRPr="005A210A" w:rsidRDefault="00992B98" w:rsidP="00403E0A">
      <w:pPr>
        <w:jc w:val="both"/>
      </w:pPr>
      <w:r w:rsidRPr="005A210A">
        <w:rPr>
          <w:color w:val="548DD4" w:themeColor="text2" w:themeTint="99"/>
        </w:rPr>
        <w:t>[</w:t>
      </w:r>
      <w:r w:rsidRPr="005A210A">
        <w:rPr>
          <w:i/>
          <w:color w:val="548DD4" w:themeColor="text2" w:themeTint="99"/>
        </w:rPr>
        <w:t>заполняется с указанием названия лота, в формате XML</w:t>
      </w:r>
      <w:r w:rsidRPr="005A210A">
        <w:rPr>
          <w:color w:val="548DD4" w:themeColor="text2" w:themeTint="99"/>
          <w:szCs w:val="28"/>
        </w:rPr>
        <w:t>]</w:t>
      </w:r>
    </w:p>
    <w:p w14:paraId="1A903B80" w14:textId="77777777" w:rsidR="00992B98" w:rsidRPr="005A210A" w:rsidRDefault="00992B98" w:rsidP="00992B98">
      <w:pPr>
        <w:pBdr>
          <w:top w:val="single" w:sz="4" w:space="1" w:color="auto"/>
        </w:pBdr>
        <w:shd w:val="clear" w:color="auto" w:fill="E0E0E0"/>
        <w:spacing w:before="120" w:after="120"/>
        <w:jc w:val="center"/>
        <w:rPr>
          <w:b/>
          <w:snapToGrid w:val="0"/>
          <w:color w:val="000000"/>
          <w:spacing w:val="36"/>
        </w:rPr>
      </w:pPr>
      <w:r w:rsidRPr="005A210A">
        <w:rPr>
          <w:b/>
          <w:color w:val="000000"/>
          <w:spacing w:val="36"/>
        </w:rPr>
        <w:t>начало формы</w:t>
      </w:r>
    </w:p>
    <w:p w14:paraId="2A476C8D" w14:textId="77777777" w:rsidR="00992B98" w:rsidRPr="005A210A" w:rsidRDefault="00992B98" w:rsidP="00992B98">
      <w:pPr>
        <w:rPr>
          <w:color w:val="000000"/>
          <w:sz w:val="22"/>
          <w:szCs w:val="22"/>
        </w:rPr>
      </w:pPr>
      <w:r w:rsidRPr="005A210A">
        <w:rPr>
          <w:sz w:val="26"/>
          <w:szCs w:val="26"/>
          <w:vertAlign w:val="superscript"/>
        </w:rPr>
        <w:t>Приложение к письму о подаче оферты</w:t>
      </w:r>
      <w:r w:rsidRPr="005A210A">
        <w:rPr>
          <w:sz w:val="26"/>
          <w:szCs w:val="26"/>
          <w:vertAlign w:val="superscript"/>
        </w:rPr>
        <w:br/>
        <w:t>от «____»_____________ года №_______</w:t>
      </w:r>
    </w:p>
    <w:p w14:paraId="111C28E7" w14:textId="362284B6" w:rsidR="00992B98" w:rsidRPr="005A210A" w:rsidRDefault="006B6094" w:rsidP="00992B98">
      <w:pPr>
        <w:spacing w:before="240" w:after="120"/>
        <w:jc w:val="center"/>
        <w:rPr>
          <w:b/>
        </w:rPr>
      </w:pPr>
      <w:r w:rsidRPr="005A210A">
        <w:rPr>
          <w:color w:val="000000"/>
          <w:sz w:val="22"/>
          <w:szCs w:val="22"/>
        </w:rPr>
        <w:object w:dxaOrig="2069" w:dyaOrig="1320" w14:anchorId="10058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62" o:title=""/>
          </v:shape>
          <o:OLEObject Type="Embed" ProgID="Package" ShapeID="_x0000_i1025" DrawAspect="Icon" ObjectID="_1824464980" r:id="rId63"/>
        </w:object>
      </w:r>
    </w:p>
    <w:p w14:paraId="0059EAEE" w14:textId="77777777" w:rsidR="00992B98" w:rsidRPr="005A210A" w:rsidRDefault="00992B98" w:rsidP="00992B98">
      <w:pPr>
        <w:pBdr>
          <w:bottom w:val="single" w:sz="4" w:space="2" w:color="auto"/>
        </w:pBdr>
        <w:shd w:val="clear" w:color="auto" w:fill="E0E0E0"/>
        <w:ind w:right="21"/>
        <w:jc w:val="center"/>
        <w:rPr>
          <w:b/>
          <w:color w:val="000000"/>
          <w:spacing w:val="36"/>
        </w:rPr>
      </w:pPr>
      <w:r w:rsidRPr="005A210A">
        <w:rPr>
          <w:b/>
          <w:color w:val="000000"/>
          <w:spacing w:val="36"/>
        </w:rPr>
        <w:t>конец формы</w:t>
      </w:r>
    </w:p>
    <w:p w14:paraId="14966B1B" w14:textId="77777777" w:rsidR="00992B98" w:rsidRPr="005A210A" w:rsidRDefault="00992B98" w:rsidP="00992B98">
      <w:pPr>
        <w:widowControl/>
        <w:autoSpaceDE/>
        <w:autoSpaceDN/>
        <w:adjustRightInd/>
        <w:rPr>
          <w:b/>
          <w:color w:val="000000"/>
          <w:spacing w:val="36"/>
        </w:rPr>
        <w:sectPr w:rsidR="00992B98" w:rsidRPr="005A210A">
          <w:pgSz w:w="11906" w:h="16838"/>
          <w:pgMar w:top="1134" w:right="707" w:bottom="1134" w:left="1701" w:header="708" w:footer="708" w:gutter="0"/>
          <w:cols w:space="720"/>
        </w:sectPr>
      </w:pPr>
    </w:p>
    <w:p w14:paraId="69979897" w14:textId="77777777" w:rsidR="00992B98" w:rsidRPr="005A210A" w:rsidRDefault="00992B98" w:rsidP="00403E0A">
      <w:pPr>
        <w:numPr>
          <w:ilvl w:val="2"/>
          <w:numId w:val="37"/>
        </w:numPr>
        <w:spacing w:before="60" w:after="60"/>
        <w:ind w:left="0" w:firstLine="709"/>
        <w:jc w:val="both"/>
        <w:outlineLvl w:val="1"/>
        <w:rPr>
          <w:b/>
        </w:rPr>
      </w:pPr>
      <w:bookmarkStart w:id="765" w:name="_Toc170127838"/>
      <w:bookmarkStart w:id="766" w:name="_Toc184155052"/>
      <w:r w:rsidRPr="005A210A">
        <w:rPr>
          <w:b/>
        </w:rPr>
        <w:lastRenderedPageBreak/>
        <w:t>Инструкции по заполнению</w:t>
      </w:r>
      <w:bookmarkEnd w:id="765"/>
      <w:bookmarkEnd w:id="766"/>
    </w:p>
    <w:p w14:paraId="77C5C062" w14:textId="54189B2F" w:rsidR="00992B98" w:rsidRPr="005A210A" w:rsidRDefault="00992B98" w:rsidP="00403E0A">
      <w:pPr>
        <w:numPr>
          <w:ilvl w:val="3"/>
          <w:numId w:val="37"/>
        </w:numPr>
        <w:spacing w:before="60" w:after="60"/>
        <w:ind w:left="0" w:firstLine="709"/>
        <w:jc w:val="both"/>
      </w:pPr>
      <w:r w:rsidRPr="005A210A">
        <w:t>Форма «Сводная таблица стоимости работ/услуг» заполняется в случае выполнения работ/оказания услуг в иных случаях данная форма не заполняется и не предоставляется.</w:t>
      </w:r>
    </w:p>
    <w:p w14:paraId="787278B8" w14:textId="6A1E4877" w:rsidR="00992B98" w:rsidRPr="005A210A" w:rsidRDefault="00992B98" w:rsidP="00403E0A">
      <w:pPr>
        <w:numPr>
          <w:ilvl w:val="3"/>
          <w:numId w:val="37"/>
        </w:numPr>
        <w:spacing w:before="60" w:after="60"/>
        <w:ind w:left="0" w:firstLine="709"/>
        <w:jc w:val="both"/>
      </w:pPr>
      <w:r w:rsidRPr="005A210A">
        <w:t>Участник закупки приводит номер и дату письма о подаче оферты.</w:t>
      </w:r>
    </w:p>
    <w:p w14:paraId="5A8E1444" w14:textId="6EC1B7AE" w:rsidR="00992B98" w:rsidRPr="005A210A" w:rsidRDefault="00992B98" w:rsidP="00403E0A">
      <w:pPr>
        <w:numPr>
          <w:ilvl w:val="3"/>
          <w:numId w:val="37"/>
        </w:numPr>
        <w:spacing w:before="60" w:after="60"/>
        <w:ind w:left="0" w:firstLine="709"/>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17AC646D" w14:textId="47D8BADF" w:rsidR="00992B98" w:rsidRPr="005A210A" w:rsidRDefault="00992B98" w:rsidP="00403E0A">
      <w:pPr>
        <w:numPr>
          <w:ilvl w:val="3"/>
          <w:numId w:val="37"/>
        </w:numPr>
        <w:spacing w:before="60" w:after="60"/>
        <w:ind w:left="0" w:firstLine="709"/>
        <w:jc w:val="both"/>
      </w:pPr>
      <w:r w:rsidRPr="005A210A">
        <w:t>Участник закупки указывает дату, на которую он рассчитывал Сводную таблицу стоимости работ/услуг.</w:t>
      </w:r>
    </w:p>
    <w:p w14:paraId="4B955668" w14:textId="4829310E" w:rsidR="00992B98" w:rsidRPr="005A210A" w:rsidRDefault="00992B98" w:rsidP="00403E0A">
      <w:pPr>
        <w:numPr>
          <w:ilvl w:val="3"/>
          <w:numId w:val="37"/>
        </w:numPr>
        <w:spacing w:before="60" w:after="60"/>
        <w:ind w:left="0" w:firstLine="709"/>
        <w:jc w:val="both"/>
      </w:pPr>
      <w:r w:rsidRPr="005A210A">
        <w:t>В Сводной таблице стоимости работ/услуг приводятся соответственно наименование выполняемых работ/оказываемых услуг, единица измерения объема работ/услуг, объем работ/услуг в указанных единицах измерения, единичная расценка и общая стоимость выполнения работ/оказания услуг, полученная путем умножения объема работ/услуг на единичную расценку. Также могут быть приведены примечания и комментарии.</w:t>
      </w:r>
    </w:p>
    <w:p w14:paraId="3B209F16" w14:textId="6E2EBC2A" w:rsidR="00992B98" w:rsidRPr="005A210A" w:rsidRDefault="00992B98" w:rsidP="00403E0A">
      <w:pPr>
        <w:numPr>
          <w:ilvl w:val="3"/>
          <w:numId w:val="37"/>
        </w:numPr>
        <w:spacing w:before="60" w:after="60"/>
        <w:ind w:left="0" w:firstLine="709"/>
        <w:jc w:val="both"/>
      </w:pPr>
      <w:r w:rsidRPr="005A210A">
        <w:t xml:space="preserve">Сводная таблица стоимости работ/услуг будет служить основой для подготовки приложения к </w:t>
      </w:r>
      <w:r w:rsidR="00363134">
        <w:t>договор</w:t>
      </w:r>
      <w:r w:rsidRPr="005A210A">
        <w:t>у.</w:t>
      </w:r>
    </w:p>
    <w:p w14:paraId="6D83D785" w14:textId="443FA2C1" w:rsidR="00992B98" w:rsidRDefault="00992B98" w:rsidP="00403E0A">
      <w:pPr>
        <w:numPr>
          <w:ilvl w:val="3"/>
          <w:numId w:val="37"/>
        </w:numPr>
        <w:spacing w:before="60" w:after="60"/>
        <w:ind w:left="0" w:firstLine="709"/>
        <w:jc w:val="both"/>
      </w:pPr>
      <w:r w:rsidRPr="005A210A">
        <w:t>В случае необходимости поставки МТР и выполнения работ/оказания услуг (шеф-монтаж, проектирование, пусконаладка и пр.) в сводной таблице стоимости предусмотреть разделение стоимости поставки МТР и выполнения работ/оказания услуг.</w:t>
      </w:r>
    </w:p>
    <w:p w14:paraId="5853AB6A" w14:textId="1CE3F187" w:rsidR="009A4769" w:rsidRDefault="009A4769">
      <w:pPr>
        <w:widowControl/>
        <w:autoSpaceDE/>
        <w:autoSpaceDN/>
        <w:adjustRightInd/>
        <w:spacing w:after="200" w:line="276" w:lineRule="auto"/>
      </w:pPr>
      <w:r>
        <w:br w:type="page"/>
      </w:r>
    </w:p>
    <w:p w14:paraId="691874E1" w14:textId="2B617133" w:rsidR="00C23CD0" w:rsidRPr="0067478A" w:rsidRDefault="00C23CD0" w:rsidP="001F38B6">
      <w:pPr>
        <w:numPr>
          <w:ilvl w:val="1"/>
          <w:numId w:val="37"/>
        </w:numPr>
        <w:spacing w:after="60"/>
        <w:ind w:left="0" w:firstLine="709"/>
        <w:contextualSpacing/>
        <w:jc w:val="both"/>
        <w:outlineLvl w:val="0"/>
        <w:rPr>
          <w:b/>
        </w:rPr>
      </w:pPr>
      <w:bookmarkStart w:id="767" w:name="_Toc184155053"/>
      <w:r w:rsidRPr="0067478A">
        <w:rPr>
          <w:b/>
        </w:rPr>
        <w:lastRenderedPageBreak/>
        <w:t>Календарный план работ/услуг (</w:t>
      </w:r>
      <w:r w:rsidR="00545912" w:rsidRPr="0067478A">
        <w:rPr>
          <w:b/>
        </w:rPr>
        <w:t>форма 5</w:t>
      </w:r>
      <w:r w:rsidRPr="0067478A">
        <w:rPr>
          <w:b/>
        </w:rPr>
        <w:t>)</w:t>
      </w:r>
      <w:bookmarkEnd w:id="767"/>
    </w:p>
    <w:p w14:paraId="6A48C935" w14:textId="3AA34AF0" w:rsidR="00C23CD0" w:rsidRPr="00617449" w:rsidRDefault="00C23CD0" w:rsidP="00617449">
      <w:pPr>
        <w:numPr>
          <w:ilvl w:val="2"/>
          <w:numId w:val="37"/>
        </w:numPr>
        <w:spacing w:before="60" w:after="60"/>
        <w:ind w:left="0" w:firstLine="709"/>
        <w:jc w:val="both"/>
        <w:outlineLvl w:val="1"/>
        <w:rPr>
          <w:b/>
        </w:rPr>
      </w:pPr>
      <w:bookmarkStart w:id="768" w:name="_Toc184155054"/>
      <w:r w:rsidRPr="00617449">
        <w:rPr>
          <w:b/>
        </w:rPr>
        <w:t>Форма календарного плана работ/услуг</w:t>
      </w:r>
      <w:bookmarkEnd w:id="768"/>
    </w:p>
    <w:p w14:paraId="7AB32F22" w14:textId="77777777" w:rsidR="00E726C7" w:rsidRPr="0067478A" w:rsidRDefault="00E726C7" w:rsidP="00E726C7">
      <w:pPr>
        <w:pBdr>
          <w:top w:val="single" w:sz="4" w:space="1" w:color="auto"/>
        </w:pBdr>
        <w:shd w:val="clear" w:color="auto" w:fill="E0E0E0"/>
        <w:spacing w:before="120" w:after="120"/>
        <w:jc w:val="center"/>
        <w:rPr>
          <w:b/>
          <w:color w:val="000000"/>
          <w:spacing w:val="36"/>
        </w:rPr>
      </w:pPr>
      <w:r w:rsidRPr="0067478A">
        <w:rPr>
          <w:b/>
          <w:color w:val="000000"/>
          <w:spacing w:val="36"/>
        </w:rPr>
        <w:t>начало формы</w:t>
      </w:r>
    </w:p>
    <w:p w14:paraId="4724282F" w14:textId="77777777" w:rsidR="00E726C7" w:rsidRPr="0067478A" w:rsidRDefault="00E726C7" w:rsidP="00E726C7">
      <w:pPr>
        <w:rPr>
          <w:color w:val="000000"/>
          <w:sz w:val="22"/>
          <w:szCs w:val="22"/>
        </w:rPr>
      </w:pPr>
      <w:r w:rsidRPr="0067478A">
        <w:rPr>
          <w:sz w:val="26"/>
          <w:szCs w:val="26"/>
          <w:vertAlign w:val="superscript"/>
        </w:rPr>
        <w:t>Приложение к письму о подаче оферты</w:t>
      </w:r>
      <w:r w:rsidRPr="0067478A">
        <w:rPr>
          <w:sz w:val="26"/>
          <w:szCs w:val="26"/>
          <w:vertAlign w:val="superscript"/>
        </w:rPr>
        <w:br/>
        <w:t>от «____»_____________ года №_______</w:t>
      </w:r>
    </w:p>
    <w:p w14:paraId="51265E3A" w14:textId="77777777" w:rsidR="00E726C7" w:rsidRPr="0067478A" w:rsidRDefault="00E726C7" w:rsidP="00E726C7">
      <w:pPr>
        <w:spacing w:before="240" w:after="120"/>
        <w:jc w:val="center"/>
        <w:rPr>
          <w:b/>
        </w:rPr>
      </w:pPr>
      <w:r w:rsidRPr="0067478A">
        <w:rPr>
          <w:b/>
        </w:rPr>
        <w:t xml:space="preserve">Календарный план </w:t>
      </w:r>
    </w:p>
    <w:p w14:paraId="72CAE47B" w14:textId="77777777" w:rsidR="00E5636E" w:rsidRPr="00105E6E" w:rsidRDefault="00E5636E" w:rsidP="00E5636E">
      <w:pPr>
        <w:jc w:val="both"/>
        <w:rPr>
          <w:color w:val="000000"/>
        </w:rPr>
      </w:pPr>
      <w:r>
        <w:t>Предмет договора в соответствии с Извещением о проведении закупки</w:t>
      </w:r>
      <w:r w:rsidRPr="009D5054">
        <w:rPr>
          <w:color w:val="000000"/>
        </w:rPr>
        <w:t>:____________________________</w:t>
      </w:r>
    </w:p>
    <w:p w14:paraId="47F9B807" w14:textId="64CBA020" w:rsidR="00E726C7" w:rsidRPr="0067478A" w:rsidRDefault="00E726C7" w:rsidP="00E726C7">
      <w:pPr>
        <w:spacing w:after="120"/>
        <w:jc w:val="both"/>
      </w:pPr>
    </w:p>
    <w:p w14:paraId="5215C008" w14:textId="77777777" w:rsidR="00E726C7" w:rsidRPr="0067478A" w:rsidRDefault="00E726C7" w:rsidP="00E726C7">
      <w:pPr>
        <w:spacing w:after="120"/>
        <w:jc w:val="both"/>
      </w:pPr>
      <w:r w:rsidRPr="0067478A">
        <w:t>Начало: «___» ____________ 20__ г.</w:t>
      </w:r>
    </w:p>
    <w:p w14:paraId="2774C46E" w14:textId="77777777" w:rsidR="00E726C7" w:rsidRPr="0067478A" w:rsidRDefault="00E726C7" w:rsidP="00E726C7">
      <w:pPr>
        <w:spacing w:after="120"/>
        <w:jc w:val="both"/>
      </w:pPr>
      <w:r w:rsidRPr="0067478A">
        <w:t>Окончание: «___» ____________ 20__ г.</w:t>
      </w:r>
    </w:p>
    <w:tbl>
      <w:tblPr>
        <w:tblStyle w:val="2b"/>
        <w:tblW w:w="9465" w:type="dxa"/>
        <w:tblLayout w:type="fixed"/>
        <w:tblLook w:val="04A0" w:firstRow="1" w:lastRow="0" w:firstColumn="1" w:lastColumn="0" w:noHBand="0" w:noVBand="1"/>
      </w:tblPr>
      <w:tblGrid>
        <w:gridCol w:w="534"/>
        <w:gridCol w:w="1417"/>
        <w:gridCol w:w="851"/>
        <w:gridCol w:w="850"/>
        <w:gridCol w:w="851"/>
        <w:gridCol w:w="850"/>
        <w:gridCol w:w="850"/>
        <w:gridCol w:w="709"/>
        <w:gridCol w:w="851"/>
        <w:gridCol w:w="851"/>
        <w:gridCol w:w="851"/>
      </w:tblGrid>
      <w:tr w:rsidR="00E726C7" w:rsidRPr="0067478A" w14:paraId="6F54C336" w14:textId="77777777" w:rsidTr="00792C93">
        <w:trPr>
          <w:trHeight w:val="756"/>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A07B6A" w14:textId="77777777" w:rsidR="00E726C7" w:rsidRPr="0067478A" w:rsidRDefault="00E726C7" w:rsidP="00792C93">
            <w:pPr>
              <w:widowControl/>
              <w:spacing w:before="60" w:after="60"/>
              <w:ind w:left="-142" w:right="-108"/>
              <w:jc w:val="center"/>
              <w:rPr>
                <w:lang w:eastAsia="en-US"/>
              </w:rPr>
            </w:pPr>
            <w:r w:rsidRPr="0067478A">
              <w:rPr>
                <w:lang w:eastAsia="en-US"/>
              </w:rPr>
              <w:t>№</w:t>
            </w:r>
          </w:p>
          <w:p w14:paraId="38AB67FA" w14:textId="77777777" w:rsidR="00E726C7" w:rsidRPr="0067478A" w:rsidRDefault="00E726C7" w:rsidP="00792C93">
            <w:pPr>
              <w:widowControl/>
              <w:spacing w:before="60" w:after="60"/>
              <w:ind w:left="-142" w:right="-108"/>
              <w:jc w:val="center"/>
              <w:rPr>
                <w:lang w:eastAsia="en-US"/>
              </w:rPr>
            </w:pPr>
            <w:r w:rsidRPr="0067478A">
              <w:rPr>
                <w:lang w:eastAsia="en-US"/>
              </w:rPr>
              <w:t>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C0ACD3" w14:textId="77777777" w:rsidR="00E726C7" w:rsidRPr="0067478A" w:rsidRDefault="00E726C7" w:rsidP="00792C93">
            <w:pPr>
              <w:widowControl/>
              <w:spacing w:before="60" w:after="60"/>
              <w:ind w:left="-142" w:right="-108"/>
              <w:jc w:val="center"/>
              <w:rPr>
                <w:lang w:eastAsia="en-US"/>
              </w:rPr>
            </w:pPr>
            <w:r w:rsidRPr="0067478A">
              <w:rPr>
                <w:lang w:eastAsia="en-US"/>
              </w:rPr>
              <w:t>Наименование этапа</w:t>
            </w:r>
          </w:p>
        </w:tc>
        <w:tc>
          <w:tcPr>
            <w:tcW w:w="7514"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B2EDAC" w14:textId="12E07CB9" w:rsidR="00E726C7" w:rsidRPr="0067478A" w:rsidRDefault="00E726C7" w:rsidP="00792C93">
            <w:pPr>
              <w:widowControl/>
              <w:spacing w:before="60" w:after="60"/>
              <w:jc w:val="center"/>
              <w:rPr>
                <w:lang w:eastAsia="en-US"/>
              </w:rPr>
            </w:pPr>
            <w:r w:rsidRPr="0067478A">
              <w:rPr>
                <w:lang w:eastAsia="en-US"/>
              </w:rPr>
              <w:t xml:space="preserve">График выполнения, в неделях с момента подписания </w:t>
            </w:r>
            <w:r w:rsidR="00363134">
              <w:rPr>
                <w:lang w:eastAsia="en-US"/>
              </w:rPr>
              <w:t>договор</w:t>
            </w:r>
            <w:r w:rsidRPr="0067478A">
              <w:rPr>
                <w:lang w:eastAsia="en-US"/>
              </w:rPr>
              <w:t>а</w:t>
            </w:r>
          </w:p>
        </w:tc>
      </w:tr>
      <w:tr w:rsidR="00E726C7" w:rsidRPr="0067478A" w14:paraId="6678C099" w14:textId="77777777" w:rsidTr="00792C93">
        <w:tc>
          <w:tcPr>
            <w:tcW w:w="534" w:type="dxa"/>
            <w:vMerge/>
            <w:tcBorders>
              <w:top w:val="single" w:sz="4" w:space="0" w:color="auto"/>
              <w:left w:val="single" w:sz="4" w:space="0" w:color="auto"/>
              <w:bottom w:val="single" w:sz="4" w:space="0" w:color="auto"/>
              <w:right w:val="single" w:sz="4" w:space="0" w:color="auto"/>
            </w:tcBorders>
            <w:vAlign w:val="center"/>
            <w:hideMark/>
          </w:tcPr>
          <w:p w14:paraId="21D1E5C1" w14:textId="77777777" w:rsidR="00E726C7" w:rsidRPr="0067478A" w:rsidRDefault="00E726C7" w:rsidP="00792C93">
            <w:pPr>
              <w:widowControl/>
              <w:autoSpaceDE/>
              <w:autoSpaceDN/>
              <w:adjustRightInd/>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C67EFC3" w14:textId="77777777" w:rsidR="00E726C7" w:rsidRPr="0067478A" w:rsidRDefault="00E726C7" w:rsidP="00792C93">
            <w:pPr>
              <w:widowControl/>
              <w:autoSpaceDE/>
              <w:autoSpaceDN/>
              <w:adjustRightInd/>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65CCBB" w14:textId="77777777" w:rsidR="00E726C7" w:rsidRPr="0067478A" w:rsidRDefault="00E726C7" w:rsidP="00792C93">
            <w:pPr>
              <w:widowControl/>
              <w:ind w:left="-108" w:right="-108"/>
              <w:contextualSpacing/>
              <w:jc w:val="center"/>
              <w:rPr>
                <w:lang w:eastAsia="en-US"/>
              </w:rPr>
            </w:pPr>
            <w:r w:rsidRPr="0067478A">
              <w:rPr>
                <w:lang w:eastAsia="en-US"/>
              </w:rPr>
              <w:t>1</w:t>
            </w:r>
          </w:p>
          <w:p w14:paraId="7E6BE0F2" w14:textId="77777777" w:rsidR="00E726C7" w:rsidRPr="0067478A" w:rsidRDefault="00E726C7" w:rsidP="00792C93">
            <w:pPr>
              <w:widowControl/>
              <w:ind w:left="-108" w:right="-10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A19AE7" w14:textId="77777777" w:rsidR="00E726C7" w:rsidRPr="0067478A" w:rsidRDefault="00E726C7" w:rsidP="00792C93">
            <w:pPr>
              <w:widowControl/>
              <w:ind w:left="-108" w:right="-108"/>
              <w:contextualSpacing/>
              <w:jc w:val="center"/>
              <w:rPr>
                <w:lang w:eastAsia="en-US"/>
              </w:rPr>
            </w:pPr>
            <w:r w:rsidRPr="0067478A">
              <w:rPr>
                <w:lang w:eastAsia="en-US"/>
              </w:rPr>
              <w:t>2</w:t>
            </w:r>
          </w:p>
          <w:p w14:paraId="51C0547A" w14:textId="77777777" w:rsidR="00E726C7" w:rsidRPr="0067478A" w:rsidRDefault="00E726C7" w:rsidP="00792C93">
            <w:pPr>
              <w:widowControl/>
              <w:ind w:left="-108" w:right="-10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75ADE0" w14:textId="77777777" w:rsidR="00E726C7" w:rsidRPr="0067478A" w:rsidRDefault="00E726C7" w:rsidP="00792C93">
            <w:pPr>
              <w:widowControl/>
              <w:ind w:left="-108" w:right="-108"/>
              <w:contextualSpacing/>
              <w:jc w:val="center"/>
              <w:rPr>
                <w:lang w:eastAsia="en-US"/>
              </w:rPr>
            </w:pPr>
            <w:r w:rsidRPr="0067478A">
              <w:rPr>
                <w:lang w:eastAsia="en-US"/>
              </w:rPr>
              <w:t>3</w:t>
            </w:r>
          </w:p>
          <w:p w14:paraId="6F9C573E" w14:textId="77777777" w:rsidR="00E726C7" w:rsidRPr="0067478A" w:rsidRDefault="00E726C7" w:rsidP="00792C93">
            <w:pPr>
              <w:widowControl/>
              <w:ind w:left="-108" w:right="-10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CBE2CD" w14:textId="77777777" w:rsidR="00E726C7" w:rsidRPr="0067478A" w:rsidRDefault="00E726C7" w:rsidP="00792C93">
            <w:pPr>
              <w:widowControl/>
              <w:ind w:left="-108" w:right="-108"/>
              <w:contextualSpacing/>
              <w:jc w:val="center"/>
              <w:rPr>
                <w:lang w:eastAsia="en-US"/>
              </w:rPr>
            </w:pPr>
            <w:r w:rsidRPr="0067478A">
              <w:rPr>
                <w:lang w:eastAsia="en-US"/>
              </w:rPr>
              <w:t>4</w:t>
            </w:r>
          </w:p>
          <w:p w14:paraId="37C8C749" w14:textId="77777777" w:rsidR="00E726C7" w:rsidRPr="0067478A" w:rsidRDefault="00E726C7" w:rsidP="00792C93">
            <w:pPr>
              <w:widowControl/>
              <w:ind w:left="-108" w:right="-10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921C2E" w14:textId="77777777" w:rsidR="00E726C7" w:rsidRPr="0067478A" w:rsidRDefault="00E726C7" w:rsidP="00792C93">
            <w:pPr>
              <w:widowControl/>
              <w:ind w:left="-108" w:right="-108"/>
              <w:contextualSpacing/>
              <w:jc w:val="center"/>
              <w:rPr>
                <w:lang w:eastAsia="en-US"/>
              </w:rPr>
            </w:pPr>
            <w:r w:rsidRPr="0067478A">
              <w:rPr>
                <w:lang w:eastAsia="en-US"/>
              </w:rPr>
              <w:t>5</w:t>
            </w:r>
          </w:p>
          <w:p w14:paraId="7C4FD052" w14:textId="77777777" w:rsidR="00E726C7" w:rsidRPr="0067478A" w:rsidRDefault="00E726C7" w:rsidP="00792C93">
            <w:pPr>
              <w:widowControl/>
              <w:ind w:left="-108" w:right="-108"/>
              <w:contextualSpacing/>
              <w:jc w:val="center"/>
              <w:rPr>
                <w:lang w:eastAsia="en-US"/>
              </w:rPr>
            </w:pPr>
            <w:r w:rsidRPr="0067478A">
              <w:rPr>
                <w:lang w:eastAsia="en-US"/>
              </w:rPr>
              <w:t>неделя</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F7E229" w14:textId="77777777" w:rsidR="00E726C7" w:rsidRPr="0067478A" w:rsidRDefault="00E726C7" w:rsidP="00792C93">
            <w:pPr>
              <w:widowControl/>
              <w:ind w:left="-108" w:right="-108"/>
              <w:contextualSpacing/>
              <w:jc w:val="center"/>
              <w:rPr>
                <w:lang w:eastAsia="en-US"/>
              </w:rPr>
            </w:pPr>
            <w:r w:rsidRPr="0067478A">
              <w:rPr>
                <w:lang w:eastAsia="en-US"/>
              </w:rPr>
              <w:t>6</w:t>
            </w:r>
          </w:p>
          <w:p w14:paraId="6CAC08D9" w14:textId="77777777" w:rsidR="00E726C7" w:rsidRPr="0067478A" w:rsidRDefault="00E726C7" w:rsidP="00792C93">
            <w:pPr>
              <w:widowControl/>
              <w:ind w:left="-108" w:right="-10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DC5163" w14:textId="77777777" w:rsidR="00E726C7" w:rsidRPr="0067478A" w:rsidRDefault="00E726C7" w:rsidP="00792C93">
            <w:pPr>
              <w:widowControl/>
              <w:ind w:left="-108" w:right="-108"/>
              <w:contextualSpacing/>
              <w:jc w:val="center"/>
              <w:rPr>
                <w:lang w:eastAsia="en-US"/>
              </w:rPr>
            </w:pPr>
            <w:r w:rsidRPr="0067478A">
              <w:rPr>
                <w:lang w:eastAsia="en-US"/>
              </w:rPr>
              <w:t>7</w:t>
            </w:r>
          </w:p>
          <w:p w14:paraId="052B13D1" w14:textId="77777777" w:rsidR="00E726C7" w:rsidRPr="0067478A" w:rsidRDefault="00E726C7" w:rsidP="00792C93">
            <w:pPr>
              <w:widowControl/>
              <w:ind w:left="-108" w:right="-10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A3EC06" w14:textId="77777777" w:rsidR="00E726C7" w:rsidRPr="0067478A" w:rsidRDefault="00E726C7" w:rsidP="00792C93">
            <w:pPr>
              <w:widowControl/>
              <w:ind w:left="-108" w:right="-108"/>
              <w:contextualSpacing/>
              <w:jc w:val="center"/>
              <w:rPr>
                <w:lang w:eastAsia="en-US"/>
              </w:rPr>
            </w:pPr>
            <w:r w:rsidRPr="0067478A">
              <w:rPr>
                <w:lang w:eastAsia="en-US"/>
              </w:rPr>
              <w:t>8</w:t>
            </w:r>
          </w:p>
          <w:p w14:paraId="0BA29DBD" w14:textId="77777777" w:rsidR="00E726C7" w:rsidRPr="0067478A" w:rsidRDefault="00E726C7" w:rsidP="00792C93">
            <w:pPr>
              <w:widowControl/>
              <w:ind w:left="-108" w:right="-10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8A234A" w14:textId="77777777" w:rsidR="00E726C7" w:rsidRPr="0067478A" w:rsidRDefault="00E726C7" w:rsidP="00792C93">
            <w:pPr>
              <w:widowControl/>
              <w:spacing w:before="60" w:after="60"/>
              <w:jc w:val="center"/>
              <w:rPr>
                <w:lang w:eastAsia="en-US"/>
              </w:rPr>
            </w:pPr>
            <w:r w:rsidRPr="0067478A">
              <w:rPr>
                <w:lang w:eastAsia="en-US"/>
              </w:rPr>
              <w:t>и т.д.</w:t>
            </w:r>
          </w:p>
        </w:tc>
      </w:tr>
      <w:tr w:rsidR="00E726C7" w:rsidRPr="0067478A" w14:paraId="166CE931" w14:textId="77777777" w:rsidTr="00792C93">
        <w:tc>
          <w:tcPr>
            <w:tcW w:w="5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818B05" w14:textId="77777777" w:rsidR="00E726C7" w:rsidRPr="0067478A" w:rsidRDefault="00E726C7" w:rsidP="00792C93">
            <w:pPr>
              <w:widowControl/>
              <w:spacing w:before="60" w:after="60"/>
              <w:jc w:val="center"/>
              <w:rPr>
                <w:i/>
                <w:sz w:val="18"/>
                <w:szCs w:val="18"/>
                <w:lang w:eastAsia="en-US"/>
              </w:rPr>
            </w:pPr>
            <w:r w:rsidRPr="0067478A">
              <w:rPr>
                <w:i/>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BF05B3" w14:textId="77777777" w:rsidR="00E726C7" w:rsidRPr="0067478A" w:rsidRDefault="00E726C7" w:rsidP="00792C93">
            <w:pPr>
              <w:widowControl/>
              <w:spacing w:before="60" w:after="60"/>
              <w:jc w:val="center"/>
              <w:rPr>
                <w:i/>
                <w:sz w:val="18"/>
                <w:szCs w:val="18"/>
                <w:lang w:eastAsia="en-US"/>
              </w:rPr>
            </w:pPr>
            <w:r w:rsidRPr="0067478A">
              <w:rPr>
                <w:i/>
                <w:sz w:val="18"/>
                <w:szCs w:val="18"/>
                <w:lang w:eastAsia="en-US"/>
              </w:rPr>
              <w:t>2</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4A776C" w14:textId="77777777" w:rsidR="00E726C7" w:rsidRPr="0067478A" w:rsidRDefault="00E726C7" w:rsidP="00792C93">
            <w:pPr>
              <w:widowControl/>
              <w:ind w:left="-108" w:right="-108"/>
              <w:contextualSpacing/>
              <w:jc w:val="center"/>
              <w:rPr>
                <w:i/>
                <w:sz w:val="18"/>
                <w:szCs w:val="18"/>
                <w:lang w:eastAsia="en-US"/>
              </w:rPr>
            </w:pPr>
            <w:r w:rsidRPr="0067478A">
              <w:rPr>
                <w:i/>
                <w:sz w:val="18"/>
                <w:szCs w:val="18"/>
                <w:lang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D44A72" w14:textId="77777777" w:rsidR="00E726C7" w:rsidRPr="0067478A" w:rsidRDefault="00E726C7" w:rsidP="00792C93">
            <w:pPr>
              <w:widowControl/>
              <w:ind w:left="-108" w:right="-108"/>
              <w:contextualSpacing/>
              <w:jc w:val="center"/>
              <w:rPr>
                <w:i/>
                <w:sz w:val="18"/>
                <w:szCs w:val="18"/>
                <w:lang w:eastAsia="en-US"/>
              </w:rPr>
            </w:pPr>
            <w:r w:rsidRPr="0067478A">
              <w:rPr>
                <w:i/>
                <w:sz w:val="18"/>
                <w:szCs w:val="18"/>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38B395" w14:textId="77777777" w:rsidR="00E726C7" w:rsidRPr="0067478A" w:rsidRDefault="00E726C7" w:rsidP="00792C93">
            <w:pPr>
              <w:widowControl/>
              <w:ind w:left="-108" w:right="-108"/>
              <w:contextualSpacing/>
              <w:jc w:val="center"/>
              <w:rPr>
                <w:i/>
                <w:sz w:val="18"/>
                <w:szCs w:val="18"/>
                <w:lang w:eastAsia="en-US"/>
              </w:rPr>
            </w:pPr>
            <w:r w:rsidRPr="0067478A">
              <w:rPr>
                <w:i/>
                <w:sz w:val="18"/>
                <w:szCs w:val="18"/>
                <w:lang w:eastAsia="en-US"/>
              </w:rPr>
              <w:t>5</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4E2F80" w14:textId="77777777" w:rsidR="00E726C7" w:rsidRPr="0067478A" w:rsidRDefault="00E726C7" w:rsidP="00792C93">
            <w:pPr>
              <w:widowControl/>
              <w:ind w:left="-108" w:right="-108"/>
              <w:contextualSpacing/>
              <w:jc w:val="center"/>
              <w:rPr>
                <w:i/>
                <w:sz w:val="18"/>
                <w:szCs w:val="18"/>
                <w:lang w:eastAsia="en-US"/>
              </w:rPr>
            </w:pPr>
            <w:r w:rsidRPr="0067478A">
              <w:rPr>
                <w:i/>
                <w:sz w:val="18"/>
                <w:szCs w:val="18"/>
                <w:lang w:eastAsia="en-US"/>
              </w:rPr>
              <w:t>6</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810935" w14:textId="77777777" w:rsidR="00E726C7" w:rsidRPr="0067478A" w:rsidRDefault="00E726C7" w:rsidP="00792C93">
            <w:pPr>
              <w:widowControl/>
              <w:ind w:left="-108" w:right="-108"/>
              <w:contextualSpacing/>
              <w:jc w:val="center"/>
              <w:rPr>
                <w:i/>
                <w:sz w:val="18"/>
                <w:szCs w:val="18"/>
                <w:lang w:eastAsia="en-US"/>
              </w:rPr>
            </w:pPr>
            <w:r w:rsidRPr="0067478A">
              <w:rPr>
                <w:i/>
                <w:sz w:val="18"/>
                <w:szCs w:val="18"/>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4B0993" w14:textId="77777777" w:rsidR="00E726C7" w:rsidRPr="0067478A" w:rsidRDefault="00E726C7" w:rsidP="00792C93">
            <w:pPr>
              <w:widowControl/>
              <w:ind w:left="-108" w:right="-108"/>
              <w:contextualSpacing/>
              <w:jc w:val="center"/>
              <w:rPr>
                <w:i/>
                <w:sz w:val="18"/>
                <w:szCs w:val="18"/>
                <w:lang w:eastAsia="en-US"/>
              </w:rPr>
            </w:pPr>
            <w:r w:rsidRPr="0067478A">
              <w:rPr>
                <w:i/>
                <w:sz w:val="18"/>
                <w:szCs w:val="18"/>
                <w:lang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BB25A5" w14:textId="77777777" w:rsidR="00E726C7" w:rsidRPr="0067478A" w:rsidRDefault="00E726C7" w:rsidP="00792C93">
            <w:pPr>
              <w:widowControl/>
              <w:ind w:left="-108" w:right="-108"/>
              <w:contextualSpacing/>
              <w:jc w:val="center"/>
              <w:rPr>
                <w:i/>
                <w:sz w:val="18"/>
                <w:szCs w:val="18"/>
                <w:lang w:eastAsia="en-US"/>
              </w:rPr>
            </w:pPr>
            <w:r w:rsidRPr="0067478A">
              <w:rPr>
                <w:i/>
                <w:sz w:val="18"/>
                <w:szCs w:val="18"/>
                <w:lang w:eastAsia="en-US"/>
              </w:rPr>
              <w:t>9</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9FEB3B" w14:textId="77777777" w:rsidR="00E726C7" w:rsidRPr="0067478A" w:rsidRDefault="00E726C7" w:rsidP="00792C93">
            <w:pPr>
              <w:widowControl/>
              <w:ind w:left="-108" w:right="-108"/>
              <w:contextualSpacing/>
              <w:jc w:val="center"/>
              <w:rPr>
                <w:i/>
                <w:sz w:val="18"/>
                <w:szCs w:val="18"/>
                <w:lang w:eastAsia="en-US"/>
              </w:rPr>
            </w:pPr>
            <w:r w:rsidRPr="0067478A">
              <w:rPr>
                <w:i/>
                <w:sz w:val="18"/>
                <w:szCs w:val="18"/>
                <w:lang w:eastAsia="en-US"/>
              </w:rPr>
              <w:t>10</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100A6E" w14:textId="77777777" w:rsidR="00E726C7" w:rsidRPr="0067478A" w:rsidRDefault="00E726C7" w:rsidP="00792C93">
            <w:pPr>
              <w:widowControl/>
              <w:spacing w:before="60" w:after="60"/>
              <w:jc w:val="center"/>
              <w:rPr>
                <w:i/>
                <w:sz w:val="18"/>
                <w:szCs w:val="18"/>
                <w:lang w:eastAsia="en-US"/>
              </w:rPr>
            </w:pPr>
            <w:r w:rsidRPr="0067478A">
              <w:rPr>
                <w:i/>
                <w:sz w:val="18"/>
                <w:szCs w:val="18"/>
                <w:lang w:eastAsia="en-US"/>
              </w:rPr>
              <w:t>11</w:t>
            </w:r>
          </w:p>
        </w:tc>
      </w:tr>
      <w:tr w:rsidR="00E726C7" w:rsidRPr="0067478A" w14:paraId="79B27D81" w14:textId="77777777" w:rsidTr="00792C93">
        <w:tc>
          <w:tcPr>
            <w:tcW w:w="534" w:type="dxa"/>
            <w:tcBorders>
              <w:top w:val="single" w:sz="4" w:space="0" w:color="auto"/>
              <w:left w:val="single" w:sz="4" w:space="0" w:color="auto"/>
              <w:bottom w:val="single" w:sz="4" w:space="0" w:color="auto"/>
              <w:right w:val="single" w:sz="4" w:space="0" w:color="auto"/>
            </w:tcBorders>
          </w:tcPr>
          <w:p w14:paraId="6B3ABE5C" w14:textId="77777777" w:rsidR="00E726C7" w:rsidRPr="0067478A" w:rsidRDefault="00E726C7" w:rsidP="00E726C7">
            <w:pPr>
              <w:widowControl/>
              <w:numPr>
                <w:ilvl w:val="0"/>
                <w:numId w:val="41"/>
              </w:numPr>
              <w:autoSpaceDE/>
              <w:adjustRightInd/>
              <w:jc w:val="both"/>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47A5CD27" w14:textId="77777777" w:rsidR="00E726C7" w:rsidRPr="0067478A" w:rsidRDefault="00E726C7" w:rsidP="00792C93">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3EBC2337" w14:textId="77777777" w:rsidR="00E726C7" w:rsidRPr="0067478A" w:rsidRDefault="00E726C7" w:rsidP="00792C93">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529FCAD9" w14:textId="77777777" w:rsidR="00E726C7" w:rsidRPr="0067478A" w:rsidRDefault="00E726C7" w:rsidP="00792C93">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5735C6D0" w14:textId="77777777" w:rsidR="00E726C7" w:rsidRPr="0067478A" w:rsidRDefault="00E726C7" w:rsidP="00792C93">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45190D8D" w14:textId="77777777" w:rsidR="00E726C7" w:rsidRPr="0067478A" w:rsidRDefault="00E726C7" w:rsidP="00792C93">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6D29BAF4" w14:textId="77777777" w:rsidR="00E726C7" w:rsidRPr="0067478A" w:rsidRDefault="00E726C7" w:rsidP="00792C93">
            <w:pPr>
              <w:widowControl/>
              <w:spacing w:before="60" w:after="60"/>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74F60F95" w14:textId="77777777" w:rsidR="00E726C7" w:rsidRPr="0067478A" w:rsidRDefault="00E726C7" w:rsidP="00792C93">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1EC0CB88" w14:textId="77777777" w:rsidR="00E726C7" w:rsidRPr="0067478A" w:rsidRDefault="00E726C7" w:rsidP="00792C93">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654CD262" w14:textId="77777777" w:rsidR="00E726C7" w:rsidRPr="0067478A" w:rsidRDefault="00E726C7" w:rsidP="00792C93">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4F2FD95C" w14:textId="77777777" w:rsidR="00E726C7" w:rsidRPr="0067478A" w:rsidRDefault="00E726C7" w:rsidP="00792C93">
            <w:pPr>
              <w:widowControl/>
              <w:spacing w:before="60" w:after="60"/>
              <w:jc w:val="both"/>
              <w:rPr>
                <w:lang w:eastAsia="en-US"/>
              </w:rPr>
            </w:pPr>
          </w:p>
        </w:tc>
      </w:tr>
      <w:tr w:rsidR="00E726C7" w:rsidRPr="0067478A" w14:paraId="7C27BEE7" w14:textId="77777777" w:rsidTr="00792C93">
        <w:tc>
          <w:tcPr>
            <w:tcW w:w="534" w:type="dxa"/>
            <w:tcBorders>
              <w:top w:val="single" w:sz="4" w:space="0" w:color="auto"/>
              <w:left w:val="single" w:sz="4" w:space="0" w:color="auto"/>
              <w:bottom w:val="single" w:sz="4" w:space="0" w:color="auto"/>
              <w:right w:val="single" w:sz="4" w:space="0" w:color="auto"/>
            </w:tcBorders>
          </w:tcPr>
          <w:p w14:paraId="4F85AAF5" w14:textId="77777777" w:rsidR="00E726C7" w:rsidRPr="0067478A" w:rsidRDefault="00E726C7" w:rsidP="00E726C7">
            <w:pPr>
              <w:widowControl/>
              <w:numPr>
                <w:ilvl w:val="0"/>
                <w:numId w:val="41"/>
              </w:numPr>
              <w:autoSpaceDE/>
              <w:adjustRightInd/>
              <w:jc w:val="both"/>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55FC64D3" w14:textId="77777777" w:rsidR="00E726C7" w:rsidRPr="0067478A" w:rsidRDefault="00E726C7" w:rsidP="00792C93">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4EB4DB1A" w14:textId="77777777" w:rsidR="00E726C7" w:rsidRPr="0067478A" w:rsidRDefault="00E726C7" w:rsidP="00792C93">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0B46563B" w14:textId="77777777" w:rsidR="00E726C7" w:rsidRPr="0067478A" w:rsidRDefault="00E726C7" w:rsidP="00792C93">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2466CA7C" w14:textId="77777777" w:rsidR="00E726C7" w:rsidRPr="0067478A" w:rsidRDefault="00E726C7" w:rsidP="00792C93">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1672C19A" w14:textId="77777777" w:rsidR="00E726C7" w:rsidRPr="0067478A" w:rsidRDefault="00E726C7" w:rsidP="00792C93">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4B7A0085" w14:textId="77777777" w:rsidR="00E726C7" w:rsidRPr="0067478A" w:rsidRDefault="00E726C7" w:rsidP="00792C93">
            <w:pPr>
              <w:widowControl/>
              <w:spacing w:before="60" w:after="60"/>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2272C469" w14:textId="77777777" w:rsidR="00E726C7" w:rsidRPr="0067478A" w:rsidRDefault="00E726C7" w:rsidP="00792C93">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27E5BEAC" w14:textId="77777777" w:rsidR="00E726C7" w:rsidRPr="0067478A" w:rsidRDefault="00E726C7" w:rsidP="00792C93">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33D08DBF" w14:textId="77777777" w:rsidR="00E726C7" w:rsidRPr="0067478A" w:rsidRDefault="00E726C7" w:rsidP="00792C93">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62DABA3E" w14:textId="77777777" w:rsidR="00E726C7" w:rsidRPr="0067478A" w:rsidRDefault="00E726C7" w:rsidP="00792C93">
            <w:pPr>
              <w:widowControl/>
              <w:spacing w:before="60" w:after="60"/>
              <w:jc w:val="both"/>
              <w:rPr>
                <w:lang w:eastAsia="en-US"/>
              </w:rPr>
            </w:pPr>
          </w:p>
        </w:tc>
      </w:tr>
      <w:tr w:rsidR="00E726C7" w:rsidRPr="0067478A" w14:paraId="4E7190A8" w14:textId="77777777" w:rsidTr="00792C93">
        <w:tc>
          <w:tcPr>
            <w:tcW w:w="534" w:type="dxa"/>
            <w:tcBorders>
              <w:top w:val="single" w:sz="4" w:space="0" w:color="auto"/>
              <w:left w:val="single" w:sz="4" w:space="0" w:color="auto"/>
              <w:bottom w:val="single" w:sz="4" w:space="0" w:color="auto"/>
              <w:right w:val="single" w:sz="4" w:space="0" w:color="auto"/>
            </w:tcBorders>
          </w:tcPr>
          <w:p w14:paraId="1BD390B7" w14:textId="77777777" w:rsidR="00E726C7" w:rsidRPr="0067478A" w:rsidRDefault="00E726C7" w:rsidP="00E726C7">
            <w:pPr>
              <w:widowControl/>
              <w:numPr>
                <w:ilvl w:val="0"/>
                <w:numId w:val="41"/>
              </w:numPr>
              <w:autoSpaceDE/>
              <w:adjustRightInd/>
              <w:jc w:val="both"/>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1E638C6E" w14:textId="77777777" w:rsidR="00E726C7" w:rsidRPr="0067478A" w:rsidRDefault="00E726C7" w:rsidP="00792C93">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6C0F2A88" w14:textId="77777777" w:rsidR="00E726C7" w:rsidRPr="0067478A" w:rsidRDefault="00E726C7" w:rsidP="00792C93">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1CDF83B1" w14:textId="77777777" w:rsidR="00E726C7" w:rsidRPr="0067478A" w:rsidRDefault="00E726C7" w:rsidP="00792C93">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45CBE083" w14:textId="77777777" w:rsidR="00E726C7" w:rsidRPr="0067478A" w:rsidRDefault="00E726C7" w:rsidP="00792C93">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3970D8CF" w14:textId="77777777" w:rsidR="00E726C7" w:rsidRPr="0067478A" w:rsidRDefault="00E726C7" w:rsidP="00792C93">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393A4129" w14:textId="77777777" w:rsidR="00E726C7" w:rsidRPr="0067478A" w:rsidRDefault="00E726C7" w:rsidP="00792C93">
            <w:pPr>
              <w:widowControl/>
              <w:spacing w:before="60" w:after="60"/>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0AE29212" w14:textId="77777777" w:rsidR="00E726C7" w:rsidRPr="0067478A" w:rsidRDefault="00E726C7" w:rsidP="00792C93">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310A7DA7" w14:textId="77777777" w:rsidR="00E726C7" w:rsidRPr="0067478A" w:rsidRDefault="00E726C7" w:rsidP="00792C93">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A834396" w14:textId="77777777" w:rsidR="00E726C7" w:rsidRPr="0067478A" w:rsidRDefault="00E726C7" w:rsidP="00792C93">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18C4BC1E" w14:textId="77777777" w:rsidR="00E726C7" w:rsidRPr="0067478A" w:rsidRDefault="00E726C7" w:rsidP="00792C93">
            <w:pPr>
              <w:widowControl/>
              <w:spacing w:before="60" w:after="60"/>
              <w:jc w:val="both"/>
              <w:rPr>
                <w:lang w:eastAsia="en-US"/>
              </w:rPr>
            </w:pPr>
          </w:p>
        </w:tc>
      </w:tr>
    </w:tbl>
    <w:p w14:paraId="75C75AFD" w14:textId="77777777" w:rsidR="00E726C7" w:rsidRPr="0067478A" w:rsidRDefault="00E726C7" w:rsidP="00E726C7">
      <w:pPr>
        <w:widowControl/>
        <w:jc w:val="both"/>
        <w:rPr>
          <w:rFonts w:ascii="Courier New" w:hAnsi="Courier New" w:cs="Courier New"/>
          <w:sz w:val="16"/>
          <w:szCs w:val="16"/>
        </w:rPr>
      </w:pPr>
    </w:p>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E726C7" w:rsidRPr="0067478A" w14:paraId="2225410E" w14:textId="77777777" w:rsidTr="00792C93">
        <w:tc>
          <w:tcPr>
            <w:tcW w:w="4644" w:type="dxa"/>
          </w:tcPr>
          <w:p w14:paraId="7BFA9391" w14:textId="77777777" w:rsidR="00E726C7" w:rsidRPr="0067478A" w:rsidRDefault="00E726C7" w:rsidP="00792C93">
            <w:pPr>
              <w:tabs>
                <w:tab w:val="left" w:pos="34"/>
              </w:tabs>
              <w:jc w:val="center"/>
              <w:rPr>
                <w:sz w:val="26"/>
                <w:szCs w:val="26"/>
                <w:vertAlign w:val="superscript"/>
                <w:lang w:eastAsia="en-US"/>
              </w:rPr>
            </w:pPr>
          </w:p>
          <w:p w14:paraId="56FC2506" w14:textId="77777777" w:rsidR="00E726C7" w:rsidRPr="0067478A" w:rsidRDefault="00E726C7" w:rsidP="00792C93">
            <w:pPr>
              <w:tabs>
                <w:tab w:val="left" w:pos="34"/>
              </w:tabs>
              <w:jc w:val="center"/>
              <w:rPr>
                <w:sz w:val="26"/>
                <w:szCs w:val="26"/>
                <w:vertAlign w:val="superscript"/>
                <w:lang w:eastAsia="en-US"/>
              </w:rPr>
            </w:pPr>
          </w:p>
        </w:tc>
      </w:tr>
      <w:tr w:rsidR="00E726C7" w:rsidRPr="0067478A" w14:paraId="74D03F66" w14:textId="77777777" w:rsidTr="00792C93">
        <w:tc>
          <w:tcPr>
            <w:tcW w:w="4644" w:type="dxa"/>
          </w:tcPr>
          <w:p w14:paraId="0A3D82D1" w14:textId="77777777" w:rsidR="00E726C7" w:rsidRPr="0067478A" w:rsidRDefault="00E726C7" w:rsidP="00792C93">
            <w:pPr>
              <w:tabs>
                <w:tab w:val="left" w:pos="4428"/>
              </w:tabs>
              <w:jc w:val="center"/>
              <w:rPr>
                <w:sz w:val="26"/>
                <w:szCs w:val="26"/>
                <w:vertAlign w:val="superscript"/>
                <w:lang w:eastAsia="en-US"/>
              </w:rPr>
            </w:pPr>
          </w:p>
        </w:tc>
      </w:tr>
    </w:tbl>
    <w:p w14:paraId="741D2416" w14:textId="77777777" w:rsidR="00E726C7" w:rsidRPr="0067478A" w:rsidRDefault="00E726C7" w:rsidP="00E726C7">
      <w:pPr>
        <w:pBdr>
          <w:bottom w:val="single" w:sz="4" w:space="2" w:color="auto"/>
        </w:pBdr>
        <w:shd w:val="clear" w:color="auto" w:fill="E0E0E0"/>
        <w:ind w:right="21"/>
        <w:jc w:val="center"/>
        <w:rPr>
          <w:b/>
          <w:color w:val="000000"/>
          <w:spacing w:val="36"/>
        </w:rPr>
      </w:pPr>
      <w:r w:rsidRPr="0067478A">
        <w:rPr>
          <w:b/>
          <w:color w:val="000000"/>
          <w:spacing w:val="36"/>
        </w:rPr>
        <w:t>конец формы</w:t>
      </w:r>
    </w:p>
    <w:p w14:paraId="1CFE5FE6" w14:textId="77777777" w:rsidR="00E726C7" w:rsidRPr="0067478A" w:rsidRDefault="00E726C7" w:rsidP="00E726C7">
      <w:pPr>
        <w:widowControl/>
        <w:autoSpaceDE/>
        <w:autoSpaceDN/>
        <w:adjustRightInd/>
        <w:spacing w:line="276" w:lineRule="auto"/>
        <w:sectPr w:rsidR="00E726C7" w:rsidRPr="0067478A">
          <w:pgSz w:w="11906" w:h="16838"/>
          <w:pgMar w:top="1134" w:right="707" w:bottom="1134" w:left="1701" w:header="708" w:footer="708" w:gutter="0"/>
          <w:cols w:space="720"/>
        </w:sectPr>
      </w:pPr>
      <w:r w:rsidRPr="0067478A">
        <w:br w:type="page"/>
      </w:r>
    </w:p>
    <w:p w14:paraId="65B1B06D" w14:textId="3000B41A" w:rsidR="00E726C7" w:rsidRPr="0067478A" w:rsidRDefault="00E726C7" w:rsidP="00E726C7">
      <w:pPr>
        <w:numPr>
          <w:ilvl w:val="2"/>
          <w:numId w:val="37"/>
        </w:numPr>
        <w:spacing w:before="60" w:after="60"/>
        <w:ind w:left="0" w:firstLine="709"/>
        <w:jc w:val="both"/>
        <w:outlineLvl w:val="1"/>
        <w:rPr>
          <w:b/>
        </w:rPr>
      </w:pPr>
      <w:bookmarkStart w:id="769" w:name="_Toc184155055"/>
      <w:r w:rsidRPr="0067478A">
        <w:rPr>
          <w:b/>
        </w:rPr>
        <w:lastRenderedPageBreak/>
        <w:t>Инструкции по заполнению</w:t>
      </w:r>
      <w:bookmarkEnd w:id="769"/>
    </w:p>
    <w:p w14:paraId="6CCA3670" w14:textId="696B1035" w:rsidR="00E726C7" w:rsidRPr="0067478A" w:rsidRDefault="00E726C7" w:rsidP="00E726C7">
      <w:pPr>
        <w:numPr>
          <w:ilvl w:val="3"/>
          <w:numId w:val="37"/>
        </w:numPr>
        <w:spacing w:before="60" w:after="60"/>
        <w:ind w:left="0" w:firstLine="709"/>
        <w:jc w:val="both"/>
      </w:pPr>
      <w:r w:rsidRPr="0067478A">
        <w:t>Участник закупки приводит номер и дату письма о подаче оферты.</w:t>
      </w:r>
    </w:p>
    <w:p w14:paraId="249755A9" w14:textId="6C23EE45" w:rsidR="00E726C7" w:rsidRPr="00E726C7" w:rsidRDefault="00E726C7" w:rsidP="00E726C7">
      <w:pPr>
        <w:numPr>
          <w:ilvl w:val="3"/>
          <w:numId w:val="37"/>
        </w:numPr>
        <w:spacing w:before="60" w:after="60"/>
        <w:ind w:left="0" w:firstLine="709"/>
        <w:jc w:val="both"/>
        <w:rPr>
          <w:b/>
        </w:rPr>
      </w:pPr>
      <w:r w:rsidRPr="00E726C7">
        <w:rPr>
          <w:b/>
        </w:rPr>
        <w:t>Участник закупки не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5CBDE852" w14:textId="0E8596E4" w:rsidR="00E726C7" w:rsidRPr="0067478A" w:rsidRDefault="00E726C7" w:rsidP="00E726C7">
      <w:pPr>
        <w:numPr>
          <w:ilvl w:val="3"/>
          <w:numId w:val="37"/>
        </w:numPr>
        <w:spacing w:before="60" w:after="60"/>
        <w:ind w:left="0" w:firstLine="709"/>
        <w:jc w:val="both"/>
      </w:pPr>
      <w:r w:rsidRPr="0067478A">
        <w:t xml:space="preserve">В данном Календарном плане приводятся объем, расчетные сроки поставки товаров/выполнения всех видов работ/оказания услуг в рамках </w:t>
      </w:r>
      <w:r w:rsidR="00363134">
        <w:t>договор</w:t>
      </w:r>
      <w:r w:rsidRPr="0067478A">
        <w:t>а.</w:t>
      </w:r>
    </w:p>
    <w:p w14:paraId="7C8666E7" w14:textId="6784E31F" w:rsidR="00E726C7" w:rsidRPr="0067478A" w:rsidRDefault="00E726C7" w:rsidP="00E726C7">
      <w:pPr>
        <w:numPr>
          <w:ilvl w:val="3"/>
          <w:numId w:val="37"/>
        </w:numPr>
        <w:spacing w:before="60" w:after="60"/>
        <w:ind w:left="0" w:firstLine="709"/>
        <w:jc w:val="both"/>
      </w:pPr>
      <w:r w:rsidRPr="0067478A">
        <w:t>Для указания сроков против каждого этапа/подэтапа следует указать какой-либо знак или затемнить соответствующее число граф, например:</w:t>
      </w:r>
    </w:p>
    <w:tbl>
      <w:tblPr>
        <w:tblStyle w:val="2b"/>
        <w:tblW w:w="9465" w:type="dxa"/>
        <w:tblLayout w:type="fixed"/>
        <w:tblLook w:val="04A0" w:firstRow="1" w:lastRow="0" w:firstColumn="1" w:lastColumn="0" w:noHBand="0" w:noVBand="1"/>
      </w:tblPr>
      <w:tblGrid>
        <w:gridCol w:w="534"/>
        <w:gridCol w:w="1417"/>
        <w:gridCol w:w="851"/>
        <w:gridCol w:w="850"/>
        <w:gridCol w:w="851"/>
        <w:gridCol w:w="850"/>
        <w:gridCol w:w="850"/>
        <w:gridCol w:w="709"/>
        <w:gridCol w:w="851"/>
        <w:gridCol w:w="851"/>
        <w:gridCol w:w="851"/>
      </w:tblGrid>
      <w:tr w:rsidR="00E726C7" w:rsidRPr="0067478A" w14:paraId="1767AE28" w14:textId="77777777" w:rsidTr="00792C93">
        <w:trPr>
          <w:trHeight w:val="756"/>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26B94F" w14:textId="77777777" w:rsidR="00E726C7" w:rsidRPr="0067478A" w:rsidRDefault="00E726C7" w:rsidP="00792C93">
            <w:pPr>
              <w:widowControl/>
              <w:spacing w:before="60" w:after="60"/>
              <w:ind w:left="1418" w:right="-108" w:hanging="1418"/>
              <w:jc w:val="center"/>
              <w:rPr>
                <w:lang w:eastAsia="en-US"/>
              </w:rPr>
            </w:pPr>
            <w:r w:rsidRPr="0067478A">
              <w:rPr>
                <w:lang w:eastAsia="en-US"/>
              </w:rPr>
              <w:t>№</w:t>
            </w:r>
          </w:p>
          <w:p w14:paraId="279FDC40" w14:textId="77777777" w:rsidR="00E726C7" w:rsidRPr="0067478A" w:rsidRDefault="00E726C7" w:rsidP="00792C93">
            <w:pPr>
              <w:widowControl/>
              <w:spacing w:before="60" w:after="60"/>
              <w:ind w:left="1418" w:right="-108" w:hanging="1418"/>
              <w:jc w:val="center"/>
              <w:rPr>
                <w:lang w:eastAsia="en-US"/>
              </w:rPr>
            </w:pPr>
            <w:r w:rsidRPr="0067478A">
              <w:rPr>
                <w:lang w:eastAsia="en-US"/>
              </w:rPr>
              <w:t>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D140D7" w14:textId="77777777" w:rsidR="00E726C7" w:rsidRPr="0067478A" w:rsidRDefault="00E726C7" w:rsidP="00792C93">
            <w:pPr>
              <w:widowControl/>
              <w:spacing w:before="60" w:after="60"/>
              <w:ind w:left="1418" w:right="-108" w:hanging="1418"/>
              <w:jc w:val="center"/>
              <w:rPr>
                <w:lang w:eastAsia="en-US"/>
              </w:rPr>
            </w:pPr>
            <w:r w:rsidRPr="0067478A">
              <w:rPr>
                <w:lang w:eastAsia="en-US"/>
              </w:rPr>
              <w:t>Наименование этапа</w:t>
            </w:r>
          </w:p>
        </w:tc>
        <w:tc>
          <w:tcPr>
            <w:tcW w:w="7514"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B15DC9" w14:textId="6185C491" w:rsidR="00E726C7" w:rsidRPr="0067478A" w:rsidRDefault="00E726C7" w:rsidP="00792C93">
            <w:pPr>
              <w:widowControl/>
              <w:spacing w:before="60" w:after="60"/>
              <w:ind w:left="1418" w:hanging="1418"/>
              <w:jc w:val="center"/>
              <w:rPr>
                <w:lang w:eastAsia="en-US"/>
              </w:rPr>
            </w:pPr>
            <w:r w:rsidRPr="0067478A">
              <w:rPr>
                <w:lang w:eastAsia="en-US"/>
              </w:rPr>
              <w:t xml:space="preserve">График выполнения, в неделях с момента подписания </w:t>
            </w:r>
            <w:r w:rsidR="00363134">
              <w:rPr>
                <w:lang w:eastAsia="en-US"/>
              </w:rPr>
              <w:t>договор</w:t>
            </w:r>
            <w:r w:rsidRPr="0067478A">
              <w:rPr>
                <w:lang w:eastAsia="en-US"/>
              </w:rPr>
              <w:t>а</w:t>
            </w:r>
          </w:p>
        </w:tc>
      </w:tr>
      <w:tr w:rsidR="00E726C7" w:rsidRPr="0067478A" w14:paraId="79351751" w14:textId="77777777" w:rsidTr="00792C93">
        <w:tc>
          <w:tcPr>
            <w:tcW w:w="534" w:type="dxa"/>
            <w:vMerge/>
            <w:tcBorders>
              <w:top w:val="single" w:sz="4" w:space="0" w:color="auto"/>
              <w:left w:val="single" w:sz="4" w:space="0" w:color="auto"/>
              <w:bottom w:val="single" w:sz="4" w:space="0" w:color="auto"/>
              <w:right w:val="single" w:sz="4" w:space="0" w:color="auto"/>
            </w:tcBorders>
            <w:vAlign w:val="center"/>
            <w:hideMark/>
          </w:tcPr>
          <w:p w14:paraId="7F90E89A" w14:textId="77777777" w:rsidR="00E726C7" w:rsidRPr="0067478A" w:rsidRDefault="00E726C7" w:rsidP="00792C93">
            <w:pPr>
              <w:widowControl/>
              <w:autoSpaceDE/>
              <w:autoSpaceDN/>
              <w:adjustRightInd/>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538655C" w14:textId="77777777" w:rsidR="00E726C7" w:rsidRPr="0067478A" w:rsidRDefault="00E726C7" w:rsidP="00792C93">
            <w:pPr>
              <w:widowControl/>
              <w:autoSpaceDE/>
              <w:autoSpaceDN/>
              <w:adjustRightInd/>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957FB9" w14:textId="77777777" w:rsidR="00E726C7" w:rsidRPr="0067478A" w:rsidRDefault="00E726C7" w:rsidP="00792C93">
            <w:pPr>
              <w:widowControl/>
              <w:ind w:left="1418" w:right="-108" w:hanging="1418"/>
              <w:contextualSpacing/>
              <w:jc w:val="center"/>
              <w:rPr>
                <w:lang w:eastAsia="en-US"/>
              </w:rPr>
            </w:pPr>
            <w:r w:rsidRPr="0067478A">
              <w:rPr>
                <w:lang w:eastAsia="en-US"/>
              </w:rPr>
              <w:t>1</w:t>
            </w:r>
          </w:p>
          <w:p w14:paraId="75519513" w14:textId="77777777" w:rsidR="00E726C7" w:rsidRPr="0067478A" w:rsidRDefault="00E726C7" w:rsidP="00792C93">
            <w:pPr>
              <w:widowControl/>
              <w:ind w:left="1418" w:right="-108" w:hanging="141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D0F4EF" w14:textId="77777777" w:rsidR="00E726C7" w:rsidRPr="0067478A" w:rsidRDefault="00E726C7" w:rsidP="00792C93">
            <w:pPr>
              <w:widowControl/>
              <w:ind w:left="1418" w:right="-108" w:hanging="1418"/>
              <w:contextualSpacing/>
              <w:jc w:val="center"/>
              <w:rPr>
                <w:lang w:eastAsia="en-US"/>
              </w:rPr>
            </w:pPr>
            <w:r w:rsidRPr="0067478A">
              <w:rPr>
                <w:lang w:eastAsia="en-US"/>
              </w:rPr>
              <w:t>2</w:t>
            </w:r>
          </w:p>
          <w:p w14:paraId="4C51588E" w14:textId="77777777" w:rsidR="00E726C7" w:rsidRPr="0067478A" w:rsidRDefault="00E726C7" w:rsidP="00792C93">
            <w:pPr>
              <w:widowControl/>
              <w:ind w:left="1418" w:right="-108" w:hanging="141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BF105B" w14:textId="77777777" w:rsidR="00E726C7" w:rsidRPr="0067478A" w:rsidRDefault="00E726C7" w:rsidP="00792C93">
            <w:pPr>
              <w:widowControl/>
              <w:ind w:left="1418" w:right="-108" w:hanging="1418"/>
              <w:contextualSpacing/>
              <w:jc w:val="center"/>
              <w:rPr>
                <w:lang w:eastAsia="en-US"/>
              </w:rPr>
            </w:pPr>
            <w:r w:rsidRPr="0067478A">
              <w:rPr>
                <w:lang w:eastAsia="en-US"/>
              </w:rPr>
              <w:t>3</w:t>
            </w:r>
          </w:p>
          <w:p w14:paraId="27E36BEB" w14:textId="77777777" w:rsidR="00E726C7" w:rsidRPr="0067478A" w:rsidRDefault="00E726C7" w:rsidP="00792C93">
            <w:pPr>
              <w:widowControl/>
              <w:ind w:left="1418" w:right="-108" w:hanging="141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AFEFAF" w14:textId="77777777" w:rsidR="00E726C7" w:rsidRPr="0067478A" w:rsidRDefault="00E726C7" w:rsidP="00792C93">
            <w:pPr>
              <w:widowControl/>
              <w:ind w:left="1418" w:right="-108" w:hanging="1418"/>
              <w:contextualSpacing/>
              <w:jc w:val="center"/>
              <w:rPr>
                <w:lang w:eastAsia="en-US"/>
              </w:rPr>
            </w:pPr>
            <w:r w:rsidRPr="0067478A">
              <w:rPr>
                <w:lang w:eastAsia="en-US"/>
              </w:rPr>
              <w:t>4</w:t>
            </w:r>
          </w:p>
          <w:p w14:paraId="2A8AFA32" w14:textId="77777777" w:rsidR="00E726C7" w:rsidRPr="0067478A" w:rsidRDefault="00E726C7" w:rsidP="00792C93">
            <w:pPr>
              <w:widowControl/>
              <w:ind w:left="1418" w:right="-108" w:hanging="141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AD200A" w14:textId="77777777" w:rsidR="00E726C7" w:rsidRPr="0067478A" w:rsidRDefault="00E726C7" w:rsidP="00792C93">
            <w:pPr>
              <w:widowControl/>
              <w:ind w:left="1418" w:right="-108" w:hanging="1418"/>
              <w:contextualSpacing/>
              <w:jc w:val="center"/>
              <w:rPr>
                <w:lang w:eastAsia="en-US"/>
              </w:rPr>
            </w:pPr>
            <w:r w:rsidRPr="0067478A">
              <w:rPr>
                <w:lang w:eastAsia="en-US"/>
              </w:rPr>
              <w:t>5</w:t>
            </w:r>
          </w:p>
          <w:p w14:paraId="7CB2EB3B" w14:textId="77777777" w:rsidR="00E726C7" w:rsidRPr="0067478A" w:rsidRDefault="00E726C7" w:rsidP="00792C93">
            <w:pPr>
              <w:widowControl/>
              <w:ind w:left="1418" w:right="-108" w:hanging="1418"/>
              <w:contextualSpacing/>
              <w:jc w:val="center"/>
              <w:rPr>
                <w:lang w:eastAsia="en-US"/>
              </w:rPr>
            </w:pPr>
            <w:r w:rsidRPr="0067478A">
              <w:rPr>
                <w:lang w:eastAsia="en-US"/>
              </w:rPr>
              <w:t>неделя</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F74133" w14:textId="77777777" w:rsidR="00E726C7" w:rsidRPr="0067478A" w:rsidRDefault="00E726C7" w:rsidP="00792C93">
            <w:pPr>
              <w:widowControl/>
              <w:ind w:left="1418" w:right="-108" w:hanging="1418"/>
              <w:contextualSpacing/>
              <w:jc w:val="center"/>
              <w:rPr>
                <w:lang w:eastAsia="en-US"/>
              </w:rPr>
            </w:pPr>
            <w:r w:rsidRPr="0067478A">
              <w:rPr>
                <w:lang w:eastAsia="en-US"/>
              </w:rPr>
              <w:t>6</w:t>
            </w:r>
          </w:p>
          <w:p w14:paraId="068D2AA8" w14:textId="77777777" w:rsidR="00E726C7" w:rsidRPr="0067478A" w:rsidRDefault="00E726C7" w:rsidP="00792C93">
            <w:pPr>
              <w:widowControl/>
              <w:ind w:left="1418" w:right="-108" w:hanging="141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AA1C83" w14:textId="77777777" w:rsidR="00E726C7" w:rsidRPr="0067478A" w:rsidRDefault="00E726C7" w:rsidP="00792C93">
            <w:pPr>
              <w:widowControl/>
              <w:ind w:left="1418" w:right="-108" w:hanging="1418"/>
              <w:contextualSpacing/>
              <w:jc w:val="center"/>
              <w:rPr>
                <w:lang w:eastAsia="en-US"/>
              </w:rPr>
            </w:pPr>
            <w:r w:rsidRPr="0067478A">
              <w:rPr>
                <w:lang w:eastAsia="en-US"/>
              </w:rPr>
              <w:t>7</w:t>
            </w:r>
          </w:p>
          <w:p w14:paraId="4914B13F" w14:textId="77777777" w:rsidR="00E726C7" w:rsidRPr="0067478A" w:rsidRDefault="00E726C7" w:rsidP="00792C93">
            <w:pPr>
              <w:widowControl/>
              <w:ind w:left="1418" w:right="-108" w:hanging="141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E087D7" w14:textId="77777777" w:rsidR="00E726C7" w:rsidRPr="0067478A" w:rsidRDefault="00E726C7" w:rsidP="00792C93">
            <w:pPr>
              <w:widowControl/>
              <w:ind w:left="1418" w:right="-108" w:hanging="1418"/>
              <w:contextualSpacing/>
              <w:jc w:val="center"/>
              <w:rPr>
                <w:lang w:eastAsia="en-US"/>
              </w:rPr>
            </w:pPr>
            <w:r w:rsidRPr="0067478A">
              <w:rPr>
                <w:lang w:eastAsia="en-US"/>
              </w:rPr>
              <w:t>8</w:t>
            </w:r>
          </w:p>
          <w:p w14:paraId="75C827A8" w14:textId="77777777" w:rsidR="00E726C7" w:rsidRPr="0067478A" w:rsidRDefault="00E726C7" w:rsidP="00792C93">
            <w:pPr>
              <w:widowControl/>
              <w:ind w:left="1418" w:right="-108" w:hanging="141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A64F18" w14:textId="77777777" w:rsidR="00E726C7" w:rsidRPr="0067478A" w:rsidRDefault="00E726C7" w:rsidP="00792C93">
            <w:pPr>
              <w:widowControl/>
              <w:spacing w:before="60" w:after="60"/>
              <w:ind w:left="1418" w:hanging="1418"/>
              <w:jc w:val="center"/>
              <w:rPr>
                <w:lang w:eastAsia="en-US"/>
              </w:rPr>
            </w:pPr>
            <w:r w:rsidRPr="0067478A">
              <w:rPr>
                <w:lang w:eastAsia="en-US"/>
              </w:rPr>
              <w:t>и т.д.</w:t>
            </w:r>
          </w:p>
        </w:tc>
      </w:tr>
      <w:tr w:rsidR="00E726C7" w:rsidRPr="0067478A" w14:paraId="34A75A4E" w14:textId="77777777" w:rsidTr="00792C93">
        <w:trPr>
          <w:trHeight w:val="221"/>
        </w:trPr>
        <w:tc>
          <w:tcPr>
            <w:tcW w:w="5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CC8932" w14:textId="77777777" w:rsidR="00E726C7" w:rsidRPr="0067478A" w:rsidRDefault="00E726C7" w:rsidP="00792C93">
            <w:pPr>
              <w:widowControl/>
              <w:spacing w:before="60" w:after="60"/>
              <w:ind w:left="1418" w:hanging="1418"/>
              <w:jc w:val="center"/>
              <w:rPr>
                <w:i/>
                <w:sz w:val="18"/>
                <w:szCs w:val="18"/>
                <w:lang w:eastAsia="en-US"/>
              </w:rPr>
            </w:pPr>
            <w:r w:rsidRPr="0067478A">
              <w:rPr>
                <w:i/>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B805ED" w14:textId="77777777" w:rsidR="00E726C7" w:rsidRPr="0067478A" w:rsidRDefault="00E726C7" w:rsidP="00792C93">
            <w:pPr>
              <w:widowControl/>
              <w:spacing w:before="60" w:after="60"/>
              <w:ind w:left="1418" w:hanging="1418"/>
              <w:jc w:val="center"/>
              <w:rPr>
                <w:i/>
                <w:sz w:val="18"/>
                <w:szCs w:val="18"/>
                <w:lang w:eastAsia="en-US"/>
              </w:rPr>
            </w:pPr>
            <w:r w:rsidRPr="0067478A">
              <w:rPr>
                <w:i/>
                <w:sz w:val="18"/>
                <w:szCs w:val="18"/>
                <w:lang w:eastAsia="en-US"/>
              </w:rPr>
              <w:t>2</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C828DD" w14:textId="77777777" w:rsidR="00E726C7" w:rsidRPr="0067478A" w:rsidRDefault="00E726C7" w:rsidP="00792C93">
            <w:pPr>
              <w:widowControl/>
              <w:ind w:left="1418" w:right="-108" w:hanging="1418"/>
              <w:contextualSpacing/>
              <w:jc w:val="center"/>
              <w:rPr>
                <w:i/>
                <w:sz w:val="18"/>
                <w:szCs w:val="18"/>
                <w:lang w:eastAsia="en-US"/>
              </w:rPr>
            </w:pPr>
            <w:r w:rsidRPr="0067478A">
              <w:rPr>
                <w:i/>
                <w:sz w:val="18"/>
                <w:szCs w:val="18"/>
                <w:lang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D4A955" w14:textId="77777777" w:rsidR="00E726C7" w:rsidRPr="0067478A" w:rsidRDefault="00E726C7" w:rsidP="00792C93">
            <w:pPr>
              <w:widowControl/>
              <w:ind w:left="1418" w:right="-108" w:hanging="1418"/>
              <w:contextualSpacing/>
              <w:jc w:val="center"/>
              <w:rPr>
                <w:i/>
                <w:sz w:val="18"/>
                <w:szCs w:val="18"/>
                <w:lang w:eastAsia="en-US"/>
              </w:rPr>
            </w:pPr>
            <w:r w:rsidRPr="0067478A">
              <w:rPr>
                <w:i/>
                <w:sz w:val="18"/>
                <w:szCs w:val="18"/>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71163E" w14:textId="77777777" w:rsidR="00E726C7" w:rsidRPr="0067478A" w:rsidRDefault="00E726C7" w:rsidP="00792C93">
            <w:pPr>
              <w:widowControl/>
              <w:ind w:left="1418" w:right="-108" w:hanging="1418"/>
              <w:contextualSpacing/>
              <w:jc w:val="center"/>
              <w:rPr>
                <w:i/>
                <w:sz w:val="18"/>
                <w:szCs w:val="18"/>
                <w:lang w:eastAsia="en-US"/>
              </w:rPr>
            </w:pPr>
            <w:r w:rsidRPr="0067478A">
              <w:rPr>
                <w:i/>
                <w:sz w:val="18"/>
                <w:szCs w:val="18"/>
                <w:lang w:eastAsia="en-US"/>
              </w:rPr>
              <w:t>5</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6F25CF" w14:textId="77777777" w:rsidR="00E726C7" w:rsidRPr="0067478A" w:rsidRDefault="00E726C7" w:rsidP="00792C93">
            <w:pPr>
              <w:widowControl/>
              <w:ind w:left="1418" w:right="-108" w:hanging="1418"/>
              <w:contextualSpacing/>
              <w:jc w:val="center"/>
              <w:rPr>
                <w:i/>
                <w:sz w:val="18"/>
                <w:szCs w:val="18"/>
                <w:lang w:eastAsia="en-US"/>
              </w:rPr>
            </w:pPr>
            <w:r w:rsidRPr="0067478A">
              <w:rPr>
                <w:i/>
                <w:sz w:val="18"/>
                <w:szCs w:val="18"/>
                <w:lang w:eastAsia="en-US"/>
              </w:rPr>
              <w:t>6</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0A5583" w14:textId="77777777" w:rsidR="00E726C7" w:rsidRPr="0067478A" w:rsidRDefault="00E726C7" w:rsidP="00792C93">
            <w:pPr>
              <w:widowControl/>
              <w:ind w:left="1418" w:right="-108" w:hanging="1418"/>
              <w:contextualSpacing/>
              <w:jc w:val="center"/>
              <w:rPr>
                <w:i/>
                <w:sz w:val="18"/>
                <w:szCs w:val="18"/>
                <w:lang w:eastAsia="en-US"/>
              </w:rPr>
            </w:pPr>
            <w:r w:rsidRPr="0067478A">
              <w:rPr>
                <w:i/>
                <w:sz w:val="18"/>
                <w:szCs w:val="18"/>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F37DD" w14:textId="77777777" w:rsidR="00E726C7" w:rsidRPr="0067478A" w:rsidRDefault="00E726C7" w:rsidP="00792C93">
            <w:pPr>
              <w:widowControl/>
              <w:ind w:left="1418" w:right="-108" w:hanging="1418"/>
              <w:contextualSpacing/>
              <w:jc w:val="center"/>
              <w:rPr>
                <w:i/>
                <w:sz w:val="18"/>
                <w:szCs w:val="18"/>
                <w:lang w:eastAsia="en-US"/>
              </w:rPr>
            </w:pPr>
            <w:r w:rsidRPr="0067478A">
              <w:rPr>
                <w:i/>
                <w:sz w:val="18"/>
                <w:szCs w:val="18"/>
                <w:lang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8EF8BE" w14:textId="77777777" w:rsidR="00E726C7" w:rsidRPr="0067478A" w:rsidRDefault="00E726C7" w:rsidP="00792C93">
            <w:pPr>
              <w:widowControl/>
              <w:ind w:left="1418" w:right="-108" w:hanging="1418"/>
              <w:contextualSpacing/>
              <w:jc w:val="center"/>
              <w:rPr>
                <w:i/>
                <w:sz w:val="18"/>
                <w:szCs w:val="18"/>
                <w:lang w:eastAsia="en-US"/>
              </w:rPr>
            </w:pPr>
            <w:r w:rsidRPr="0067478A">
              <w:rPr>
                <w:i/>
                <w:sz w:val="18"/>
                <w:szCs w:val="18"/>
                <w:lang w:eastAsia="en-US"/>
              </w:rPr>
              <w:t>9</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E97A99" w14:textId="77777777" w:rsidR="00E726C7" w:rsidRPr="0067478A" w:rsidRDefault="00E726C7" w:rsidP="00792C93">
            <w:pPr>
              <w:widowControl/>
              <w:ind w:left="1418" w:right="-108" w:hanging="1418"/>
              <w:contextualSpacing/>
              <w:jc w:val="center"/>
              <w:rPr>
                <w:i/>
                <w:sz w:val="18"/>
                <w:szCs w:val="18"/>
                <w:lang w:eastAsia="en-US"/>
              </w:rPr>
            </w:pPr>
            <w:r w:rsidRPr="0067478A">
              <w:rPr>
                <w:i/>
                <w:sz w:val="18"/>
                <w:szCs w:val="18"/>
                <w:lang w:eastAsia="en-US"/>
              </w:rPr>
              <w:t>10</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1116E0" w14:textId="77777777" w:rsidR="00E726C7" w:rsidRPr="0067478A" w:rsidRDefault="00E726C7" w:rsidP="00792C93">
            <w:pPr>
              <w:widowControl/>
              <w:spacing w:before="60" w:after="60"/>
              <w:ind w:left="1418" w:hanging="1418"/>
              <w:jc w:val="center"/>
              <w:rPr>
                <w:i/>
                <w:sz w:val="18"/>
                <w:szCs w:val="18"/>
                <w:lang w:eastAsia="en-US"/>
              </w:rPr>
            </w:pPr>
            <w:r w:rsidRPr="0067478A">
              <w:rPr>
                <w:i/>
                <w:sz w:val="18"/>
                <w:szCs w:val="18"/>
                <w:lang w:eastAsia="en-US"/>
              </w:rPr>
              <w:t>11</w:t>
            </w:r>
          </w:p>
        </w:tc>
      </w:tr>
      <w:tr w:rsidR="00E726C7" w:rsidRPr="0067478A" w14:paraId="0E819A7B" w14:textId="77777777" w:rsidTr="00792C93">
        <w:tc>
          <w:tcPr>
            <w:tcW w:w="534" w:type="dxa"/>
            <w:tcBorders>
              <w:top w:val="single" w:sz="4" w:space="0" w:color="auto"/>
              <w:left w:val="single" w:sz="4" w:space="0" w:color="auto"/>
              <w:bottom w:val="single" w:sz="4" w:space="0" w:color="auto"/>
              <w:right w:val="single" w:sz="4" w:space="0" w:color="auto"/>
            </w:tcBorders>
          </w:tcPr>
          <w:p w14:paraId="13402E64" w14:textId="77777777" w:rsidR="00E726C7" w:rsidRPr="0067478A" w:rsidRDefault="00E726C7" w:rsidP="00E726C7">
            <w:pPr>
              <w:widowControl/>
              <w:numPr>
                <w:ilvl w:val="0"/>
                <w:numId w:val="42"/>
              </w:numPr>
              <w:autoSpaceDE/>
              <w:adjustRightInd/>
              <w:ind w:left="1418" w:hanging="1418"/>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04073D1" w14:textId="77777777" w:rsidR="00E726C7" w:rsidRPr="0067478A" w:rsidRDefault="00E726C7" w:rsidP="00792C93">
            <w:pPr>
              <w:widowControl/>
              <w:spacing w:before="60" w:after="60"/>
              <w:ind w:left="1418" w:hanging="1418"/>
              <w:jc w:val="both"/>
              <w:rPr>
                <w:b/>
                <w:lang w:eastAsia="en-US"/>
              </w:rPr>
            </w:pPr>
            <w:r w:rsidRPr="0067478A">
              <w:rPr>
                <w:b/>
                <w:lang w:eastAsia="en-US"/>
              </w:rPr>
              <w:t>________1</w:t>
            </w:r>
          </w:p>
        </w:tc>
        <w:tc>
          <w:tcPr>
            <w:tcW w:w="851" w:type="dxa"/>
            <w:tcBorders>
              <w:top w:val="single" w:sz="4" w:space="0" w:color="auto"/>
              <w:left w:val="single" w:sz="4" w:space="0" w:color="auto"/>
              <w:bottom w:val="single" w:sz="4" w:space="0" w:color="auto"/>
              <w:right w:val="single" w:sz="4" w:space="0" w:color="auto"/>
            </w:tcBorders>
          </w:tcPr>
          <w:p w14:paraId="63A7E952" w14:textId="77777777" w:rsidR="00E726C7" w:rsidRPr="0067478A" w:rsidRDefault="00E726C7" w:rsidP="00792C93">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BAEEB2C" w14:textId="77777777" w:rsidR="00E726C7" w:rsidRPr="0067478A" w:rsidRDefault="00E726C7" w:rsidP="00792C93">
            <w:pPr>
              <w:widowControl/>
              <w:spacing w:before="60" w:after="60"/>
              <w:ind w:left="1418" w:hanging="1418"/>
              <w:jc w:val="both"/>
              <w:rPr>
                <w:color w:val="0F243E" w:themeColor="text2" w:themeShade="8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080BE8B" w14:textId="77777777" w:rsidR="00E726C7" w:rsidRPr="0067478A" w:rsidRDefault="00E726C7" w:rsidP="00792C93">
            <w:pPr>
              <w:widowControl/>
              <w:spacing w:before="60" w:after="60"/>
              <w:ind w:left="1418" w:hanging="1418"/>
              <w:jc w:val="both"/>
              <w:rPr>
                <w:color w:val="0F243E" w:themeColor="text2" w:themeShade="8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61A9FE2" w14:textId="77777777" w:rsidR="00E726C7" w:rsidRPr="0067478A" w:rsidRDefault="00E726C7" w:rsidP="00792C93">
            <w:pPr>
              <w:widowControl/>
              <w:spacing w:before="60" w:after="60"/>
              <w:ind w:left="1418" w:hanging="1418"/>
              <w:jc w:val="both"/>
              <w:rPr>
                <w:color w:val="0F243E" w:themeColor="text2" w:themeShade="80"/>
                <w:lang w:eastAsia="en-US"/>
              </w:rPr>
            </w:pPr>
          </w:p>
        </w:tc>
        <w:tc>
          <w:tcPr>
            <w:tcW w:w="850" w:type="dxa"/>
            <w:tcBorders>
              <w:top w:val="single" w:sz="4" w:space="0" w:color="auto"/>
              <w:left w:val="single" w:sz="4" w:space="0" w:color="auto"/>
              <w:bottom w:val="single" w:sz="4" w:space="0" w:color="auto"/>
              <w:right w:val="single" w:sz="4" w:space="0" w:color="auto"/>
            </w:tcBorders>
          </w:tcPr>
          <w:p w14:paraId="66745C38" w14:textId="77777777" w:rsidR="00E726C7" w:rsidRPr="0067478A" w:rsidRDefault="00E726C7" w:rsidP="00792C93">
            <w:pPr>
              <w:widowControl/>
              <w:spacing w:before="60" w:after="60"/>
              <w:ind w:left="1418" w:hanging="1418"/>
              <w:jc w:val="both"/>
              <w:rPr>
                <w:color w:val="0F243E" w:themeColor="text2" w:themeShade="80"/>
                <w:lang w:eastAsia="en-US"/>
              </w:rPr>
            </w:pPr>
          </w:p>
        </w:tc>
        <w:tc>
          <w:tcPr>
            <w:tcW w:w="709" w:type="dxa"/>
            <w:tcBorders>
              <w:top w:val="single" w:sz="4" w:space="0" w:color="auto"/>
              <w:left w:val="single" w:sz="4" w:space="0" w:color="auto"/>
              <w:bottom w:val="single" w:sz="4" w:space="0" w:color="auto"/>
              <w:right w:val="single" w:sz="4" w:space="0" w:color="auto"/>
            </w:tcBorders>
          </w:tcPr>
          <w:p w14:paraId="1902B640"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181669ED"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2EEA772D"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3EAB729" w14:textId="77777777" w:rsidR="00E726C7" w:rsidRPr="0067478A" w:rsidRDefault="00E726C7" w:rsidP="00792C93">
            <w:pPr>
              <w:widowControl/>
              <w:spacing w:before="60" w:after="60"/>
              <w:ind w:left="1418" w:hanging="1418"/>
              <w:jc w:val="both"/>
              <w:rPr>
                <w:lang w:eastAsia="en-US"/>
              </w:rPr>
            </w:pPr>
          </w:p>
        </w:tc>
      </w:tr>
      <w:tr w:rsidR="00E726C7" w:rsidRPr="0067478A" w14:paraId="2A3A17E4" w14:textId="77777777" w:rsidTr="00792C93">
        <w:tc>
          <w:tcPr>
            <w:tcW w:w="534" w:type="dxa"/>
            <w:tcBorders>
              <w:top w:val="single" w:sz="4" w:space="0" w:color="auto"/>
              <w:left w:val="single" w:sz="4" w:space="0" w:color="auto"/>
              <w:bottom w:val="single" w:sz="4" w:space="0" w:color="auto"/>
              <w:right w:val="single" w:sz="4" w:space="0" w:color="auto"/>
            </w:tcBorders>
          </w:tcPr>
          <w:p w14:paraId="1D101A75" w14:textId="77777777" w:rsidR="00E726C7" w:rsidRPr="0067478A" w:rsidRDefault="00E726C7" w:rsidP="00E726C7">
            <w:pPr>
              <w:widowControl/>
              <w:numPr>
                <w:ilvl w:val="0"/>
                <w:numId w:val="42"/>
              </w:numPr>
              <w:autoSpaceDE/>
              <w:adjustRightInd/>
              <w:ind w:left="1418" w:hanging="1418"/>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0DD3AFB5" w14:textId="77777777" w:rsidR="00E726C7" w:rsidRPr="0067478A" w:rsidRDefault="00E726C7" w:rsidP="00792C93">
            <w:pPr>
              <w:widowControl/>
              <w:spacing w:before="60" w:after="60"/>
              <w:ind w:left="1418" w:hanging="1418"/>
              <w:jc w:val="both"/>
              <w:rPr>
                <w:lang w:eastAsia="en-US"/>
              </w:rPr>
            </w:pPr>
            <w:r w:rsidRPr="0067478A">
              <w:rPr>
                <w:lang w:eastAsia="en-US"/>
              </w:rPr>
              <w:t>________1.1</w:t>
            </w:r>
          </w:p>
        </w:tc>
        <w:tc>
          <w:tcPr>
            <w:tcW w:w="851" w:type="dxa"/>
            <w:tcBorders>
              <w:top w:val="single" w:sz="4" w:space="0" w:color="auto"/>
              <w:left w:val="single" w:sz="4" w:space="0" w:color="auto"/>
              <w:bottom w:val="single" w:sz="4" w:space="0" w:color="auto"/>
              <w:right w:val="single" w:sz="4" w:space="0" w:color="auto"/>
            </w:tcBorders>
          </w:tcPr>
          <w:p w14:paraId="0D0864E2" w14:textId="77777777" w:rsidR="00E726C7" w:rsidRPr="0067478A" w:rsidRDefault="00E726C7" w:rsidP="00792C93">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1612F970"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0F7EE2A" w14:textId="77777777" w:rsidR="00E726C7" w:rsidRPr="0067478A" w:rsidRDefault="00E726C7" w:rsidP="00792C93">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7278AF1A" w14:textId="77777777" w:rsidR="00E726C7" w:rsidRPr="0067478A" w:rsidRDefault="00E726C7" w:rsidP="00792C93">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1AE25D60" w14:textId="77777777" w:rsidR="00E726C7" w:rsidRPr="0067478A" w:rsidRDefault="00E726C7" w:rsidP="00792C93">
            <w:pPr>
              <w:widowControl/>
              <w:spacing w:before="60" w:after="60"/>
              <w:ind w:left="1418" w:hanging="1418"/>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7924F91F"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1A7624E2"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4171A713"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40236DDA" w14:textId="77777777" w:rsidR="00E726C7" w:rsidRPr="0067478A" w:rsidRDefault="00E726C7" w:rsidP="00792C93">
            <w:pPr>
              <w:widowControl/>
              <w:spacing w:before="60" w:after="60"/>
              <w:ind w:left="1418" w:hanging="1418"/>
              <w:jc w:val="both"/>
              <w:rPr>
                <w:lang w:eastAsia="en-US"/>
              </w:rPr>
            </w:pPr>
          </w:p>
        </w:tc>
      </w:tr>
      <w:tr w:rsidR="00E726C7" w:rsidRPr="0067478A" w14:paraId="5BD26F9D" w14:textId="77777777" w:rsidTr="00792C93">
        <w:tc>
          <w:tcPr>
            <w:tcW w:w="534" w:type="dxa"/>
            <w:tcBorders>
              <w:top w:val="single" w:sz="4" w:space="0" w:color="auto"/>
              <w:left w:val="single" w:sz="4" w:space="0" w:color="auto"/>
              <w:bottom w:val="single" w:sz="4" w:space="0" w:color="auto"/>
              <w:right w:val="single" w:sz="4" w:space="0" w:color="auto"/>
            </w:tcBorders>
          </w:tcPr>
          <w:p w14:paraId="11B35B8D" w14:textId="77777777" w:rsidR="00E726C7" w:rsidRPr="0067478A" w:rsidRDefault="00E726C7" w:rsidP="00E726C7">
            <w:pPr>
              <w:widowControl/>
              <w:numPr>
                <w:ilvl w:val="0"/>
                <w:numId w:val="42"/>
              </w:numPr>
              <w:autoSpaceDE/>
              <w:adjustRightInd/>
              <w:ind w:left="1418" w:hanging="1418"/>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8CBDBE8" w14:textId="77777777" w:rsidR="00E726C7" w:rsidRPr="0067478A" w:rsidRDefault="00E726C7" w:rsidP="00792C93">
            <w:pPr>
              <w:widowControl/>
              <w:spacing w:before="60" w:after="60"/>
              <w:ind w:left="1418" w:hanging="1418"/>
              <w:jc w:val="both"/>
              <w:rPr>
                <w:lang w:eastAsia="en-US"/>
              </w:rPr>
            </w:pPr>
            <w:r w:rsidRPr="0067478A">
              <w:rPr>
                <w:lang w:eastAsia="en-US"/>
              </w:rPr>
              <w:t>_______ 1.2</w:t>
            </w:r>
          </w:p>
        </w:tc>
        <w:tc>
          <w:tcPr>
            <w:tcW w:w="851" w:type="dxa"/>
            <w:tcBorders>
              <w:top w:val="single" w:sz="4" w:space="0" w:color="auto"/>
              <w:left w:val="single" w:sz="4" w:space="0" w:color="auto"/>
              <w:bottom w:val="single" w:sz="4" w:space="0" w:color="auto"/>
              <w:right w:val="single" w:sz="4" w:space="0" w:color="auto"/>
            </w:tcBorders>
          </w:tcPr>
          <w:p w14:paraId="2FC02926" w14:textId="77777777" w:rsidR="00E726C7" w:rsidRPr="0067478A" w:rsidRDefault="00E726C7" w:rsidP="00792C93">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79F776C9"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2594F103" w14:textId="77777777" w:rsidR="00E726C7" w:rsidRPr="0067478A" w:rsidRDefault="00E726C7" w:rsidP="00792C93">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5DEEBA75" w14:textId="77777777" w:rsidR="00E726C7" w:rsidRPr="0067478A" w:rsidRDefault="00E726C7" w:rsidP="00792C93">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A740774" w14:textId="77777777" w:rsidR="00E726C7" w:rsidRPr="0067478A" w:rsidRDefault="00E726C7" w:rsidP="00792C93">
            <w:pPr>
              <w:widowControl/>
              <w:spacing w:before="60" w:after="60"/>
              <w:ind w:left="1418" w:hanging="1418"/>
              <w:jc w:val="both"/>
              <w:rPr>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04EA4AA"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40FD817"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EE1A507"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0184B9A4" w14:textId="77777777" w:rsidR="00E726C7" w:rsidRPr="0067478A" w:rsidRDefault="00E726C7" w:rsidP="00792C93">
            <w:pPr>
              <w:widowControl/>
              <w:spacing w:before="60" w:after="60"/>
              <w:ind w:left="1418" w:hanging="1418"/>
              <w:jc w:val="both"/>
              <w:rPr>
                <w:lang w:eastAsia="en-US"/>
              </w:rPr>
            </w:pPr>
          </w:p>
        </w:tc>
      </w:tr>
      <w:tr w:rsidR="00E726C7" w:rsidRPr="0067478A" w14:paraId="37BA20C7" w14:textId="77777777" w:rsidTr="00792C93">
        <w:tc>
          <w:tcPr>
            <w:tcW w:w="534" w:type="dxa"/>
            <w:tcBorders>
              <w:top w:val="single" w:sz="4" w:space="0" w:color="auto"/>
              <w:left w:val="single" w:sz="4" w:space="0" w:color="auto"/>
              <w:bottom w:val="single" w:sz="4" w:space="0" w:color="auto"/>
              <w:right w:val="single" w:sz="4" w:space="0" w:color="auto"/>
            </w:tcBorders>
          </w:tcPr>
          <w:p w14:paraId="3310CC3A" w14:textId="77777777" w:rsidR="00E726C7" w:rsidRPr="0067478A" w:rsidRDefault="00E726C7" w:rsidP="00E726C7">
            <w:pPr>
              <w:widowControl/>
              <w:numPr>
                <w:ilvl w:val="0"/>
                <w:numId w:val="42"/>
              </w:numPr>
              <w:autoSpaceDE/>
              <w:adjustRightInd/>
              <w:ind w:left="1418" w:hanging="1418"/>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677AB7B" w14:textId="77777777" w:rsidR="00E726C7" w:rsidRPr="0067478A" w:rsidRDefault="00E726C7" w:rsidP="00792C93">
            <w:pPr>
              <w:widowControl/>
              <w:spacing w:before="60" w:after="60"/>
              <w:ind w:left="1418" w:hanging="1418"/>
              <w:jc w:val="both"/>
              <w:rPr>
                <w:lang w:eastAsia="en-US"/>
              </w:rPr>
            </w:pPr>
            <w:r w:rsidRPr="0067478A">
              <w:rPr>
                <w:lang w:eastAsia="en-US"/>
              </w:rPr>
              <w:t>_______ 1.3</w:t>
            </w:r>
          </w:p>
        </w:tc>
        <w:tc>
          <w:tcPr>
            <w:tcW w:w="851" w:type="dxa"/>
            <w:tcBorders>
              <w:top w:val="single" w:sz="4" w:space="0" w:color="auto"/>
              <w:left w:val="single" w:sz="4" w:space="0" w:color="auto"/>
              <w:bottom w:val="single" w:sz="4" w:space="0" w:color="auto"/>
              <w:right w:val="single" w:sz="4" w:space="0" w:color="auto"/>
            </w:tcBorders>
          </w:tcPr>
          <w:p w14:paraId="57FA626D" w14:textId="77777777" w:rsidR="00E726C7" w:rsidRPr="0067478A" w:rsidRDefault="00E726C7" w:rsidP="00792C93">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3B9EDA25"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5823A285" w14:textId="77777777" w:rsidR="00E726C7" w:rsidRPr="0067478A" w:rsidRDefault="00E726C7" w:rsidP="00792C93">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6A1EA36D" w14:textId="77777777" w:rsidR="00E726C7" w:rsidRPr="0067478A" w:rsidRDefault="00E726C7" w:rsidP="00792C93">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34708801" w14:textId="77777777" w:rsidR="00E726C7" w:rsidRPr="0067478A" w:rsidRDefault="00E726C7" w:rsidP="00792C93">
            <w:pPr>
              <w:widowControl/>
              <w:spacing w:before="60" w:after="60"/>
              <w:ind w:left="1418" w:hanging="1418"/>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5C1E6E6C"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67EF9D5"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04316A1"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8C7E572" w14:textId="77777777" w:rsidR="00E726C7" w:rsidRPr="0067478A" w:rsidRDefault="00E726C7" w:rsidP="00792C93">
            <w:pPr>
              <w:widowControl/>
              <w:spacing w:before="60" w:after="60"/>
              <w:ind w:left="1418" w:hanging="1418"/>
              <w:jc w:val="both"/>
              <w:rPr>
                <w:lang w:eastAsia="en-US"/>
              </w:rPr>
            </w:pPr>
          </w:p>
        </w:tc>
      </w:tr>
      <w:tr w:rsidR="00E726C7" w:rsidRPr="0067478A" w14:paraId="2A1411E2" w14:textId="77777777" w:rsidTr="00792C93">
        <w:tc>
          <w:tcPr>
            <w:tcW w:w="534" w:type="dxa"/>
            <w:tcBorders>
              <w:top w:val="single" w:sz="4" w:space="0" w:color="auto"/>
              <w:left w:val="single" w:sz="4" w:space="0" w:color="auto"/>
              <w:bottom w:val="single" w:sz="4" w:space="0" w:color="auto"/>
              <w:right w:val="single" w:sz="4" w:space="0" w:color="auto"/>
            </w:tcBorders>
          </w:tcPr>
          <w:p w14:paraId="7A884E60" w14:textId="77777777" w:rsidR="00E726C7" w:rsidRPr="0067478A" w:rsidRDefault="00E726C7" w:rsidP="00E726C7">
            <w:pPr>
              <w:widowControl/>
              <w:numPr>
                <w:ilvl w:val="0"/>
                <w:numId w:val="42"/>
              </w:numPr>
              <w:autoSpaceDE/>
              <w:adjustRightInd/>
              <w:ind w:left="1418" w:hanging="1418"/>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5A33C224" w14:textId="77777777" w:rsidR="00E726C7" w:rsidRPr="0067478A" w:rsidRDefault="00E726C7" w:rsidP="00792C93">
            <w:pPr>
              <w:widowControl/>
              <w:spacing w:before="60" w:after="60"/>
              <w:ind w:left="1418" w:hanging="1418"/>
              <w:jc w:val="both"/>
              <w:rPr>
                <w:lang w:eastAsia="en-US"/>
              </w:rPr>
            </w:pPr>
            <w:r w:rsidRPr="0067478A">
              <w:rPr>
                <w:lang w:eastAsia="en-US"/>
              </w:rPr>
              <w:t>…</w:t>
            </w:r>
          </w:p>
        </w:tc>
        <w:tc>
          <w:tcPr>
            <w:tcW w:w="851" w:type="dxa"/>
            <w:tcBorders>
              <w:top w:val="single" w:sz="4" w:space="0" w:color="auto"/>
              <w:left w:val="single" w:sz="4" w:space="0" w:color="auto"/>
              <w:bottom w:val="single" w:sz="4" w:space="0" w:color="auto"/>
              <w:right w:val="single" w:sz="4" w:space="0" w:color="auto"/>
            </w:tcBorders>
          </w:tcPr>
          <w:p w14:paraId="0EABD64B" w14:textId="77777777" w:rsidR="00E726C7" w:rsidRPr="0067478A" w:rsidRDefault="00E726C7" w:rsidP="00792C93">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7148AE58"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0C556187" w14:textId="77777777" w:rsidR="00E726C7" w:rsidRPr="0067478A" w:rsidRDefault="00E726C7" w:rsidP="00792C93">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428B3FC0" w14:textId="77777777" w:rsidR="00E726C7" w:rsidRPr="0067478A" w:rsidRDefault="00E726C7" w:rsidP="00792C93">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73197C11" w14:textId="77777777" w:rsidR="00E726C7" w:rsidRPr="0067478A" w:rsidRDefault="00E726C7" w:rsidP="00792C93">
            <w:pPr>
              <w:widowControl/>
              <w:spacing w:before="60" w:after="60"/>
              <w:ind w:left="1418" w:hanging="1418"/>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33B997C8"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2009404"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B3B5EC8" w14:textId="77777777" w:rsidR="00E726C7" w:rsidRPr="0067478A" w:rsidRDefault="00E726C7" w:rsidP="00792C93">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FAFE5EA" w14:textId="77777777" w:rsidR="00E726C7" w:rsidRPr="0067478A" w:rsidRDefault="00E726C7" w:rsidP="00792C93">
            <w:pPr>
              <w:widowControl/>
              <w:spacing w:before="60" w:after="60"/>
              <w:ind w:left="1418" w:hanging="1418"/>
              <w:jc w:val="both"/>
              <w:rPr>
                <w:lang w:eastAsia="en-US"/>
              </w:rPr>
            </w:pPr>
          </w:p>
        </w:tc>
      </w:tr>
    </w:tbl>
    <w:p w14:paraId="5EFED6B4" w14:textId="4FDE340D" w:rsidR="00E726C7" w:rsidRPr="0067478A" w:rsidRDefault="00E726C7" w:rsidP="00E726C7">
      <w:pPr>
        <w:numPr>
          <w:ilvl w:val="3"/>
          <w:numId w:val="37"/>
        </w:numPr>
        <w:spacing w:before="60" w:after="60"/>
        <w:ind w:left="0" w:firstLine="709"/>
        <w:jc w:val="both"/>
      </w:pPr>
      <w:r w:rsidRPr="0067478A">
        <w:t>Календарный план может быть также подготовлен с использованием программного обеспечения управления проектами (типа Microsoft Project и т.п.).</w:t>
      </w:r>
    </w:p>
    <w:p w14:paraId="717F9BCB" w14:textId="293AD7ED" w:rsidR="00E726C7" w:rsidRPr="0067478A" w:rsidRDefault="00E726C7" w:rsidP="00E726C7">
      <w:pPr>
        <w:numPr>
          <w:ilvl w:val="3"/>
          <w:numId w:val="37"/>
        </w:numPr>
        <w:spacing w:before="60" w:after="60"/>
        <w:ind w:left="0" w:firstLine="709"/>
        <w:jc w:val="both"/>
      </w:pPr>
      <w:r w:rsidRPr="0067478A">
        <w:t xml:space="preserve">Календарный план будет служить основой для подготовки приложения к </w:t>
      </w:r>
      <w:r w:rsidR="00363134">
        <w:t>договор</w:t>
      </w:r>
      <w:r w:rsidRPr="0067478A">
        <w:t xml:space="preserve">у. </w:t>
      </w:r>
    </w:p>
    <w:p w14:paraId="418C2FA8" w14:textId="77777777" w:rsidR="000B22A3" w:rsidRDefault="000B22A3" w:rsidP="00E726C7">
      <w:pPr>
        <w:widowControl/>
        <w:autoSpaceDE/>
        <w:adjustRightInd/>
        <w:spacing w:after="200" w:line="276" w:lineRule="auto"/>
        <w:rPr>
          <w:b/>
        </w:rPr>
        <w:sectPr w:rsidR="000B22A3">
          <w:pgSz w:w="11906" w:h="16838"/>
          <w:pgMar w:top="1134" w:right="707" w:bottom="1134" w:left="1701" w:header="708" w:footer="708" w:gutter="0"/>
          <w:cols w:space="720"/>
        </w:sectPr>
      </w:pPr>
    </w:p>
    <w:p w14:paraId="5AE21273" w14:textId="2026E680" w:rsidR="00C74246" w:rsidRPr="005A210A" w:rsidRDefault="00C74246" w:rsidP="000B22A3">
      <w:pPr>
        <w:numPr>
          <w:ilvl w:val="1"/>
          <w:numId w:val="37"/>
        </w:numPr>
        <w:spacing w:after="60"/>
        <w:ind w:left="0" w:firstLine="709"/>
        <w:contextualSpacing/>
        <w:jc w:val="both"/>
        <w:outlineLvl w:val="0"/>
        <w:rPr>
          <w:b/>
        </w:rPr>
      </w:pPr>
      <w:bookmarkStart w:id="770" w:name="_Toc170127839"/>
      <w:bookmarkStart w:id="771" w:name="_Toc184155056"/>
      <w:r w:rsidRPr="005A210A">
        <w:rPr>
          <w:b/>
        </w:rPr>
        <w:lastRenderedPageBreak/>
        <w:t xml:space="preserve">Анкета </w:t>
      </w:r>
      <w:r w:rsidR="0089298F">
        <w:rPr>
          <w:b/>
        </w:rPr>
        <w:t>Участник</w:t>
      </w:r>
      <w:r w:rsidRPr="005A210A">
        <w:rPr>
          <w:b/>
        </w:rPr>
        <w:t xml:space="preserve">а закупки (форма </w:t>
      </w:r>
      <w:r w:rsidR="00596144">
        <w:rPr>
          <w:b/>
          <w:lang w:val="en-US"/>
        </w:rPr>
        <w:t>6</w:t>
      </w:r>
      <w:r w:rsidRPr="005A210A">
        <w:rPr>
          <w:b/>
        </w:rPr>
        <w:t>)</w:t>
      </w:r>
      <w:bookmarkEnd w:id="770"/>
      <w:bookmarkEnd w:id="771"/>
    </w:p>
    <w:p w14:paraId="2DEAA5C3" w14:textId="457F2DB6" w:rsidR="00C74246" w:rsidRPr="00617449" w:rsidRDefault="00C74246" w:rsidP="00617449">
      <w:pPr>
        <w:numPr>
          <w:ilvl w:val="2"/>
          <w:numId w:val="37"/>
        </w:numPr>
        <w:spacing w:before="60" w:after="60"/>
        <w:ind w:left="0" w:firstLine="709"/>
        <w:jc w:val="both"/>
        <w:outlineLvl w:val="1"/>
        <w:rPr>
          <w:b/>
        </w:rPr>
      </w:pPr>
      <w:bookmarkStart w:id="772" w:name="_Toc73368051"/>
      <w:bookmarkStart w:id="773" w:name="_Toc170127840"/>
      <w:bookmarkStart w:id="774" w:name="_Toc184155057"/>
      <w:r w:rsidRPr="00617449">
        <w:rPr>
          <w:b/>
        </w:rPr>
        <w:t xml:space="preserve">Форма Анкеты </w:t>
      </w:r>
      <w:r w:rsidR="0089298F" w:rsidRPr="00617449">
        <w:rPr>
          <w:b/>
        </w:rPr>
        <w:t>Участник</w:t>
      </w:r>
      <w:r w:rsidRPr="00617449">
        <w:rPr>
          <w:b/>
        </w:rPr>
        <w:t>а закупки</w:t>
      </w:r>
      <w:bookmarkEnd w:id="772"/>
      <w:bookmarkEnd w:id="773"/>
      <w:bookmarkEnd w:id="774"/>
    </w:p>
    <w:p w14:paraId="1DE5F778"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A5370F7" w14:textId="77777777" w:rsidR="00C74246" w:rsidRPr="005A210A" w:rsidRDefault="00C74246" w:rsidP="00C74246">
      <w:pPr>
        <w:rPr>
          <w:sz w:val="22"/>
          <w:szCs w:val="22"/>
        </w:rPr>
      </w:pPr>
      <w:r w:rsidRPr="005A210A">
        <w:rPr>
          <w:sz w:val="26"/>
          <w:szCs w:val="26"/>
          <w:vertAlign w:val="superscript"/>
        </w:rPr>
        <w:t>Приложение к письму о подаче оферты</w:t>
      </w:r>
      <w:r w:rsidRPr="005A210A">
        <w:rPr>
          <w:sz w:val="26"/>
          <w:szCs w:val="26"/>
          <w:vertAlign w:val="superscript"/>
        </w:rPr>
        <w:br/>
        <w:t>от «____»_____________ года №_______</w:t>
      </w:r>
    </w:p>
    <w:p w14:paraId="0E217A51" w14:textId="7538A342" w:rsidR="00C74246" w:rsidRPr="005A210A" w:rsidRDefault="00C74246" w:rsidP="00C74246">
      <w:pPr>
        <w:spacing w:before="240" w:after="120"/>
        <w:jc w:val="center"/>
        <w:rPr>
          <w:b/>
        </w:rPr>
      </w:pPr>
      <w:r w:rsidRPr="005A210A">
        <w:rPr>
          <w:b/>
        </w:rPr>
        <w:t xml:space="preserve">Анкета </w:t>
      </w:r>
      <w:r w:rsidR="0089298F">
        <w:rPr>
          <w:b/>
        </w:rPr>
        <w:t>Участник</w:t>
      </w:r>
      <w:r w:rsidRPr="005A210A">
        <w:rPr>
          <w:b/>
        </w:rPr>
        <w:t>а закупки</w:t>
      </w:r>
    </w:p>
    <w:p w14:paraId="355E2CF3" w14:textId="4FD4BC67" w:rsidR="00C74246" w:rsidRPr="005A210A" w:rsidRDefault="00C74246" w:rsidP="00C74246">
      <w:pPr>
        <w:spacing w:after="120"/>
        <w:jc w:val="both"/>
      </w:pPr>
      <w:r w:rsidRPr="005A210A">
        <w:t>Участник закупки: _________________________________</w:t>
      </w:r>
      <w:r w:rsidRPr="005A210A">
        <w:rPr>
          <w:i/>
          <w:snapToGrid w:val="0"/>
        </w:rPr>
        <w:t xml:space="preserve">(заполняется </w:t>
      </w:r>
      <w:r w:rsidR="0089298F">
        <w:rPr>
          <w:i/>
          <w:snapToGrid w:val="0"/>
        </w:rPr>
        <w:t>Участник</w:t>
      </w:r>
      <w:r w:rsidRPr="005A210A">
        <w:rPr>
          <w:i/>
          <w:snapToGrid w:val="0"/>
        </w:rPr>
        <w:t>ом закупки)</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0"/>
        <w:gridCol w:w="3968"/>
      </w:tblGrid>
      <w:tr w:rsidR="00C74246" w:rsidRPr="005A210A" w14:paraId="136BFDB4" w14:textId="77777777" w:rsidTr="0039391C">
        <w:trPr>
          <w:trHeight w:val="240"/>
          <w:tblHeader/>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EF309A" w14:textId="77777777" w:rsidR="00C74246" w:rsidRPr="005A210A" w:rsidRDefault="00C74246" w:rsidP="0039391C">
            <w:pPr>
              <w:keepNext/>
              <w:widowControl/>
              <w:autoSpaceDE/>
              <w:adjustRightInd/>
              <w:spacing w:line="276" w:lineRule="auto"/>
              <w:ind w:left="-108" w:right="-108"/>
              <w:jc w:val="center"/>
              <w:rPr>
                <w:snapToGrid w:val="0"/>
                <w:lang w:eastAsia="en-US"/>
              </w:rPr>
            </w:pPr>
            <w:r w:rsidRPr="005A210A">
              <w:rPr>
                <w:snapToGrid w:val="0"/>
                <w:lang w:eastAsia="en-US"/>
              </w:rPr>
              <w:t xml:space="preserve">№ </w:t>
            </w:r>
          </w:p>
          <w:p w14:paraId="0B288B58" w14:textId="77777777" w:rsidR="00C74246" w:rsidRPr="005A210A" w:rsidRDefault="00C74246" w:rsidP="0039391C">
            <w:pPr>
              <w:keepNext/>
              <w:widowControl/>
              <w:autoSpaceDE/>
              <w:adjustRightInd/>
              <w:spacing w:line="276" w:lineRule="auto"/>
              <w:ind w:left="-108" w:right="-108"/>
              <w:jc w:val="center"/>
              <w:rPr>
                <w:snapToGrid w:val="0"/>
                <w:lang w:eastAsia="en-US"/>
              </w:rPr>
            </w:pPr>
            <w:r w:rsidRPr="005A210A">
              <w:rPr>
                <w:snapToGrid w:val="0"/>
                <w:lang w:eastAsia="en-US"/>
              </w:rPr>
              <w:t>п/п</w:t>
            </w:r>
          </w:p>
        </w:tc>
        <w:tc>
          <w:tcPr>
            <w:tcW w:w="4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766B23" w14:textId="77777777" w:rsidR="00C74246" w:rsidRPr="005A210A" w:rsidRDefault="00C74246" w:rsidP="0039391C">
            <w:pPr>
              <w:keepNext/>
              <w:widowControl/>
              <w:autoSpaceDE/>
              <w:adjustRightInd/>
              <w:spacing w:before="40" w:after="40" w:line="276" w:lineRule="auto"/>
              <w:ind w:left="57" w:right="57"/>
              <w:jc w:val="center"/>
              <w:rPr>
                <w:snapToGrid w:val="0"/>
                <w:lang w:eastAsia="en-US"/>
              </w:rPr>
            </w:pPr>
            <w:r w:rsidRPr="005A210A">
              <w:rPr>
                <w:snapToGrid w:val="0"/>
                <w:lang w:eastAsia="en-US"/>
              </w:rPr>
              <w:t>Наименование</w:t>
            </w:r>
          </w:p>
        </w:tc>
        <w:tc>
          <w:tcPr>
            <w:tcW w:w="39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F8F216" w14:textId="7EF20968" w:rsidR="00C74246" w:rsidRPr="005A210A" w:rsidRDefault="00C74246" w:rsidP="0039391C">
            <w:pPr>
              <w:keepNext/>
              <w:widowControl/>
              <w:autoSpaceDE/>
              <w:adjustRightInd/>
              <w:spacing w:before="40" w:after="40" w:line="276" w:lineRule="auto"/>
              <w:ind w:left="-108" w:right="-108"/>
              <w:jc w:val="center"/>
              <w:rPr>
                <w:i/>
                <w:snapToGrid w:val="0"/>
                <w:lang w:eastAsia="en-US"/>
              </w:rPr>
            </w:pPr>
            <w:r w:rsidRPr="005A210A">
              <w:rPr>
                <w:snapToGrid w:val="0"/>
                <w:lang w:eastAsia="en-US"/>
              </w:rPr>
              <w:t xml:space="preserve">Сведения о </w:t>
            </w:r>
            <w:r w:rsidR="0089298F">
              <w:rPr>
                <w:snapToGrid w:val="0"/>
                <w:lang w:eastAsia="en-US"/>
              </w:rPr>
              <w:t>Участник</w:t>
            </w:r>
            <w:r w:rsidRPr="005A210A">
              <w:rPr>
                <w:snapToGrid w:val="0"/>
                <w:lang w:eastAsia="en-US"/>
              </w:rPr>
              <w:t xml:space="preserve">е закупки </w:t>
            </w:r>
            <w:r w:rsidRPr="005A210A">
              <w:rPr>
                <w:i/>
                <w:snapToGrid w:val="0"/>
                <w:lang w:eastAsia="en-US"/>
              </w:rPr>
              <w:t xml:space="preserve">(заполняется </w:t>
            </w:r>
            <w:r w:rsidR="0089298F">
              <w:rPr>
                <w:i/>
                <w:snapToGrid w:val="0"/>
                <w:lang w:eastAsia="en-US"/>
              </w:rPr>
              <w:t>Участник</w:t>
            </w:r>
            <w:r w:rsidRPr="005A210A">
              <w:rPr>
                <w:i/>
                <w:snapToGrid w:val="0"/>
                <w:lang w:eastAsia="en-US"/>
              </w:rPr>
              <w:t>ом закупки)</w:t>
            </w:r>
          </w:p>
        </w:tc>
      </w:tr>
      <w:tr w:rsidR="00C74246" w:rsidRPr="005A210A" w14:paraId="0F00574C" w14:textId="77777777" w:rsidTr="0039391C">
        <w:trPr>
          <w:trHeight w:val="240"/>
          <w:tblHeader/>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F08F59" w14:textId="77777777" w:rsidR="00C74246" w:rsidRPr="005A210A" w:rsidRDefault="00C74246" w:rsidP="0039391C">
            <w:pPr>
              <w:keepNext/>
              <w:widowControl/>
              <w:autoSpaceDE/>
              <w:adjustRightInd/>
              <w:spacing w:line="276" w:lineRule="auto"/>
              <w:ind w:left="-108" w:right="-108"/>
              <w:jc w:val="center"/>
              <w:rPr>
                <w:i/>
                <w:snapToGrid w:val="0"/>
                <w:lang w:eastAsia="en-US"/>
              </w:rPr>
            </w:pPr>
            <w:r w:rsidRPr="005A210A">
              <w:rPr>
                <w:i/>
                <w:snapToGrid w:val="0"/>
                <w:lang w:eastAsia="en-US"/>
              </w:rPr>
              <w:t>1</w:t>
            </w:r>
          </w:p>
        </w:tc>
        <w:tc>
          <w:tcPr>
            <w:tcW w:w="4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B82293" w14:textId="77777777" w:rsidR="00C74246" w:rsidRPr="005A210A" w:rsidRDefault="00C74246" w:rsidP="0039391C">
            <w:pPr>
              <w:keepNext/>
              <w:widowControl/>
              <w:autoSpaceDE/>
              <w:adjustRightInd/>
              <w:spacing w:before="40" w:after="40" w:line="276" w:lineRule="auto"/>
              <w:ind w:left="57" w:right="57"/>
              <w:jc w:val="center"/>
              <w:rPr>
                <w:i/>
                <w:snapToGrid w:val="0"/>
                <w:lang w:eastAsia="en-US"/>
              </w:rPr>
            </w:pPr>
            <w:r w:rsidRPr="005A210A">
              <w:rPr>
                <w:i/>
                <w:snapToGrid w:val="0"/>
                <w:lang w:eastAsia="en-US"/>
              </w:rPr>
              <w:t>2</w:t>
            </w:r>
          </w:p>
        </w:tc>
        <w:tc>
          <w:tcPr>
            <w:tcW w:w="39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1321B2" w14:textId="77777777" w:rsidR="00C74246" w:rsidRPr="005A210A" w:rsidRDefault="00C74246" w:rsidP="0039391C">
            <w:pPr>
              <w:keepNext/>
              <w:widowControl/>
              <w:autoSpaceDE/>
              <w:adjustRightInd/>
              <w:spacing w:before="40" w:after="40" w:line="276" w:lineRule="auto"/>
              <w:ind w:left="-108" w:right="-108"/>
              <w:jc w:val="center"/>
              <w:rPr>
                <w:i/>
                <w:snapToGrid w:val="0"/>
                <w:lang w:eastAsia="en-US"/>
              </w:rPr>
            </w:pPr>
            <w:r w:rsidRPr="005A210A">
              <w:rPr>
                <w:i/>
                <w:snapToGrid w:val="0"/>
                <w:lang w:eastAsia="en-US"/>
              </w:rPr>
              <w:t>3</w:t>
            </w:r>
          </w:p>
        </w:tc>
      </w:tr>
      <w:tr w:rsidR="00C74246" w:rsidRPr="005A210A" w14:paraId="16983676"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1B21C9D7" w14:textId="77777777" w:rsidR="00C74246" w:rsidRPr="005A210A" w:rsidRDefault="00C74246" w:rsidP="00C74246">
            <w:pPr>
              <w:widowControl/>
              <w:numPr>
                <w:ilvl w:val="0"/>
                <w:numId w:val="43"/>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A48FEAA" w14:textId="33ABB937" w:rsidR="00C74246" w:rsidRPr="005A210A" w:rsidRDefault="00C74246" w:rsidP="0039391C">
            <w:pPr>
              <w:widowControl/>
              <w:autoSpaceDE/>
              <w:adjustRightInd/>
              <w:spacing w:before="40" w:after="40" w:line="276" w:lineRule="auto"/>
              <w:jc w:val="both"/>
              <w:rPr>
                <w:snapToGrid w:val="0"/>
                <w:lang w:eastAsia="en-US"/>
              </w:rPr>
            </w:pPr>
            <w:r w:rsidRPr="005A210A">
              <w:rPr>
                <w:snapToGrid w:val="0"/>
                <w:lang w:eastAsia="en-US"/>
              </w:rPr>
              <w:t xml:space="preserve">Наименование, фирменное наименование </w:t>
            </w:r>
            <w:r w:rsidR="0089298F">
              <w:rPr>
                <w:snapToGrid w:val="0"/>
                <w:lang w:eastAsia="en-US"/>
              </w:rPr>
              <w:t>Участник</w:t>
            </w:r>
            <w:r w:rsidRPr="005A210A">
              <w:rPr>
                <w:snapToGrid w:val="0"/>
                <w:lang w:eastAsia="en-US"/>
              </w:rPr>
              <w:t xml:space="preserve">а закупки (при наличии), если </w:t>
            </w:r>
            <w:r w:rsidR="0089298F">
              <w:rPr>
                <w:snapToGrid w:val="0"/>
                <w:lang w:eastAsia="en-US"/>
              </w:rPr>
              <w:t>Участник</w:t>
            </w:r>
            <w:r w:rsidRPr="005A210A">
              <w:rPr>
                <w:snapToGrid w:val="0"/>
                <w:lang w:eastAsia="en-US"/>
              </w:rPr>
              <w:t>ом закупки является юридическое лицо</w:t>
            </w:r>
          </w:p>
        </w:tc>
        <w:tc>
          <w:tcPr>
            <w:tcW w:w="3968" w:type="dxa"/>
            <w:tcBorders>
              <w:top w:val="single" w:sz="4" w:space="0" w:color="auto"/>
              <w:left w:val="single" w:sz="4" w:space="0" w:color="auto"/>
              <w:bottom w:val="single" w:sz="4" w:space="0" w:color="auto"/>
              <w:right w:val="single" w:sz="4" w:space="0" w:color="auto"/>
            </w:tcBorders>
          </w:tcPr>
          <w:p w14:paraId="5D5EBD7C"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0A536293"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686DFC5F" w14:textId="77777777" w:rsidR="00C74246" w:rsidRPr="005A210A" w:rsidRDefault="00C74246" w:rsidP="00C74246">
            <w:pPr>
              <w:widowControl/>
              <w:numPr>
                <w:ilvl w:val="0"/>
                <w:numId w:val="43"/>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E77A87E" w14:textId="71616036" w:rsidR="00C74246" w:rsidRPr="005A210A" w:rsidRDefault="00C74246" w:rsidP="0039391C">
            <w:pPr>
              <w:spacing w:line="276" w:lineRule="auto"/>
              <w:rPr>
                <w:snapToGrid w:val="0"/>
                <w:lang w:eastAsia="en-US"/>
              </w:rPr>
            </w:pPr>
            <w:r w:rsidRPr="005A210A">
              <w:rPr>
                <w:snapToGrid w:val="0"/>
                <w:lang w:eastAsia="en-US"/>
              </w:rPr>
              <w:t xml:space="preserve">Идентификационный номер налогоплательщика (ИНН) </w:t>
            </w:r>
            <w:r w:rsidR="0089298F">
              <w:rPr>
                <w:snapToGrid w:val="0"/>
                <w:lang w:eastAsia="en-US"/>
              </w:rPr>
              <w:t>Участник</w:t>
            </w:r>
            <w:r w:rsidRPr="005A210A">
              <w:rPr>
                <w:snapToGrid w:val="0"/>
                <w:lang w:eastAsia="en-US"/>
              </w:rPr>
              <w:t>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968" w:type="dxa"/>
            <w:tcBorders>
              <w:top w:val="single" w:sz="4" w:space="0" w:color="auto"/>
              <w:left w:val="single" w:sz="4" w:space="0" w:color="auto"/>
              <w:bottom w:val="single" w:sz="4" w:space="0" w:color="auto"/>
              <w:right w:val="single" w:sz="4" w:space="0" w:color="auto"/>
            </w:tcBorders>
          </w:tcPr>
          <w:p w14:paraId="2F87DDC4"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16D28FB4"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3BF967FC" w14:textId="77777777" w:rsidR="00C74246" w:rsidRPr="005A210A" w:rsidRDefault="00C74246" w:rsidP="00C74246">
            <w:pPr>
              <w:widowControl/>
              <w:numPr>
                <w:ilvl w:val="0"/>
                <w:numId w:val="43"/>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A170C6E" w14:textId="1B6632B1" w:rsidR="00C74246" w:rsidRPr="005A210A" w:rsidRDefault="00C74246" w:rsidP="0039391C">
            <w:pPr>
              <w:spacing w:line="276" w:lineRule="auto"/>
              <w:jc w:val="both"/>
              <w:rPr>
                <w:snapToGrid w:val="0"/>
                <w:lang w:eastAsia="en-US"/>
              </w:rPr>
            </w:pPr>
            <w:r w:rsidRPr="005A210A">
              <w:rPr>
                <w:snapToGrid w:val="0"/>
                <w:lang w:eastAsia="en-US"/>
              </w:rPr>
              <w:t xml:space="preserve">Идентификационный номер налогоплательщика (ИНН)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w:t>
            </w:r>
            <w:r w:rsidR="0089298F">
              <w:rPr>
                <w:snapToGrid w:val="0"/>
                <w:lang w:eastAsia="en-US"/>
              </w:rPr>
              <w:t>Участник</w:t>
            </w:r>
            <w:r w:rsidRPr="005A210A">
              <w:rPr>
                <w:snapToGrid w:val="0"/>
                <w:lang w:eastAsia="en-US"/>
              </w:rPr>
              <w:t>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968" w:type="dxa"/>
            <w:tcBorders>
              <w:top w:val="single" w:sz="4" w:space="0" w:color="auto"/>
              <w:left w:val="single" w:sz="4" w:space="0" w:color="auto"/>
              <w:bottom w:val="single" w:sz="4" w:space="0" w:color="auto"/>
              <w:right w:val="single" w:sz="4" w:space="0" w:color="auto"/>
            </w:tcBorders>
          </w:tcPr>
          <w:p w14:paraId="1144C8A8"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74B2D240"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26DFA87C" w14:textId="77777777" w:rsidR="00C74246" w:rsidRPr="005A210A" w:rsidRDefault="00C74246" w:rsidP="00C74246">
            <w:pPr>
              <w:widowControl/>
              <w:numPr>
                <w:ilvl w:val="0"/>
                <w:numId w:val="43"/>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D4F6A72" w14:textId="12A81132" w:rsidR="00C74246" w:rsidRPr="005A210A" w:rsidRDefault="00C74246" w:rsidP="0039391C">
            <w:pPr>
              <w:spacing w:line="276" w:lineRule="auto"/>
              <w:jc w:val="both"/>
              <w:rPr>
                <w:snapToGrid w:val="0"/>
                <w:lang w:eastAsia="en-US"/>
              </w:rPr>
            </w:pPr>
            <w:r w:rsidRPr="005A210A">
              <w:rPr>
                <w:snapToGrid w:val="0"/>
                <w:lang w:eastAsia="en-US"/>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w:t>
            </w:r>
            <w:r w:rsidR="0089298F">
              <w:rPr>
                <w:snapToGrid w:val="0"/>
                <w:lang w:eastAsia="en-US"/>
              </w:rPr>
              <w:t>Участник</w:t>
            </w:r>
            <w:r w:rsidRPr="005A210A">
              <w:rPr>
                <w:snapToGrid w:val="0"/>
                <w:lang w:eastAsia="en-US"/>
              </w:rPr>
              <w:t>ом закупки является индивидуальный предприниматель</w:t>
            </w:r>
          </w:p>
        </w:tc>
        <w:tc>
          <w:tcPr>
            <w:tcW w:w="3968" w:type="dxa"/>
            <w:tcBorders>
              <w:top w:val="single" w:sz="4" w:space="0" w:color="auto"/>
              <w:left w:val="single" w:sz="4" w:space="0" w:color="auto"/>
              <w:bottom w:val="single" w:sz="4" w:space="0" w:color="auto"/>
              <w:right w:val="single" w:sz="4" w:space="0" w:color="auto"/>
            </w:tcBorders>
          </w:tcPr>
          <w:p w14:paraId="1AB3899B"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1E354E8F"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0B38E461" w14:textId="77777777" w:rsidR="00C74246" w:rsidRPr="005A210A" w:rsidRDefault="00C74246" w:rsidP="00C74246">
            <w:pPr>
              <w:widowControl/>
              <w:numPr>
                <w:ilvl w:val="0"/>
                <w:numId w:val="43"/>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09E0BEC" w14:textId="5BEFD7FB" w:rsidR="00C74246" w:rsidRPr="005A210A" w:rsidRDefault="00C74246" w:rsidP="0039391C">
            <w:pPr>
              <w:widowControl/>
              <w:autoSpaceDE/>
              <w:adjustRightInd/>
              <w:spacing w:before="40" w:after="40" w:line="276" w:lineRule="auto"/>
              <w:jc w:val="both"/>
              <w:rPr>
                <w:snapToGrid w:val="0"/>
                <w:lang w:eastAsia="en-US"/>
              </w:rPr>
            </w:pPr>
            <w:r w:rsidRPr="005A210A">
              <w:rPr>
                <w:snapToGrid w:val="0"/>
                <w:lang w:eastAsia="en-US"/>
              </w:rPr>
              <w:t xml:space="preserve">Адрес юридического лица в пределах места нахождения юридического лица, если </w:t>
            </w:r>
            <w:r w:rsidR="0089298F">
              <w:rPr>
                <w:snapToGrid w:val="0"/>
                <w:lang w:eastAsia="en-US"/>
              </w:rPr>
              <w:t>Участник</w:t>
            </w:r>
            <w:r w:rsidRPr="005A210A">
              <w:rPr>
                <w:snapToGrid w:val="0"/>
                <w:lang w:eastAsia="en-US"/>
              </w:rPr>
              <w:t>ом закупки является юридическое лицо</w:t>
            </w:r>
          </w:p>
        </w:tc>
        <w:tc>
          <w:tcPr>
            <w:tcW w:w="3968" w:type="dxa"/>
            <w:tcBorders>
              <w:top w:val="single" w:sz="4" w:space="0" w:color="auto"/>
              <w:left w:val="single" w:sz="4" w:space="0" w:color="auto"/>
              <w:bottom w:val="single" w:sz="4" w:space="0" w:color="auto"/>
              <w:right w:val="single" w:sz="4" w:space="0" w:color="auto"/>
            </w:tcBorders>
          </w:tcPr>
          <w:p w14:paraId="6A3C166D"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06BD301B"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7E137A32" w14:textId="77777777" w:rsidR="00C74246" w:rsidRPr="005A210A" w:rsidRDefault="00C74246" w:rsidP="00C74246">
            <w:pPr>
              <w:widowControl/>
              <w:numPr>
                <w:ilvl w:val="0"/>
                <w:numId w:val="43"/>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C43BD7C" w14:textId="23FDE304" w:rsidR="00C74246" w:rsidRPr="005A210A" w:rsidRDefault="00C74246" w:rsidP="0039391C">
            <w:pPr>
              <w:widowControl/>
              <w:autoSpaceDE/>
              <w:adjustRightInd/>
              <w:spacing w:before="40" w:after="40" w:line="276" w:lineRule="auto"/>
              <w:jc w:val="both"/>
              <w:rPr>
                <w:snapToGrid w:val="0"/>
                <w:lang w:eastAsia="en-US"/>
              </w:rPr>
            </w:pPr>
            <w:r w:rsidRPr="005A210A">
              <w:rPr>
                <w:snapToGrid w:val="0"/>
                <w:lang w:eastAsia="en-US"/>
              </w:rPr>
              <w:t xml:space="preserve">Телефоны </w:t>
            </w:r>
            <w:r w:rsidR="0089298F">
              <w:rPr>
                <w:snapToGrid w:val="0"/>
                <w:lang w:eastAsia="en-US"/>
              </w:rPr>
              <w:t>Участник</w:t>
            </w:r>
            <w:r w:rsidRPr="005A210A">
              <w:rPr>
                <w:snapToGrid w:val="0"/>
                <w:lang w:eastAsia="en-US"/>
              </w:rPr>
              <w:t>а закупки (с указанием кода города)*</w:t>
            </w:r>
          </w:p>
        </w:tc>
        <w:tc>
          <w:tcPr>
            <w:tcW w:w="3968" w:type="dxa"/>
            <w:tcBorders>
              <w:top w:val="single" w:sz="4" w:space="0" w:color="auto"/>
              <w:left w:val="single" w:sz="4" w:space="0" w:color="auto"/>
              <w:bottom w:val="single" w:sz="4" w:space="0" w:color="auto"/>
              <w:right w:val="single" w:sz="4" w:space="0" w:color="auto"/>
            </w:tcBorders>
          </w:tcPr>
          <w:p w14:paraId="5DC9187C"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008DDD6A"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22EB343B" w14:textId="77777777" w:rsidR="00C74246" w:rsidRPr="005A210A" w:rsidRDefault="00C74246" w:rsidP="00C74246">
            <w:pPr>
              <w:widowControl/>
              <w:numPr>
                <w:ilvl w:val="0"/>
                <w:numId w:val="43"/>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43F8CA8" w14:textId="7DB8F3E4" w:rsidR="00C74246" w:rsidRPr="005A210A" w:rsidRDefault="00C74246" w:rsidP="0039391C">
            <w:pPr>
              <w:widowControl/>
              <w:autoSpaceDE/>
              <w:adjustRightInd/>
              <w:spacing w:before="40" w:after="40" w:line="276" w:lineRule="auto"/>
              <w:jc w:val="both"/>
              <w:rPr>
                <w:snapToGrid w:val="0"/>
                <w:lang w:eastAsia="en-US"/>
              </w:rPr>
            </w:pPr>
            <w:r w:rsidRPr="005A210A">
              <w:rPr>
                <w:snapToGrid w:val="0"/>
                <w:lang w:eastAsia="en-US"/>
              </w:rPr>
              <w:t xml:space="preserve">Адрес электронной почты </w:t>
            </w:r>
            <w:r w:rsidR="0089298F">
              <w:rPr>
                <w:snapToGrid w:val="0"/>
                <w:lang w:eastAsia="en-US"/>
              </w:rPr>
              <w:t>Участник</w:t>
            </w:r>
            <w:r w:rsidRPr="005A210A">
              <w:rPr>
                <w:snapToGrid w:val="0"/>
                <w:lang w:eastAsia="en-US"/>
              </w:rPr>
              <w:t>а закупки*</w:t>
            </w:r>
            <w:r w:rsidRPr="00596144">
              <w:rPr>
                <w:rStyle w:val="aff7"/>
                <w:sz w:val="2"/>
                <w:vertAlign w:val="baseline"/>
              </w:rPr>
              <w:footnoteReference w:id="4"/>
            </w:r>
          </w:p>
        </w:tc>
        <w:tc>
          <w:tcPr>
            <w:tcW w:w="3968" w:type="dxa"/>
            <w:tcBorders>
              <w:top w:val="single" w:sz="4" w:space="0" w:color="auto"/>
              <w:left w:val="single" w:sz="4" w:space="0" w:color="auto"/>
              <w:bottom w:val="single" w:sz="4" w:space="0" w:color="auto"/>
              <w:right w:val="single" w:sz="4" w:space="0" w:color="auto"/>
            </w:tcBorders>
          </w:tcPr>
          <w:p w14:paraId="0503DEFA" w14:textId="77777777" w:rsidR="00C74246" w:rsidRPr="005A210A" w:rsidRDefault="00C74246" w:rsidP="0039391C">
            <w:pPr>
              <w:widowControl/>
              <w:autoSpaceDE/>
              <w:adjustRightInd/>
              <w:spacing w:before="40" w:after="40" w:line="276" w:lineRule="auto"/>
              <w:ind w:left="57" w:right="57"/>
              <w:rPr>
                <w:i/>
                <w:snapToGrid w:val="0"/>
                <w:lang w:eastAsia="en-US"/>
              </w:rPr>
            </w:pPr>
          </w:p>
        </w:tc>
      </w:tr>
    </w:tbl>
    <w:p w14:paraId="5D73CEA6" w14:textId="77777777" w:rsidR="00C74246" w:rsidRPr="00596144" w:rsidRDefault="00C74246" w:rsidP="00596144">
      <w:pPr>
        <w:pStyle w:val="af8"/>
        <w:rPr>
          <w:sz w:val="16"/>
        </w:rPr>
      </w:pPr>
    </w:p>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4B42A143" w14:textId="77777777" w:rsidTr="0039391C">
        <w:tc>
          <w:tcPr>
            <w:tcW w:w="4644" w:type="dxa"/>
          </w:tcPr>
          <w:p w14:paraId="3ECB976A" w14:textId="77777777" w:rsidR="00C74246" w:rsidRPr="005A210A" w:rsidRDefault="00C74246" w:rsidP="0039391C">
            <w:pPr>
              <w:jc w:val="right"/>
              <w:rPr>
                <w:sz w:val="26"/>
                <w:szCs w:val="26"/>
                <w:lang w:eastAsia="en-US"/>
              </w:rPr>
            </w:pPr>
          </w:p>
          <w:p w14:paraId="237C8C09" w14:textId="1DBBD145" w:rsidR="00C74246" w:rsidRPr="005A210A" w:rsidRDefault="00C74246" w:rsidP="0039391C">
            <w:pPr>
              <w:jc w:val="right"/>
              <w:rPr>
                <w:sz w:val="26"/>
                <w:szCs w:val="26"/>
                <w:lang w:eastAsia="en-US"/>
              </w:rPr>
            </w:pPr>
            <w:r w:rsidRPr="005A210A">
              <w:rPr>
                <w:sz w:val="26"/>
                <w:szCs w:val="26"/>
                <w:lang w:eastAsia="en-US"/>
              </w:rPr>
              <w:t>_________________________________</w:t>
            </w:r>
          </w:p>
          <w:p w14:paraId="7C14F687"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588E6905" w14:textId="77777777" w:rsidTr="0039391C">
        <w:tc>
          <w:tcPr>
            <w:tcW w:w="4644" w:type="dxa"/>
          </w:tcPr>
          <w:p w14:paraId="563169DF" w14:textId="49580554" w:rsidR="00C74246" w:rsidRPr="005A210A" w:rsidRDefault="00C74246" w:rsidP="0039391C">
            <w:pPr>
              <w:jc w:val="right"/>
              <w:rPr>
                <w:sz w:val="26"/>
                <w:szCs w:val="26"/>
                <w:lang w:eastAsia="en-US"/>
              </w:rPr>
            </w:pPr>
            <w:r w:rsidRPr="005A210A">
              <w:rPr>
                <w:sz w:val="26"/>
                <w:szCs w:val="26"/>
                <w:lang w:eastAsia="en-US"/>
              </w:rPr>
              <w:t>_________________________________</w:t>
            </w:r>
          </w:p>
          <w:p w14:paraId="40B76462"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p w14:paraId="5692CB4F" w14:textId="77777777" w:rsidR="00C74246" w:rsidRPr="005A210A" w:rsidRDefault="00C74246" w:rsidP="0039391C">
            <w:pPr>
              <w:tabs>
                <w:tab w:val="left" w:pos="4428"/>
              </w:tabs>
              <w:jc w:val="center"/>
              <w:rPr>
                <w:sz w:val="26"/>
                <w:szCs w:val="26"/>
                <w:vertAlign w:val="superscript"/>
                <w:lang w:eastAsia="en-US"/>
              </w:rPr>
            </w:pPr>
          </w:p>
        </w:tc>
      </w:tr>
    </w:tbl>
    <w:p w14:paraId="6A5FBE0E" w14:textId="77777777" w:rsidR="00C74246" w:rsidRPr="005A210A" w:rsidRDefault="00C74246" w:rsidP="00596144">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760B05BC" w14:textId="77777777" w:rsidR="00C74246" w:rsidRPr="00596144" w:rsidRDefault="00C74246" w:rsidP="00C74246">
      <w:pPr>
        <w:widowControl/>
        <w:autoSpaceDE/>
        <w:autoSpaceDN/>
        <w:adjustRightInd/>
        <w:rPr>
          <w:sz w:val="26"/>
        </w:rPr>
        <w:sectPr w:rsidR="00C74246" w:rsidRPr="00596144">
          <w:pgSz w:w="11906" w:h="16838"/>
          <w:pgMar w:top="1134" w:right="707" w:bottom="1134" w:left="1701" w:header="708" w:footer="708" w:gutter="0"/>
          <w:cols w:space="720"/>
        </w:sectPr>
      </w:pPr>
    </w:p>
    <w:p w14:paraId="1FE7F7A8" w14:textId="435D7C81" w:rsidR="00C74246" w:rsidRPr="005A210A" w:rsidRDefault="00C74246" w:rsidP="00596144">
      <w:pPr>
        <w:numPr>
          <w:ilvl w:val="2"/>
          <w:numId w:val="37"/>
        </w:numPr>
        <w:spacing w:before="60" w:after="60"/>
        <w:ind w:left="0" w:firstLine="709"/>
        <w:jc w:val="both"/>
        <w:outlineLvl w:val="1"/>
        <w:rPr>
          <w:b/>
        </w:rPr>
      </w:pPr>
      <w:bookmarkStart w:id="775" w:name="_Toc73368052"/>
      <w:bookmarkStart w:id="776" w:name="_Toc170127841"/>
      <w:bookmarkStart w:id="777" w:name="_Toc184155058"/>
      <w:r w:rsidRPr="005A210A">
        <w:rPr>
          <w:b/>
        </w:rPr>
        <w:lastRenderedPageBreak/>
        <w:t>Инструкции по заполнению</w:t>
      </w:r>
      <w:bookmarkEnd w:id="775"/>
      <w:bookmarkEnd w:id="776"/>
      <w:bookmarkEnd w:id="777"/>
    </w:p>
    <w:p w14:paraId="2114B356" w14:textId="4AA7D679" w:rsidR="00C74246" w:rsidRPr="005A210A" w:rsidRDefault="00C74246" w:rsidP="00596144">
      <w:pPr>
        <w:numPr>
          <w:ilvl w:val="3"/>
          <w:numId w:val="37"/>
        </w:numPr>
        <w:spacing w:before="60" w:after="60"/>
        <w:ind w:left="0" w:firstLine="709"/>
        <w:jc w:val="both"/>
      </w:pPr>
      <w:r w:rsidRPr="005A210A">
        <w:t>Участник закупки приводит номер и дату письма о подаче оферты.</w:t>
      </w:r>
    </w:p>
    <w:p w14:paraId="3230B2C6" w14:textId="68B44E9F" w:rsidR="00C74246" w:rsidRPr="005A210A" w:rsidRDefault="00C74246" w:rsidP="00596144">
      <w:pPr>
        <w:numPr>
          <w:ilvl w:val="3"/>
          <w:numId w:val="37"/>
        </w:numPr>
        <w:spacing w:before="60" w:after="60"/>
        <w:ind w:left="0" w:firstLine="709"/>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1147292E" w14:textId="2185271D" w:rsidR="00C74246" w:rsidRPr="005A210A" w:rsidRDefault="00C74246" w:rsidP="00596144">
      <w:pPr>
        <w:numPr>
          <w:ilvl w:val="3"/>
          <w:numId w:val="37"/>
        </w:numPr>
        <w:spacing w:before="60" w:after="60"/>
        <w:ind w:left="0" w:firstLine="709"/>
        <w:jc w:val="both"/>
      </w:pPr>
      <w:r w:rsidRPr="005A210A">
        <w:t>Участник закупки должны заполнить приведенную выше таблицу по всем позициям. В случае отсутствия каких-либо данных указать слово «нет».</w:t>
      </w:r>
    </w:p>
    <w:p w14:paraId="7203759E" w14:textId="77777777" w:rsidR="00C74246" w:rsidRPr="00596144" w:rsidRDefault="00C74246" w:rsidP="00596144">
      <w:pPr>
        <w:spacing w:before="60" w:after="60"/>
        <w:jc w:val="both"/>
      </w:pPr>
    </w:p>
    <w:p w14:paraId="09C4192D" w14:textId="77777777" w:rsidR="00C74246" w:rsidRPr="005A210A" w:rsidRDefault="00C74246" w:rsidP="00596144">
      <w:pPr>
        <w:widowControl/>
        <w:autoSpaceDE/>
        <w:adjustRightInd/>
        <w:ind w:left="1134" w:hanging="1134"/>
        <w:jc w:val="both"/>
        <w:rPr>
          <w:snapToGrid w:val="0"/>
          <w:sz w:val="26"/>
          <w:szCs w:val="26"/>
        </w:rPr>
      </w:pPr>
    </w:p>
    <w:p w14:paraId="430680AE" w14:textId="77777777" w:rsidR="00C74246" w:rsidRPr="005A210A" w:rsidRDefault="00C74246" w:rsidP="00C74246">
      <w:pPr>
        <w:rPr>
          <w:sz w:val="26"/>
          <w:szCs w:val="26"/>
        </w:rPr>
      </w:pPr>
    </w:p>
    <w:p w14:paraId="6B8368ED" w14:textId="77777777" w:rsidR="00C74246" w:rsidRPr="005A210A" w:rsidRDefault="00C74246" w:rsidP="00C74246">
      <w:pPr>
        <w:rPr>
          <w:sz w:val="26"/>
          <w:szCs w:val="26"/>
        </w:rPr>
      </w:pPr>
    </w:p>
    <w:p w14:paraId="2B5D4482" w14:textId="77777777" w:rsidR="00C74246" w:rsidRPr="005A210A" w:rsidRDefault="00C74246" w:rsidP="00C74246">
      <w:pPr>
        <w:rPr>
          <w:sz w:val="26"/>
          <w:szCs w:val="26"/>
        </w:rPr>
      </w:pPr>
    </w:p>
    <w:p w14:paraId="341A052C" w14:textId="77777777" w:rsidR="00C74246" w:rsidRPr="005A210A" w:rsidRDefault="00C74246" w:rsidP="00C74246">
      <w:pPr>
        <w:rPr>
          <w:sz w:val="26"/>
          <w:szCs w:val="26"/>
        </w:rPr>
      </w:pPr>
    </w:p>
    <w:p w14:paraId="65452992" w14:textId="77777777" w:rsidR="00C74246" w:rsidRPr="005A210A" w:rsidRDefault="00C74246" w:rsidP="00C74246">
      <w:pPr>
        <w:rPr>
          <w:sz w:val="26"/>
          <w:szCs w:val="26"/>
        </w:rPr>
      </w:pPr>
    </w:p>
    <w:p w14:paraId="2958B5E9" w14:textId="77777777" w:rsidR="00C74246" w:rsidRPr="005A210A" w:rsidRDefault="00C74246" w:rsidP="00C74246">
      <w:pPr>
        <w:rPr>
          <w:sz w:val="26"/>
          <w:szCs w:val="26"/>
        </w:rPr>
      </w:pPr>
    </w:p>
    <w:p w14:paraId="4B476663" w14:textId="77777777" w:rsidR="00C74246" w:rsidRPr="005A210A" w:rsidRDefault="00C74246" w:rsidP="00C74246">
      <w:pPr>
        <w:rPr>
          <w:sz w:val="26"/>
          <w:szCs w:val="26"/>
        </w:rPr>
      </w:pPr>
    </w:p>
    <w:p w14:paraId="0D2FCD64" w14:textId="77777777" w:rsidR="00C74246" w:rsidRPr="005A210A" w:rsidRDefault="00C74246" w:rsidP="00C74246">
      <w:pPr>
        <w:rPr>
          <w:sz w:val="26"/>
          <w:szCs w:val="26"/>
        </w:rPr>
      </w:pPr>
    </w:p>
    <w:p w14:paraId="7DE73E9B" w14:textId="77777777" w:rsidR="00C74246" w:rsidRPr="005A210A" w:rsidRDefault="00C74246" w:rsidP="00C74246">
      <w:pPr>
        <w:rPr>
          <w:sz w:val="26"/>
          <w:szCs w:val="26"/>
        </w:rPr>
      </w:pPr>
    </w:p>
    <w:p w14:paraId="2B59B2E0" w14:textId="77777777" w:rsidR="00C74246" w:rsidRPr="005A210A" w:rsidRDefault="00C74246" w:rsidP="00C74246">
      <w:pPr>
        <w:rPr>
          <w:sz w:val="26"/>
          <w:szCs w:val="26"/>
        </w:rPr>
      </w:pPr>
    </w:p>
    <w:p w14:paraId="2B300AE0" w14:textId="77777777" w:rsidR="00C74246" w:rsidRPr="005A210A" w:rsidRDefault="00C74246" w:rsidP="00C74246">
      <w:pPr>
        <w:rPr>
          <w:sz w:val="26"/>
          <w:szCs w:val="26"/>
        </w:rPr>
      </w:pPr>
    </w:p>
    <w:p w14:paraId="6D1E027F" w14:textId="77777777" w:rsidR="00C74246" w:rsidRPr="005A210A" w:rsidRDefault="00C74246" w:rsidP="00C74246">
      <w:pPr>
        <w:rPr>
          <w:sz w:val="26"/>
          <w:szCs w:val="26"/>
        </w:rPr>
      </w:pPr>
    </w:p>
    <w:p w14:paraId="3352BB26" w14:textId="77777777" w:rsidR="00C74246" w:rsidRPr="005A210A" w:rsidRDefault="00C74246" w:rsidP="00C74246">
      <w:pPr>
        <w:rPr>
          <w:sz w:val="26"/>
          <w:szCs w:val="26"/>
        </w:rPr>
      </w:pPr>
    </w:p>
    <w:p w14:paraId="07E261C5" w14:textId="77777777" w:rsidR="00C74246" w:rsidRPr="005A210A" w:rsidRDefault="00C74246" w:rsidP="00C74246">
      <w:pPr>
        <w:rPr>
          <w:sz w:val="26"/>
          <w:szCs w:val="26"/>
        </w:rPr>
      </w:pPr>
    </w:p>
    <w:p w14:paraId="12CD888D" w14:textId="77777777" w:rsidR="00C74246" w:rsidRPr="005A210A" w:rsidRDefault="00C74246" w:rsidP="00C74246">
      <w:pPr>
        <w:rPr>
          <w:sz w:val="26"/>
          <w:szCs w:val="26"/>
        </w:rPr>
      </w:pPr>
    </w:p>
    <w:p w14:paraId="71FC55B9" w14:textId="77777777" w:rsidR="00C74246" w:rsidRPr="005A210A" w:rsidRDefault="00C74246" w:rsidP="00C74246">
      <w:pPr>
        <w:rPr>
          <w:sz w:val="26"/>
          <w:szCs w:val="26"/>
        </w:rPr>
      </w:pPr>
    </w:p>
    <w:p w14:paraId="78718580" w14:textId="77777777" w:rsidR="00C74246" w:rsidRPr="005A210A" w:rsidRDefault="00C74246" w:rsidP="00C74246">
      <w:pPr>
        <w:rPr>
          <w:sz w:val="26"/>
          <w:szCs w:val="26"/>
        </w:rPr>
      </w:pPr>
    </w:p>
    <w:p w14:paraId="361B83E6" w14:textId="77777777" w:rsidR="00C74246" w:rsidRPr="005A210A" w:rsidRDefault="00C74246" w:rsidP="00C74246">
      <w:pPr>
        <w:rPr>
          <w:sz w:val="26"/>
          <w:szCs w:val="26"/>
        </w:rPr>
      </w:pPr>
    </w:p>
    <w:p w14:paraId="589FE6E5" w14:textId="77777777" w:rsidR="00C74246" w:rsidRPr="005A210A" w:rsidRDefault="00C74246" w:rsidP="00C74246">
      <w:pPr>
        <w:rPr>
          <w:sz w:val="26"/>
          <w:szCs w:val="26"/>
        </w:rPr>
      </w:pPr>
    </w:p>
    <w:p w14:paraId="0969BEF4" w14:textId="77777777" w:rsidR="00C74246" w:rsidRPr="005A210A" w:rsidRDefault="00C74246" w:rsidP="00C74246">
      <w:pPr>
        <w:rPr>
          <w:sz w:val="26"/>
          <w:szCs w:val="26"/>
        </w:rPr>
      </w:pPr>
    </w:p>
    <w:p w14:paraId="38CF4F5D" w14:textId="77777777" w:rsidR="00C74246" w:rsidRPr="005A210A" w:rsidRDefault="00C74246" w:rsidP="00C74246">
      <w:pPr>
        <w:rPr>
          <w:sz w:val="26"/>
          <w:szCs w:val="26"/>
        </w:rPr>
      </w:pPr>
    </w:p>
    <w:p w14:paraId="04246985" w14:textId="77777777" w:rsidR="00C74246" w:rsidRPr="005A210A" w:rsidRDefault="00C74246" w:rsidP="00C74246">
      <w:pPr>
        <w:rPr>
          <w:sz w:val="26"/>
          <w:szCs w:val="26"/>
        </w:rPr>
      </w:pPr>
    </w:p>
    <w:p w14:paraId="03F0D8C7" w14:textId="77777777" w:rsidR="00C74246" w:rsidRPr="005A210A" w:rsidRDefault="00C74246" w:rsidP="00C74246">
      <w:pPr>
        <w:rPr>
          <w:sz w:val="26"/>
          <w:szCs w:val="26"/>
        </w:rPr>
      </w:pPr>
    </w:p>
    <w:p w14:paraId="49B90C61" w14:textId="77777777" w:rsidR="00C74246" w:rsidRPr="005A210A" w:rsidRDefault="00C74246" w:rsidP="00C74246">
      <w:pPr>
        <w:rPr>
          <w:sz w:val="26"/>
          <w:szCs w:val="26"/>
        </w:rPr>
      </w:pPr>
    </w:p>
    <w:p w14:paraId="5B1CC705" w14:textId="77777777" w:rsidR="00C74246" w:rsidRPr="005A210A" w:rsidRDefault="00C74246" w:rsidP="00C74246">
      <w:pPr>
        <w:rPr>
          <w:sz w:val="26"/>
          <w:szCs w:val="26"/>
        </w:rPr>
      </w:pPr>
    </w:p>
    <w:p w14:paraId="7A0BE63A" w14:textId="77777777" w:rsidR="00C74246" w:rsidRPr="005A210A" w:rsidRDefault="00C74246" w:rsidP="00C74246">
      <w:pPr>
        <w:rPr>
          <w:sz w:val="26"/>
          <w:szCs w:val="26"/>
        </w:rPr>
      </w:pPr>
    </w:p>
    <w:p w14:paraId="358C2FFD" w14:textId="32D5A350" w:rsidR="00C74246" w:rsidRPr="005A210A" w:rsidRDefault="00C74246" w:rsidP="00C74246">
      <w:pPr>
        <w:rPr>
          <w:sz w:val="26"/>
          <w:szCs w:val="26"/>
        </w:rPr>
      </w:pPr>
    </w:p>
    <w:p w14:paraId="5E19CC8F" w14:textId="77777777" w:rsidR="00C74246" w:rsidRPr="005A210A" w:rsidRDefault="00C74246" w:rsidP="00C74246">
      <w:pPr>
        <w:tabs>
          <w:tab w:val="left" w:pos="7518"/>
        </w:tabs>
        <w:rPr>
          <w:sz w:val="26"/>
          <w:szCs w:val="26"/>
        </w:rPr>
      </w:pPr>
      <w:r w:rsidRPr="005A210A">
        <w:rPr>
          <w:sz w:val="26"/>
          <w:szCs w:val="26"/>
        </w:rPr>
        <w:tab/>
      </w:r>
    </w:p>
    <w:p w14:paraId="1EC96703" w14:textId="77777777" w:rsidR="00C74246" w:rsidRPr="005A210A" w:rsidRDefault="00C74246" w:rsidP="00C74246">
      <w:pPr>
        <w:rPr>
          <w:sz w:val="26"/>
          <w:szCs w:val="26"/>
        </w:rPr>
      </w:pPr>
    </w:p>
    <w:p w14:paraId="2F81A87F" w14:textId="77777777" w:rsidR="00C74246" w:rsidRPr="005A210A" w:rsidRDefault="00C74246" w:rsidP="00C74246">
      <w:pPr>
        <w:widowControl/>
        <w:autoSpaceDE/>
        <w:autoSpaceDN/>
        <w:adjustRightInd/>
        <w:rPr>
          <w:sz w:val="26"/>
          <w:szCs w:val="26"/>
        </w:rPr>
        <w:sectPr w:rsidR="00C74246" w:rsidRPr="005A210A">
          <w:pgSz w:w="11906" w:h="16838"/>
          <w:pgMar w:top="1134" w:right="707" w:bottom="1134" w:left="1701" w:header="708" w:footer="708" w:gutter="0"/>
          <w:cols w:space="720"/>
        </w:sectPr>
      </w:pPr>
    </w:p>
    <w:p w14:paraId="1C29D1C7" w14:textId="64168253" w:rsidR="00C74246" w:rsidRPr="005A210A" w:rsidRDefault="00C74246" w:rsidP="00596144">
      <w:pPr>
        <w:numPr>
          <w:ilvl w:val="1"/>
          <w:numId w:val="37"/>
        </w:numPr>
        <w:spacing w:after="60"/>
        <w:ind w:left="0" w:firstLine="709"/>
        <w:contextualSpacing/>
        <w:jc w:val="both"/>
        <w:outlineLvl w:val="0"/>
        <w:rPr>
          <w:b/>
        </w:rPr>
      </w:pPr>
      <w:bookmarkStart w:id="778" w:name="_Toc73368053"/>
      <w:bookmarkStart w:id="779" w:name="_Toc170127842"/>
      <w:bookmarkStart w:id="780" w:name="_Toc184155059"/>
      <w:r w:rsidRPr="005A210A">
        <w:rPr>
          <w:b/>
        </w:rPr>
        <w:lastRenderedPageBreak/>
        <w:t xml:space="preserve">Справка о перечне и годовых объемах выполнения аналогичных договоров (форма </w:t>
      </w:r>
      <w:r w:rsidR="00596144" w:rsidRPr="00596144">
        <w:rPr>
          <w:b/>
        </w:rPr>
        <w:t>7</w:t>
      </w:r>
      <w:r w:rsidRPr="005A210A">
        <w:rPr>
          <w:b/>
        </w:rPr>
        <w:t>)</w:t>
      </w:r>
      <w:bookmarkEnd w:id="778"/>
      <w:bookmarkEnd w:id="779"/>
      <w:bookmarkEnd w:id="780"/>
    </w:p>
    <w:p w14:paraId="0B617745" w14:textId="6898F984" w:rsidR="00C74246" w:rsidRPr="00617449" w:rsidRDefault="00C74246" w:rsidP="00617449">
      <w:pPr>
        <w:numPr>
          <w:ilvl w:val="2"/>
          <w:numId w:val="37"/>
        </w:numPr>
        <w:spacing w:before="60" w:after="60"/>
        <w:ind w:left="0" w:firstLine="709"/>
        <w:jc w:val="both"/>
        <w:outlineLvl w:val="1"/>
        <w:rPr>
          <w:b/>
        </w:rPr>
      </w:pPr>
      <w:bookmarkStart w:id="781" w:name="_Toc73368054"/>
      <w:bookmarkStart w:id="782" w:name="_Toc170127843"/>
      <w:bookmarkStart w:id="783" w:name="_Toc184155060"/>
      <w:r w:rsidRPr="00617449">
        <w:rPr>
          <w:b/>
        </w:rPr>
        <w:t>Форма Справки о перечне и годовых объемах выполнения аналогичных договоров</w:t>
      </w:r>
      <w:bookmarkEnd w:id="781"/>
      <w:bookmarkEnd w:id="782"/>
      <w:bookmarkEnd w:id="783"/>
    </w:p>
    <w:p w14:paraId="3529397B"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098EEBFE" w14:textId="77777777" w:rsidR="00C74246" w:rsidRPr="005A210A" w:rsidRDefault="00C74246" w:rsidP="00C74246">
      <w:pPr>
        <w:rPr>
          <w:sz w:val="22"/>
          <w:szCs w:val="22"/>
        </w:rPr>
      </w:pPr>
      <w:r w:rsidRPr="005A210A">
        <w:rPr>
          <w:sz w:val="26"/>
          <w:szCs w:val="26"/>
          <w:vertAlign w:val="superscript"/>
        </w:rPr>
        <w:t>Приложение к письму о подаче оферты</w:t>
      </w:r>
      <w:r w:rsidRPr="005A210A">
        <w:rPr>
          <w:sz w:val="26"/>
          <w:szCs w:val="26"/>
          <w:vertAlign w:val="superscript"/>
        </w:rPr>
        <w:br/>
        <w:t>от «____»_____________ года №_______</w:t>
      </w:r>
    </w:p>
    <w:p w14:paraId="4B002D9D" w14:textId="77777777" w:rsidR="00C74246" w:rsidRPr="005A210A" w:rsidRDefault="00C74246" w:rsidP="00C74246">
      <w:pPr>
        <w:spacing w:before="240" w:after="120"/>
        <w:jc w:val="center"/>
        <w:rPr>
          <w:b/>
        </w:rPr>
      </w:pPr>
      <w:r w:rsidRPr="005A210A">
        <w:rPr>
          <w:b/>
        </w:rPr>
        <w:t>Справка о перечне и объемах выполнения аналогичных договоров</w:t>
      </w:r>
    </w:p>
    <w:p w14:paraId="60E2BEAB" w14:textId="0714328E" w:rsidR="00C74246" w:rsidRPr="005A210A" w:rsidRDefault="00C74246" w:rsidP="00C74246">
      <w:pPr>
        <w:spacing w:after="120"/>
        <w:jc w:val="both"/>
      </w:pPr>
      <w:r w:rsidRPr="005A210A">
        <w:t xml:space="preserve">Участник закупки: ___________________________ </w:t>
      </w:r>
      <w:r w:rsidRPr="005A210A">
        <w:rPr>
          <w:i/>
          <w:snapToGrid w:val="0"/>
        </w:rPr>
        <w:t xml:space="preserve">(заполняется </w:t>
      </w:r>
      <w:r w:rsidR="0089298F">
        <w:rPr>
          <w:i/>
          <w:snapToGrid w:val="0"/>
        </w:rPr>
        <w:t>Участник</w:t>
      </w:r>
      <w:r w:rsidRPr="005A210A">
        <w:rPr>
          <w:i/>
          <w:snapToGrid w:val="0"/>
        </w:rPr>
        <w:t>ом закупки)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387"/>
        <w:gridCol w:w="2120"/>
        <w:gridCol w:w="1394"/>
        <w:gridCol w:w="1086"/>
        <w:gridCol w:w="1801"/>
      </w:tblGrid>
      <w:tr w:rsidR="00C74246" w:rsidRPr="005A210A" w14:paraId="1A3E388A" w14:textId="77777777" w:rsidTr="0039391C">
        <w:trPr>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B98FC4" w14:textId="77777777" w:rsidR="00C74246" w:rsidRPr="005A210A" w:rsidRDefault="00C74246" w:rsidP="0039391C">
            <w:pPr>
              <w:keepNext/>
              <w:widowControl/>
              <w:tabs>
                <w:tab w:val="left" w:pos="351"/>
              </w:tabs>
              <w:autoSpaceDE/>
              <w:adjustRightInd/>
              <w:spacing w:line="276" w:lineRule="auto"/>
              <w:jc w:val="center"/>
              <w:rPr>
                <w:snapToGrid w:val="0"/>
                <w:lang w:eastAsia="en-US"/>
              </w:rPr>
            </w:pPr>
            <w:r w:rsidRPr="005A210A">
              <w:rPr>
                <w:snapToGrid w:val="0"/>
                <w:sz w:val="22"/>
                <w:szCs w:val="22"/>
                <w:lang w:eastAsia="en-US"/>
              </w:rPr>
              <w:t>№</w:t>
            </w:r>
          </w:p>
          <w:p w14:paraId="6ACD56C0" w14:textId="77777777" w:rsidR="00C74246" w:rsidRPr="005A210A" w:rsidRDefault="00C74246" w:rsidP="0039391C">
            <w:pPr>
              <w:keepNext/>
              <w:widowControl/>
              <w:tabs>
                <w:tab w:val="left" w:pos="351"/>
                <w:tab w:val="left" w:pos="459"/>
              </w:tabs>
              <w:autoSpaceDE/>
              <w:adjustRightInd/>
              <w:spacing w:line="276" w:lineRule="auto"/>
              <w:jc w:val="center"/>
              <w:rPr>
                <w:snapToGrid w:val="0"/>
                <w:lang w:eastAsia="en-US"/>
              </w:rPr>
            </w:pPr>
            <w:r w:rsidRPr="005A210A">
              <w:rPr>
                <w:snapToGrid w:val="0"/>
                <w:sz w:val="22"/>
                <w:szCs w:val="22"/>
                <w:lang w:eastAsia="en-US"/>
              </w:rPr>
              <w:t>п/п</w:t>
            </w:r>
          </w:p>
        </w:tc>
        <w:tc>
          <w:tcPr>
            <w:tcW w:w="2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85EA06" w14:textId="77777777" w:rsidR="00C74246" w:rsidRPr="005A210A" w:rsidRDefault="00C74246" w:rsidP="0039391C">
            <w:pPr>
              <w:keepNext/>
              <w:widowControl/>
              <w:autoSpaceDE/>
              <w:adjustRightInd/>
              <w:spacing w:line="276" w:lineRule="auto"/>
              <w:jc w:val="center"/>
              <w:rPr>
                <w:snapToGrid w:val="0"/>
                <w:lang w:eastAsia="en-US"/>
              </w:rPr>
            </w:pPr>
            <w:r w:rsidRPr="005A210A">
              <w:rPr>
                <w:snapToGrid w:val="0"/>
                <w:sz w:val="22"/>
                <w:szCs w:val="22"/>
                <w:lang w:eastAsia="en-US"/>
              </w:rPr>
              <w:t>Сроки выполнения (</w:t>
            </w:r>
            <w:r w:rsidRPr="005A210A">
              <w:rPr>
                <w:i/>
                <w:snapToGrid w:val="0"/>
                <w:sz w:val="22"/>
                <w:szCs w:val="22"/>
                <w:lang w:eastAsia="en-US"/>
              </w:rPr>
              <w:t>год и месяц начала выполнения – год и месяц фактического или планируемого окончания выполнения, для незавершенных договоров — процент выполнения</w:t>
            </w:r>
            <w:r w:rsidRPr="005A210A">
              <w:rPr>
                <w:snapToGrid w:val="0"/>
                <w:sz w:val="22"/>
                <w:szCs w:val="22"/>
                <w:lang w:eastAsia="en-US"/>
              </w:rPr>
              <w:t>)</w:t>
            </w:r>
          </w:p>
        </w:tc>
        <w:tc>
          <w:tcPr>
            <w:tcW w:w="2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6FE622" w14:textId="77777777" w:rsidR="00C74246" w:rsidRPr="005A210A" w:rsidRDefault="00C74246" w:rsidP="0039391C">
            <w:pPr>
              <w:keepNext/>
              <w:widowControl/>
              <w:autoSpaceDE/>
              <w:adjustRightInd/>
              <w:spacing w:line="276" w:lineRule="auto"/>
              <w:jc w:val="center"/>
              <w:rPr>
                <w:snapToGrid w:val="0"/>
                <w:lang w:eastAsia="en-US"/>
              </w:rPr>
            </w:pPr>
            <w:r w:rsidRPr="005A210A">
              <w:rPr>
                <w:snapToGrid w:val="0"/>
                <w:sz w:val="22"/>
                <w:szCs w:val="22"/>
                <w:lang w:eastAsia="en-US"/>
              </w:rPr>
              <w:t xml:space="preserve">Заказчик </w:t>
            </w:r>
            <w:r w:rsidRPr="005A210A">
              <w:rPr>
                <w:snapToGrid w:val="0"/>
                <w:sz w:val="22"/>
                <w:szCs w:val="22"/>
                <w:lang w:eastAsia="en-US"/>
              </w:rPr>
              <w:br/>
              <w:t>(</w:t>
            </w:r>
            <w:r w:rsidRPr="005A210A">
              <w:rPr>
                <w:i/>
                <w:snapToGrid w:val="0"/>
                <w:sz w:val="22"/>
                <w:szCs w:val="22"/>
                <w:lang w:eastAsia="en-US"/>
              </w:rPr>
              <w:t>наименование, адрес, контактное лицо с указанием должности, контактные телефоны</w:t>
            </w:r>
            <w:r w:rsidRPr="005A210A">
              <w:rPr>
                <w:snapToGrid w:val="0"/>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DC8D27" w14:textId="77777777" w:rsidR="00C74246" w:rsidRPr="005A210A" w:rsidRDefault="00C74246" w:rsidP="0039391C">
            <w:pPr>
              <w:keepNext/>
              <w:widowControl/>
              <w:autoSpaceDE/>
              <w:adjustRightInd/>
              <w:spacing w:line="276" w:lineRule="auto"/>
              <w:ind w:left="57" w:right="57"/>
              <w:jc w:val="center"/>
              <w:rPr>
                <w:snapToGrid w:val="0"/>
                <w:lang w:eastAsia="en-US"/>
              </w:rPr>
            </w:pPr>
            <w:r w:rsidRPr="005A210A">
              <w:rPr>
                <w:snapToGrid w:val="0"/>
                <w:sz w:val="22"/>
                <w:szCs w:val="22"/>
                <w:lang w:eastAsia="en-US"/>
              </w:rPr>
              <w:t>Описание договора</w:t>
            </w:r>
            <w:r w:rsidRPr="005A210A">
              <w:rPr>
                <w:snapToGrid w:val="0"/>
                <w:sz w:val="22"/>
                <w:szCs w:val="22"/>
                <w:lang w:eastAsia="en-US"/>
              </w:rPr>
              <w:br/>
              <w:t>(</w:t>
            </w:r>
            <w:r w:rsidRPr="005A210A">
              <w:rPr>
                <w:i/>
                <w:snapToGrid w:val="0"/>
                <w:sz w:val="22"/>
                <w:szCs w:val="22"/>
                <w:lang w:eastAsia="en-US"/>
              </w:rPr>
              <w:t>объем и состав работ, описание основных условий договора)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1FF31A" w14:textId="77777777" w:rsidR="00C74246" w:rsidRPr="00596144" w:rsidRDefault="00C74246" w:rsidP="0039391C">
            <w:pPr>
              <w:keepNext/>
              <w:widowControl/>
              <w:autoSpaceDE/>
              <w:adjustRightInd/>
              <w:spacing w:line="276" w:lineRule="auto"/>
              <w:jc w:val="center"/>
            </w:pPr>
            <w:r w:rsidRPr="00596144">
              <w:rPr>
                <w:sz w:val="22"/>
              </w:rPr>
              <w:t xml:space="preserve">Сумма договора </w:t>
            </w:r>
          </w:p>
          <w:p w14:paraId="61BDEF6E" w14:textId="28099ED2" w:rsidR="00C74246" w:rsidRPr="005A210A" w:rsidRDefault="00C74246" w:rsidP="0039391C">
            <w:pPr>
              <w:keepNext/>
              <w:widowControl/>
              <w:autoSpaceDE/>
              <w:adjustRightInd/>
              <w:spacing w:line="276" w:lineRule="auto"/>
              <w:jc w:val="center"/>
              <w:rPr>
                <w:snapToGrid w:val="0"/>
                <w:lang w:eastAsia="en-US"/>
              </w:rPr>
            </w:pPr>
            <w:r w:rsidRPr="00596144">
              <w:rPr>
                <w:sz w:val="22"/>
              </w:rPr>
              <w:t>(</w:t>
            </w:r>
            <w:r w:rsidRPr="00596144">
              <w:rPr>
                <w:i/>
                <w:sz w:val="22"/>
              </w:rPr>
              <w:t>в рублях</w:t>
            </w:r>
            <w:r w:rsidR="00EE44B3" w:rsidRPr="00596144">
              <w:rPr>
                <w:i/>
                <w:sz w:val="22"/>
              </w:rPr>
              <w:t xml:space="preserve"> без НДС</w:t>
            </w:r>
            <w:r w:rsidRPr="005A210A">
              <w:rPr>
                <w:snapToGrid w:val="0"/>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9737A3" w14:textId="77777777" w:rsidR="00C74246" w:rsidRPr="005A210A" w:rsidRDefault="00C74246" w:rsidP="0039391C">
            <w:pPr>
              <w:keepNext/>
              <w:widowControl/>
              <w:autoSpaceDE/>
              <w:adjustRightInd/>
              <w:spacing w:line="276" w:lineRule="auto"/>
              <w:jc w:val="center"/>
              <w:rPr>
                <w:snapToGrid w:val="0"/>
                <w:lang w:eastAsia="en-US"/>
              </w:rPr>
            </w:pPr>
            <w:r w:rsidRPr="005A210A">
              <w:rPr>
                <w:snapToGrid w:val="0"/>
                <w:sz w:val="22"/>
                <w:szCs w:val="22"/>
                <w:lang w:eastAsia="en-US"/>
              </w:rPr>
              <w:t>Сведения о рекламациях по перечисленным договорам</w:t>
            </w:r>
          </w:p>
        </w:tc>
      </w:tr>
      <w:tr w:rsidR="00602C10" w:rsidRPr="005A210A" w14:paraId="3FA72152" w14:textId="77777777" w:rsidTr="0039391C">
        <w:trPr>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0BD52E" w14:textId="77777777" w:rsidR="00C74246" w:rsidRPr="005A210A" w:rsidRDefault="00C74246" w:rsidP="0039391C">
            <w:pPr>
              <w:keepNext/>
              <w:widowControl/>
              <w:tabs>
                <w:tab w:val="left" w:pos="351"/>
              </w:tabs>
              <w:autoSpaceDE/>
              <w:adjustRightInd/>
              <w:spacing w:line="276" w:lineRule="auto"/>
              <w:jc w:val="center"/>
              <w:rPr>
                <w:i/>
                <w:snapToGrid w:val="0"/>
                <w:sz w:val="18"/>
                <w:szCs w:val="18"/>
                <w:lang w:eastAsia="en-US"/>
              </w:rPr>
            </w:pPr>
            <w:r w:rsidRPr="005A210A">
              <w:rPr>
                <w:i/>
                <w:snapToGrid w:val="0"/>
                <w:sz w:val="18"/>
                <w:szCs w:val="18"/>
                <w:lang w:eastAsia="en-US"/>
              </w:rPr>
              <w:t>1</w:t>
            </w:r>
          </w:p>
        </w:tc>
        <w:tc>
          <w:tcPr>
            <w:tcW w:w="2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FE37C1" w14:textId="77777777" w:rsidR="00C74246" w:rsidRPr="005A210A" w:rsidRDefault="00C74246" w:rsidP="0039391C">
            <w:pPr>
              <w:keepNext/>
              <w:widowControl/>
              <w:autoSpaceDE/>
              <w:adjustRightInd/>
              <w:spacing w:line="276" w:lineRule="auto"/>
              <w:jc w:val="center"/>
              <w:rPr>
                <w:i/>
                <w:snapToGrid w:val="0"/>
                <w:sz w:val="18"/>
                <w:szCs w:val="18"/>
                <w:lang w:eastAsia="en-US"/>
              </w:rPr>
            </w:pPr>
            <w:r w:rsidRPr="005A210A">
              <w:rPr>
                <w:i/>
                <w:snapToGrid w:val="0"/>
                <w:sz w:val="18"/>
                <w:szCs w:val="18"/>
                <w:lang w:eastAsia="en-US"/>
              </w:rPr>
              <w:t>2</w:t>
            </w:r>
          </w:p>
        </w:tc>
        <w:tc>
          <w:tcPr>
            <w:tcW w:w="2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ADAC1F" w14:textId="77777777" w:rsidR="00C74246" w:rsidRPr="005A210A" w:rsidRDefault="00C74246" w:rsidP="0039391C">
            <w:pPr>
              <w:keepNext/>
              <w:widowControl/>
              <w:autoSpaceDE/>
              <w:adjustRightInd/>
              <w:spacing w:line="276" w:lineRule="auto"/>
              <w:jc w:val="center"/>
              <w:rPr>
                <w:i/>
                <w:snapToGrid w:val="0"/>
                <w:sz w:val="18"/>
                <w:szCs w:val="18"/>
                <w:lang w:eastAsia="en-US"/>
              </w:rPr>
            </w:pPr>
            <w:r w:rsidRPr="005A210A">
              <w:rPr>
                <w:i/>
                <w:snapToGrid w:val="0"/>
                <w:sz w:val="18"/>
                <w:szCs w:val="18"/>
                <w:lang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B10643" w14:textId="77777777" w:rsidR="00C74246" w:rsidRPr="005A210A" w:rsidRDefault="00C74246" w:rsidP="0039391C">
            <w:pPr>
              <w:keepNext/>
              <w:widowControl/>
              <w:autoSpaceDE/>
              <w:adjustRightInd/>
              <w:spacing w:line="276" w:lineRule="auto"/>
              <w:ind w:left="57" w:right="57"/>
              <w:jc w:val="center"/>
              <w:rPr>
                <w:i/>
                <w:snapToGrid w:val="0"/>
                <w:sz w:val="18"/>
                <w:szCs w:val="18"/>
                <w:lang w:eastAsia="en-US"/>
              </w:rPr>
            </w:pPr>
            <w:r w:rsidRPr="005A210A">
              <w:rPr>
                <w:i/>
                <w:snapToGrid w:val="0"/>
                <w:sz w:val="18"/>
                <w:szCs w:val="18"/>
                <w:lang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4A32D8" w14:textId="77777777" w:rsidR="00C74246" w:rsidRPr="005A210A" w:rsidRDefault="00C74246" w:rsidP="0039391C">
            <w:pPr>
              <w:keepNext/>
              <w:widowControl/>
              <w:autoSpaceDE/>
              <w:adjustRightInd/>
              <w:spacing w:line="276" w:lineRule="auto"/>
              <w:jc w:val="center"/>
              <w:rPr>
                <w:i/>
                <w:snapToGrid w:val="0"/>
                <w:sz w:val="18"/>
                <w:szCs w:val="18"/>
                <w:lang w:eastAsia="en-US"/>
              </w:rPr>
            </w:pPr>
            <w:r w:rsidRPr="005A210A">
              <w:rPr>
                <w:i/>
                <w:snapToGrid w:val="0"/>
                <w:sz w:val="18"/>
                <w:szCs w:val="18"/>
                <w:lang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8D87FF" w14:textId="77777777" w:rsidR="00C74246" w:rsidRPr="005A210A" w:rsidRDefault="00C74246" w:rsidP="0039391C">
            <w:pPr>
              <w:keepNext/>
              <w:widowControl/>
              <w:autoSpaceDE/>
              <w:adjustRightInd/>
              <w:spacing w:line="276" w:lineRule="auto"/>
              <w:jc w:val="center"/>
              <w:rPr>
                <w:i/>
                <w:snapToGrid w:val="0"/>
                <w:sz w:val="18"/>
                <w:szCs w:val="18"/>
                <w:lang w:eastAsia="en-US"/>
              </w:rPr>
            </w:pPr>
            <w:r w:rsidRPr="005A210A">
              <w:rPr>
                <w:i/>
                <w:snapToGrid w:val="0"/>
                <w:sz w:val="18"/>
                <w:szCs w:val="18"/>
                <w:lang w:eastAsia="en-US"/>
              </w:rPr>
              <w:t>6</w:t>
            </w:r>
          </w:p>
        </w:tc>
      </w:tr>
      <w:tr w:rsidR="00C74246" w:rsidRPr="005A210A" w14:paraId="4BA17080" w14:textId="77777777" w:rsidTr="00596144">
        <w:trPr>
          <w:cantSplit/>
        </w:trPr>
        <w:tc>
          <w:tcPr>
            <w:tcW w:w="0" w:type="auto"/>
            <w:tcBorders>
              <w:top w:val="single" w:sz="4" w:space="0" w:color="auto"/>
              <w:left w:val="single" w:sz="4" w:space="0" w:color="auto"/>
              <w:bottom w:val="single" w:sz="4" w:space="0" w:color="auto"/>
              <w:right w:val="single" w:sz="4" w:space="0" w:color="auto"/>
            </w:tcBorders>
          </w:tcPr>
          <w:p w14:paraId="09B61EE9" w14:textId="77777777" w:rsidR="00C74246" w:rsidRPr="005A210A" w:rsidRDefault="00C74246" w:rsidP="00C74246">
            <w:pPr>
              <w:widowControl/>
              <w:numPr>
                <w:ilvl w:val="0"/>
                <w:numId w:val="44"/>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2ACC7523"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120" w:type="dxa"/>
            <w:tcBorders>
              <w:top w:val="single" w:sz="4" w:space="0" w:color="auto"/>
              <w:left w:val="single" w:sz="4" w:space="0" w:color="auto"/>
              <w:bottom w:val="single" w:sz="4" w:space="0" w:color="auto"/>
              <w:right w:val="single" w:sz="4" w:space="0" w:color="auto"/>
            </w:tcBorders>
          </w:tcPr>
          <w:p w14:paraId="00B684CE"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75117214"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39525FA7"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282C6EBF"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428BAEDB" w14:textId="77777777" w:rsidTr="00596144">
        <w:trPr>
          <w:cantSplit/>
        </w:trPr>
        <w:tc>
          <w:tcPr>
            <w:tcW w:w="0" w:type="auto"/>
            <w:tcBorders>
              <w:top w:val="single" w:sz="4" w:space="0" w:color="auto"/>
              <w:left w:val="single" w:sz="4" w:space="0" w:color="auto"/>
              <w:bottom w:val="single" w:sz="4" w:space="0" w:color="auto"/>
              <w:right w:val="single" w:sz="4" w:space="0" w:color="auto"/>
            </w:tcBorders>
          </w:tcPr>
          <w:p w14:paraId="0B65B38C" w14:textId="77777777" w:rsidR="00C74246" w:rsidRPr="005A210A" w:rsidRDefault="00C74246" w:rsidP="00C74246">
            <w:pPr>
              <w:widowControl/>
              <w:numPr>
                <w:ilvl w:val="0"/>
                <w:numId w:val="44"/>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57A5BB8E"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120" w:type="dxa"/>
            <w:tcBorders>
              <w:top w:val="single" w:sz="4" w:space="0" w:color="auto"/>
              <w:left w:val="single" w:sz="4" w:space="0" w:color="auto"/>
              <w:bottom w:val="single" w:sz="4" w:space="0" w:color="auto"/>
              <w:right w:val="single" w:sz="4" w:space="0" w:color="auto"/>
            </w:tcBorders>
          </w:tcPr>
          <w:p w14:paraId="0C190B2F"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37CEC053"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11B4F71D"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6678C789"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061E1E1F" w14:textId="77777777" w:rsidTr="00596144">
        <w:trPr>
          <w:cantSplit/>
        </w:trPr>
        <w:tc>
          <w:tcPr>
            <w:tcW w:w="0" w:type="auto"/>
            <w:tcBorders>
              <w:top w:val="single" w:sz="4" w:space="0" w:color="auto"/>
              <w:left w:val="single" w:sz="4" w:space="0" w:color="auto"/>
              <w:bottom w:val="single" w:sz="4" w:space="0" w:color="auto"/>
              <w:right w:val="single" w:sz="4" w:space="0" w:color="auto"/>
            </w:tcBorders>
          </w:tcPr>
          <w:p w14:paraId="03BFEA78" w14:textId="77777777" w:rsidR="00C74246" w:rsidRPr="005A210A" w:rsidRDefault="00C74246" w:rsidP="00C74246">
            <w:pPr>
              <w:widowControl/>
              <w:numPr>
                <w:ilvl w:val="0"/>
                <w:numId w:val="44"/>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7492A813"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120" w:type="dxa"/>
            <w:tcBorders>
              <w:top w:val="single" w:sz="4" w:space="0" w:color="auto"/>
              <w:left w:val="single" w:sz="4" w:space="0" w:color="auto"/>
              <w:bottom w:val="single" w:sz="4" w:space="0" w:color="auto"/>
              <w:right w:val="single" w:sz="4" w:space="0" w:color="auto"/>
            </w:tcBorders>
          </w:tcPr>
          <w:p w14:paraId="3946E0BB"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6F283B46"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7576E85C"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6DBCFC0B"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5A60118E" w14:textId="77777777" w:rsidTr="00596144">
        <w:trPr>
          <w:cantSplit/>
        </w:trPr>
        <w:tc>
          <w:tcPr>
            <w:tcW w:w="0" w:type="auto"/>
            <w:tcBorders>
              <w:top w:val="single" w:sz="4" w:space="0" w:color="auto"/>
              <w:left w:val="single" w:sz="4" w:space="0" w:color="auto"/>
              <w:bottom w:val="single" w:sz="4" w:space="0" w:color="auto"/>
              <w:right w:val="single" w:sz="4" w:space="0" w:color="auto"/>
            </w:tcBorders>
            <w:hideMark/>
          </w:tcPr>
          <w:p w14:paraId="4C7642EF" w14:textId="77777777" w:rsidR="00C74246" w:rsidRPr="005A210A" w:rsidRDefault="00C74246" w:rsidP="0039391C">
            <w:pPr>
              <w:widowControl/>
              <w:autoSpaceDE/>
              <w:adjustRightInd/>
              <w:spacing w:line="276" w:lineRule="auto"/>
              <w:ind w:left="57" w:right="57"/>
              <w:rPr>
                <w:snapToGrid w:val="0"/>
                <w:sz w:val="26"/>
                <w:szCs w:val="26"/>
                <w:lang w:eastAsia="en-US"/>
              </w:rPr>
            </w:pPr>
            <w:r w:rsidRPr="005A210A">
              <w:rPr>
                <w:snapToGrid w:val="0"/>
                <w:sz w:val="26"/>
                <w:szCs w:val="26"/>
                <w:lang w:eastAsia="en-US"/>
              </w:rPr>
              <w:t>…</w:t>
            </w:r>
          </w:p>
        </w:tc>
        <w:tc>
          <w:tcPr>
            <w:tcW w:w="2387" w:type="dxa"/>
            <w:tcBorders>
              <w:top w:val="single" w:sz="4" w:space="0" w:color="auto"/>
              <w:left w:val="single" w:sz="4" w:space="0" w:color="auto"/>
              <w:bottom w:val="single" w:sz="4" w:space="0" w:color="auto"/>
              <w:right w:val="single" w:sz="4" w:space="0" w:color="auto"/>
            </w:tcBorders>
          </w:tcPr>
          <w:p w14:paraId="6FF2A316"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120" w:type="dxa"/>
            <w:tcBorders>
              <w:top w:val="single" w:sz="4" w:space="0" w:color="auto"/>
              <w:left w:val="single" w:sz="4" w:space="0" w:color="auto"/>
              <w:bottom w:val="single" w:sz="4" w:space="0" w:color="auto"/>
              <w:right w:val="single" w:sz="4" w:space="0" w:color="auto"/>
            </w:tcBorders>
          </w:tcPr>
          <w:p w14:paraId="4A678225"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7FF8A8B8"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016D8E8A"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6301E2A0"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28CF81A6" w14:textId="77777777" w:rsidTr="00596144">
        <w:trPr>
          <w:cantSplit/>
          <w:trHeight w:val="228"/>
        </w:trPr>
        <w:tc>
          <w:tcPr>
            <w:tcW w:w="0" w:type="auto"/>
            <w:gridSpan w:val="4"/>
            <w:tcBorders>
              <w:top w:val="single" w:sz="4" w:space="0" w:color="auto"/>
              <w:left w:val="single" w:sz="4" w:space="0" w:color="auto"/>
              <w:bottom w:val="single" w:sz="4" w:space="0" w:color="auto"/>
              <w:right w:val="single" w:sz="4" w:space="0" w:color="auto"/>
            </w:tcBorders>
            <w:hideMark/>
          </w:tcPr>
          <w:p w14:paraId="328E5C70" w14:textId="77777777" w:rsidR="00C74246" w:rsidRPr="005A210A" w:rsidRDefault="00C74246" w:rsidP="0039391C">
            <w:pPr>
              <w:widowControl/>
              <w:autoSpaceDE/>
              <w:adjustRightInd/>
              <w:spacing w:line="276" w:lineRule="auto"/>
              <w:rPr>
                <w:b/>
                <w:snapToGrid w:val="0"/>
                <w:lang w:eastAsia="en-US"/>
              </w:rPr>
            </w:pPr>
            <w:r w:rsidRPr="005A210A">
              <w:rPr>
                <w:b/>
                <w:snapToGrid w:val="0"/>
                <w:lang w:eastAsia="en-US"/>
              </w:rPr>
              <w:t xml:space="preserve">ИТОГО </w:t>
            </w:r>
            <w:r w:rsidRPr="005A210A">
              <w:rPr>
                <w:snapToGrid w:val="0"/>
                <w:lang w:eastAsia="en-US"/>
              </w:rPr>
              <w:t xml:space="preserve">за полный год </w:t>
            </w:r>
            <w:r w:rsidRPr="005A210A">
              <w:rPr>
                <w:snapToGrid w:val="0"/>
                <w:color w:val="548DD4" w:themeColor="text2" w:themeTint="99"/>
                <w:lang w:eastAsia="en-US"/>
              </w:rPr>
              <w:t>[</w:t>
            </w:r>
            <w:r w:rsidRPr="005A210A">
              <w:rPr>
                <w:i/>
                <w:color w:val="548DD4" w:themeColor="text2" w:themeTint="99"/>
                <w:lang w:eastAsia="en-US"/>
              </w:rPr>
              <w:t>указать, например «2019 год»</w:t>
            </w:r>
            <w:r w:rsidRPr="005A210A">
              <w:rPr>
                <w:snapToGrid w:val="0"/>
                <w:color w:val="548DD4" w:themeColor="text2" w:themeTint="99"/>
                <w:lang w:eastAsia="en-US"/>
              </w:rPr>
              <w:t>]</w:t>
            </w:r>
          </w:p>
        </w:tc>
        <w:tc>
          <w:tcPr>
            <w:tcW w:w="0" w:type="auto"/>
            <w:tcBorders>
              <w:top w:val="single" w:sz="4" w:space="0" w:color="auto"/>
              <w:left w:val="single" w:sz="4" w:space="0" w:color="auto"/>
              <w:bottom w:val="single" w:sz="4" w:space="0" w:color="auto"/>
              <w:right w:val="single" w:sz="4" w:space="0" w:color="auto"/>
            </w:tcBorders>
          </w:tcPr>
          <w:p w14:paraId="1A7D0517" w14:textId="77777777" w:rsidR="00C74246" w:rsidRPr="005A210A" w:rsidRDefault="00C74246" w:rsidP="0039391C">
            <w:pPr>
              <w:widowControl/>
              <w:autoSpaceDE/>
              <w:adjustRightInd/>
              <w:spacing w:line="276" w:lineRule="auto"/>
              <w:ind w:left="57" w:right="57"/>
              <w:rPr>
                <w:b/>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4938F302" w14:textId="77777777" w:rsidR="00C74246" w:rsidRPr="005A210A" w:rsidRDefault="00C74246" w:rsidP="0039391C">
            <w:pPr>
              <w:widowControl/>
              <w:autoSpaceDE/>
              <w:adjustRightInd/>
              <w:spacing w:line="276" w:lineRule="auto"/>
              <w:ind w:left="57" w:right="57"/>
              <w:jc w:val="center"/>
              <w:rPr>
                <w:b/>
                <w:snapToGrid w:val="0"/>
                <w:sz w:val="26"/>
                <w:szCs w:val="26"/>
                <w:lang w:eastAsia="en-US"/>
              </w:rPr>
            </w:pPr>
            <w:r w:rsidRPr="005A210A">
              <w:rPr>
                <w:b/>
                <w:snapToGrid w:val="0"/>
                <w:sz w:val="26"/>
                <w:szCs w:val="26"/>
                <w:lang w:eastAsia="en-US"/>
              </w:rPr>
              <w:t>х</w:t>
            </w:r>
          </w:p>
        </w:tc>
      </w:tr>
      <w:tr w:rsidR="00C74246" w:rsidRPr="005A210A" w14:paraId="4BACF0B1" w14:textId="77777777" w:rsidTr="00596144">
        <w:trPr>
          <w:cantSplit/>
        </w:trPr>
        <w:tc>
          <w:tcPr>
            <w:tcW w:w="0" w:type="auto"/>
            <w:tcBorders>
              <w:top w:val="single" w:sz="4" w:space="0" w:color="auto"/>
              <w:left w:val="single" w:sz="4" w:space="0" w:color="auto"/>
              <w:bottom w:val="single" w:sz="4" w:space="0" w:color="auto"/>
              <w:right w:val="single" w:sz="4" w:space="0" w:color="auto"/>
            </w:tcBorders>
          </w:tcPr>
          <w:p w14:paraId="3BAD82B0" w14:textId="77777777" w:rsidR="00C74246" w:rsidRPr="005A210A" w:rsidRDefault="00C74246" w:rsidP="00C74246">
            <w:pPr>
              <w:widowControl/>
              <w:numPr>
                <w:ilvl w:val="0"/>
                <w:numId w:val="45"/>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0A7B7B6C"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3E3A9DC6"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69C38FF7"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0E76EB2C"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0328B4CE"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3C2DA503" w14:textId="77777777" w:rsidTr="00596144">
        <w:trPr>
          <w:cantSplit/>
        </w:trPr>
        <w:tc>
          <w:tcPr>
            <w:tcW w:w="0" w:type="auto"/>
            <w:tcBorders>
              <w:top w:val="single" w:sz="4" w:space="0" w:color="auto"/>
              <w:left w:val="single" w:sz="4" w:space="0" w:color="auto"/>
              <w:bottom w:val="single" w:sz="4" w:space="0" w:color="auto"/>
              <w:right w:val="single" w:sz="4" w:space="0" w:color="auto"/>
            </w:tcBorders>
          </w:tcPr>
          <w:p w14:paraId="449A9670" w14:textId="77777777" w:rsidR="00C74246" w:rsidRPr="005A210A" w:rsidRDefault="00C74246" w:rsidP="00C74246">
            <w:pPr>
              <w:widowControl/>
              <w:numPr>
                <w:ilvl w:val="0"/>
                <w:numId w:val="45"/>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798A12E3"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41038441"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3EF579C5"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6A4D5155"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333610C2"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5B8EDC2B" w14:textId="77777777" w:rsidTr="00596144">
        <w:trPr>
          <w:cantSplit/>
        </w:trPr>
        <w:tc>
          <w:tcPr>
            <w:tcW w:w="0" w:type="auto"/>
            <w:tcBorders>
              <w:top w:val="single" w:sz="4" w:space="0" w:color="auto"/>
              <w:left w:val="single" w:sz="4" w:space="0" w:color="auto"/>
              <w:bottom w:val="single" w:sz="4" w:space="0" w:color="auto"/>
              <w:right w:val="single" w:sz="4" w:space="0" w:color="auto"/>
            </w:tcBorders>
          </w:tcPr>
          <w:p w14:paraId="3E204952" w14:textId="77777777" w:rsidR="00C74246" w:rsidRPr="005A210A" w:rsidRDefault="00C74246" w:rsidP="00C74246">
            <w:pPr>
              <w:widowControl/>
              <w:numPr>
                <w:ilvl w:val="0"/>
                <w:numId w:val="45"/>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77A99179"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3F3EC21F"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65AA0024"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45D45FF6"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7F723602"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3F453342" w14:textId="77777777" w:rsidTr="00596144">
        <w:trPr>
          <w:cantSplit/>
        </w:trPr>
        <w:tc>
          <w:tcPr>
            <w:tcW w:w="0" w:type="auto"/>
            <w:tcBorders>
              <w:top w:val="single" w:sz="4" w:space="0" w:color="auto"/>
              <w:left w:val="single" w:sz="4" w:space="0" w:color="auto"/>
              <w:bottom w:val="single" w:sz="4" w:space="0" w:color="auto"/>
              <w:right w:val="single" w:sz="4" w:space="0" w:color="auto"/>
            </w:tcBorders>
            <w:hideMark/>
          </w:tcPr>
          <w:p w14:paraId="12A137C3" w14:textId="77777777" w:rsidR="00C74246" w:rsidRPr="005A210A" w:rsidRDefault="00C74246" w:rsidP="0039391C">
            <w:pPr>
              <w:widowControl/>
              <w:autoSpaceDE/>
              <w:adjustRightInd/>
              <w:spacing w:line="276" w:lineRule="auto"/>
              <w:ind w:left="57" w:right="57"/>
              <w:rPr>
                <w:snapToGrid w:val="0"/>
                <w:sz w:val="26"/>
                <w:szCs w:val="26"/>
                <w:lang w:eastAsia="en-US"/>
              </w:rPr>
            </w:pPr>
            <w:r w:rsidRPr="005A210A">
              <w:rPr>
                <w:snapToGrid w:val="0"/>
                <w:sz w:val="26"/>
                <w:szCs w:val="26"/>
                <w:lang w:eastAsia="en-US"/>
              </w:rPr>
              <w:t>…</w:t>
            </w:r>
          </w:p>
        </w:tc>
        <w:tc>
          <w:tcPr>
            <w:tcW w:w="2387" w:type="dxa"/>
            <w:tcBorders>
              <w:top w:val="single" w:sz="4" w:space="0" w:color="auto"/>
              <w:left w:val="single" w:sz="4" w:space="0" w:color="auto"/>
              <w:bottom w:val="single" w:sz="4" w:space="0" w:color="auto"/>
              <w:right w:val="single" w:sz="4" w:space="0" w:color="auto"/>
            </w:tcBorders>
          </w:tcPr>
          <w:p w14:paraId="4DE4FB05"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647EDE15"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721AC1B7"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07866D83"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4B2400F2"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35ABB32B" w14:textId="77777777" w:rsidTr="00596144">
        <w:trPr>
          <w:cantSplit/>
          <w:trHeight w:val="180"/>
        </w:trPr>
        <w:tc>
          <w:tcPr>
            <w:tcW w:w="0" w:type="auto"/>
            <w:gridSpan w:val="4"/>
            <w:tcBorders>
              <w:top w:val="single" w:sz="4" w:space="0" w:color="auto"/>
              <w:left w:val="single" w:sz="4" w:space="0" w:color="auto"/>
              <w:bottom w:val="single" w:sz="4" w:space="0" w:color="auto"/>
              <w:right w:val="single" w:sz="4" w:space="0" w:color="auto"/>
            </w:tcBorders>
            <w:hideMark/>
          </w:tcPr>
          <w:p w14:paraId="5CCC41AB" w14:textId="77777777" w:rsidR="00C74246" w:rsidRPr="005A210A" w:rsidRDefault="00C74246" w:rsidP="0039391C">
            <w:pPr>
              <w:widowControl/>
              <w:autoSpaceDE/>
              <w:adjustRightInd/>
              <w:spacing w:line="276" w:lineRule="auto"/>
              <w:ind w:left="57" w:right="57"/>
              <w:rPr>
                <w:b/>
                <w:snapToGrid w:val="0"/>
                <w:lang w:eastAsia="en-US"/>
              </w:rPr>
            </w:pPr>
            <w:r w:rsidRPr="005A210A">
              <w:rPr>
                <w:b/>
                <w:snapToGrid w:val="0"/>
                <w:lang w:eastAsia="en-US"/>
              </w:rPr>
              <w:t xml:space="preserve">ИТОГО </w:t>
            </w:r>
            <w:r w:rsidRPr="005A210A">
              <w:rPr>
                <w:snapToGrid w:val="0"/>
                <w:lang w:eastAsia="en-US"/>
              </w:rPr>
              <w:t xml:space="preserve">за полный год </w:t>
            </w:r>
            <w:r w:rsidRPr="005A210A">
              <w:rPr>
                <w:snapToGrid w:val="0"/>
                <w:color w:val="548DD4" w:themeColor="text2" w:themeTint="99"/>
                <w:lang w:eastAsia="en-US"/>
              </w:rPr>
              <w:t>[</w:t>
            </w:r>
            <w:r w:rsidRPr="005A210A">
              <w:rPr>
                <w:i/>
                <w:color w:val="548DD4" w:themeColor="text2" w:themeTint="99"/>
                <w:lang w:eastAsia="en-US"/>
              </w:rPr>
              <w:t>указать, например «2020 год»</w:t>
            </w:r>
            <w:r w:rsidRPr="005A210A">
              <w:rPr>
                <w:snapToGrid w:val="0"/>
                <w:color w:val="548DD4" w:themeColor="text2" w:themeTint="99"/>
                <w:lang w:eastAsia="en-US"/>
              </w:rPr>
              <w:t>]</w:t>
            </w:r>
          </w:p>
        </w:tc>
        <w:tc>
          <w:tcPr>
            <w:tcW w:w="0" w:type="auto"/>
            <w:tcBorders>
              <w:top w:val="single" w:sz="4" w:space="0" w:color="auto"/>
              <w:left w:val="single" w:sz="4" w:space="0" w:color="auto"/>
              <w:bottom w:val="single" w:sz="4" w:space="0" w:color="auto"/>
              <w:right w:val="single" w:sz="4" w:space="0" w:color="auto"/>
            </w:tcBorders>
          </w:tcPr>
          <w:p w14:paraId="23001D08" w14:textId="77777777" w:rsidR="00C74246" w:rsidRPr="005A210A" w:rsidRDefault="00C74246" w:rsidP="0039391C">
            <w:pPr>
              <w:widowControl/>
              <w:autoSpaceDE/>
              <w:adjustRightInd/>
              <w:spacing w:line="276" w:lineRule="auto"/>
              <w:ind w:left="57" w:right="57"/>
              <w:rPr>
                <w:b/>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56668290" w14:textId="77777777" w:rsidR="00C74246" w:rsidRPr="005A210A" w:rsidRDefault="00C74246" w:rsidP="0039391C">
            <w:pPr>
              <w:widowControl/>
              <w:autoSpaceDE/>
              <w:adjustRightInd/>
              <w:spacing w:line="276" w:lineRule="auto"/>
              <w:ind w:left="57" w:right="57"/>
              <w:jc w:val="center"/>
              <w:rPr>
                <w:b/>
                <w:snapToGrid w:val="0"/>
                <w:sz w:val="26"/>
                <w:szCs w:val="26"/>
                <w:lang w:eastAsia="en-US"/>
              </w:rPr>
            </w:pPr>
            <w:r w:rsidRPr="005A210A">
              <w:rPr>
                <w:b/>
                <w:snapToGrid w:val="0"/>
                <w:sz w:val="26"/>
                <w:szCs w:val="26"/>
                <w:lang w:eastAsia="en-US"/>
              </w:rPr>
              <w:t>х</w:t>
            </w:r>
          </w:p>
        </w:tc>
      </w:tr>
      <w:tr w:rsidR="00C74246" w:rsidRPr="005A210A" w14:paraId="26694D4E" w14:textId="77777777" w:rsidTr="00596144">
        <w:trPr>
          <w:cantSplit/>
        </w:trPr>
        <w:tc>
          <w:tcPr>
            <w:tcW w:w="0" w:type="auto"/>
            <w:tcBorders>
              <w:top w:val="single" w:sz="4" w:space="0" w:color="auto"/>
              <w:left w:val="single" w:sz="4" w:space="0" w:color="auto"/>
              <w:bottom w:val="single" w:sz="4" w:space="0" w:color="auto"/>
              <w:right w:val="single" w:sz="4" w:space="0" w:color="auto"/>
            </w:tcBorders>
          </w:tcPr>
          <w:p w14:paraId="17053ED5" w14:textId="77777777" w:rsidR="00C74246" w:rsidRPr="005A210A" w:rsidRDefault="00C74246" w:rsidP="00C74246">
            <w:pPr>
              <w:widowControl/>
              <w:numPr>
                <w:ilvl w:val="0"/>
                <w:numId w:val="46"/>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3F482C6C"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4EDD0A2B"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10DBF2C9"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60FDB05B"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7F637AC1"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r>
      <w:tr w:rsidR="00C74246" w:rsidRPr="005A210A" w14:paraId="2D33DBEC" w14:textId="77777777" w:rsidTr="00596144">
        <w:trPr>
          <w:cantSplit/>
        </w:trPr>
        <w:tc>
          <w:tcPr>
            <w:tcW w:w="0" w:type="auto"/>
            <w:tcBorders>
              <w:top w:val="single" w:sz="4" w:space="0" w:color="auto"/>
              <w:left w:val="single" w:sz="4" w:space="0" w:color="auto"/>
              <w:bottom w:val="single" w:sz="4" w:space="0" w:color="auto"/>
              <w:right w:val="single" w:sz="4" w:space="0" w:color="auto"/>
            </w:tcBorders>
          </w:tcPr>
          <w:p w14:paraId="30C7614F" w14:textId="77777777" w:rsidR="00C74246" w:rsidRPr="005A210A" w:rsidRDefault="00C74246" w:rsidP="00C74246">
            <w:pPr>
              <w:widowControl/>
              <w:numPr>
                <w:ilvl w:val="0"/>
                <w:numId w:val="46"/>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6BECE179"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7992CD9F"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0FE757E8"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39241E99"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39B699B7"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r>
      <w:tr w:rsidR="00C74246" w:rsidRPr="005A210A" w14:paraId="21A34A8F" w14:textId="77777777" w:rsidTr="00596144">
        <w:trPr>
          <w:cantSplit/>
        </w:trPr>
        <w:tc>
          <w:tcPr>
            <w:tcW w:w="0" w:type="auto"/>
            <w:tcBorders>
              <w:top w:val="single" w:sz="4" w:space="0" w:color="auto"/>
              <w:left w:val="single" w:sz="4" w:space="0" w:color="auto"/>
              <w:bottom w:val="single" w:sz="4" w:space="0" w:color="auto"/>
              <w:right w:val="single" w:sz="4" w:space="0" w:color="auto"/>
            </w:tcBorders>
          </w:tcPr>
          <w:p w14:paraId="3988A96D" w14:textId="77777777" w:rsidR="00C74246" w:rsidRPr="005A210A" w:rsidRDefault="00C74246" w:rsidP="00C74246">
            <w:pPr>
              <w:widowControl/>
              <w:numPr>
                <w:ilvl w:val="0"/>
                <w:numId w:val="46"/>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4AD89962"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728115D2"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5D2F1598"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725C4F3E"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5A58F45C"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r>
      <w:tr w:rsidR="00C74246" w:rsidRPr="005A210A" w14:paraId="30CAD569" w14:textId="77777777" w:rsidTr="00596144">
        <w:trPr>
          <w:cantSplit/>
        </w:trPr>
        <w:tc>
          <w:tcPr>
            <w:tcW w:w="0" w:type="auto"/>
            <w:tcBorders>
              <w:top w:val="single" w:sz="4" w:space="0" w:color="auto"/>
              <w:left w:val="single" w:sz="4" w:space="0" w:color="auto"/>
              <w:bottom w:val="single" w:sz="4" w:space="0" w:color="auto"/>
              <w:right w:val="single" w:sz="4" w:space="0" w:color="auto"/>
            </w:tcBorders>
            <w:hideMark/>
          </w:tcPr>
          <w:p w14:paraId="10702153" w14:textId="77777777" w:rsidR="00C74246" w:rsidRPr="005A210A" w:rsidRDefault="00C74246" w:rsidP="0039391C">
            <w:pPr>
              <w:widowControl/>
              <w:autoSpaceDE/>
              <w:adjustRightInd/>
              <w:spacing w:line="276" w:lineRule="auto"/>
              <w:ind w:left="57" w:right="57"/>
              <w:rPr>
                <w:snapToGrid w:val="0"/>
                <w:sz w:val="26"/>
                <w:szCs w:val="26"/>
                <w:lang w:eastAsia="en-US"/>
              </w:rPr>
            </w:pPr>
            <w:r w:rsidRPr="005A210A">
              <w:rPr>
                <w:snapToGrid w:val="0"/>
                <w:sz w:val="26"/>
                <w:szCs w:val="26"/>
                <w:lang w:eastAsia="en-US"/>
              </w:rPr>
              <w:t>…</w:t>
            </w:r>
          </w:p>
        </w:tc>
        <w:tc>
          <w:tcPr>
            <w:tcW w:w="2387" w:type="dxa"/>
            <w:tcBorders>
              <w:top w:val="single" w:sz="4" w:space="0" w:color="auto"/>
              <w:left w:val="single" w:sz="4" w:space="0" w:color="auto"/>
              <w:bottom w:val="single" w:sz="4" w:space="0" w:color="auto"/>
              <w:right w:val="single" w:sz="4" w:space="0" w:color="auto"/>
            </w:tcBorders>
          </w:tcPr>
          <w:p w14:paraId="38BB2AAB"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7F60C0D4"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3DD275A2"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4DF7A1FD"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300E5475"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r>
      <w:tr w:rsidR="00C74246" w:rsidRPr="005A210A" w14:paraId="75AC8304" w14:textId="77777777" w:rsidTr="00596144">
        <w:trPr>
          <w:cantSplit/>
        </w:trPr>
        <w:tc>
          <w:tcPr>
            <w:tcW w:w="0" w:type="auto"/>
            <w:gridSpan w:val="4"/>
            <w:tcBorders>
              <w:top w:val="single" w:sz="4" w:space="0" w:color="auto"/>
              <w:left w:val="single" w:sz="4" w:space="0" w:color="auto"/>
              <w:bottom w:val="single" w:sz="4" w:space="0" w:color="auto"/>
              <w:right w:val="single" w:sz="4" w:space="0" w:color="auto"/>
            </w:tcBorders>
            <w:hideMark/>
          </w:tcPr>
          <w:p w14:paraId="7069ECDE" w14:textId="77777777" w:rsidR="00C74246" w:rsidRPr="005A210A" w:rsidRDefault="00C74246" w:rsidP="0039391C">
            <w:pPr>
              <w:widowControl/>
              <w:autoSpaceDE/>
              <w:adjustRightInd/>
              <w:spacing w:line="276" w:lineRule="auto"/>
              <w:ind w:left="57" w:right="57"/>
              <w:jc w:val="both"/>
              <w:rPr>
                <w:b/>
                <w:snapToGrid w:val="0"/>
                <w:lang w:eastAsia="en-US"/>
              </w:rPr>
            </w:pPr>
            <w:r w:rsidRPr="005A210A">
              <w:rPr>
                <w:b/>
                <w:snapToGrid w:val="0"/>
                <w:lang w:eastAsia="en-US"/>
              </w:rPr>
              <w:t xml:space="preserve">ИТОГО </w:t>
            </w:r>
            <w:r w:rsidRPr="005A210A">
              <w:rPr>
                <w:snapToGrid w:val="0"/>
                <w:color w:val="548DD4" w:themeColor="text2" w:themeTint="99"/>
                <w:lang w:eastAsia="en-US"/>
              </w:rPr>
              <w:t>[</w:t>
            </w:r>
            <w:r w:rsidRPr="005A210A">
              <w:rPr>
                <w:i/>
                <w:color w:val="548DD4" w:themeColor="text2" w:themeTint="99"/>
                <w:lang w:eastAsia="en-US"/>
              </w:rPr>
              <w:t>указать, в зависимости от обстоятельств, например «I квартал 2021 года» и т.д.]</w:t>
            </w:r>
          </w:p>
        </w:tc>
        <w:tc>
          <w:tcPr>
            <w:tcW w:w="0" w:type="auto"/>
            <w:tcBorders>
              <w:top w:val="single" w:sz="4" w:space="0" w:color="auto"/>
              <w:left w:val="single" w:sz="4" w:space="0" w:color="auto"/>
              <w:bottom w:val="single" w:sz="4" w:space="0" w:color="auto"/>
              <w:right w:val="single" w:sz="4" w:space="0" w:color="auto"/>
            </w:tcBorders>
          </w:tcPr>
          <w:p w14:paraId="2AB0E4AE" w14:textId="77777777" w:rsidR="00C74246" w:rsidRPr="005A210A" w:rsidRDefault="00C74246" w:rsidP="0039391C">
            <w:pPr>
              <w:widowControl/>
              <w:autoSpaceDE/>
              <w:adjustRightInd/>
              <w:spacing w:line="276" w:lineRule="auto"/>
              <w:ind w:left="57" w:right="57"/>
              <w:rPr>
                <w:b/>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5F41AD91" w14:textId="77777777" w:rsidR="00C74246" w:rsidRPr="005A210A" w:rsidRDefault="00C74246" w:rsidP="0039391C">
            <w:pPr>
              <w:widowControl/>
              <w:autoSpaceDE/>
              <w:adjustRightInd/>
              <w:spacing w:line="276" w:lineRule="auto"/>
              <w:ind w:left="57" w:right="57"/>
              <w:jc w:val="center"/>
              <w:rPr>
                <w:b/>
                <w:snapToGrid w:val="0"/>
                <w:sz w:val="26"/>
                <w:szCs w:val="26"/>
                <w:lang w:eastAsia="en-US"/>
              </w:rPr>
            </w:pPr>
            <w:r w:rsidRPr="005A210A">
              <w:rPr>
                <w:b/>
                <w:snapToGrid w:val="0"/>
                <w:sz w:val="26"/>
                <w:szCs w:val="26"/>
                <w:lang w:eastAsia="en-US"/>
              </w:rPr>
              <w:t>х</w:t>
            </w:r>
          </w:p>
        </w:tc>
      </w:tr>
    </w:tbl>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41449034" w14:textId="77777777" w:rsidTr="0039391C">
        <w:tc>
          <w:tcPr>
            <w:tcW w:w="4644" w:type="dxa"/>
          </w:tcPr>
          <w:p w14:paraId="762B2D81" w14:textId="77777777" w:rsidR="00C74246" w:rsidRPr="005A210A" w:rsidRDefault="00C74246" w:rsidP="0039391C">
            <w:pPr>
              <w:jc w:val="right"/>
              <w:rPr>
                <w:sz w:val="26"/>
                <w:szCs w:val="26"/>
                <w:lang w:eastAsia="en-US"/>
              </w:rPr>
            </w:pPr>
          </w:p>
          <w:p w14:paraId="717DB435" w14:textId="2E55C584" w:rsidR="00C74246" w:rsidRPr="005A210A" w:rsidRDefault="00C74246" w:rsidP="0039391C">
            <w:pPr>
              <w:jc w:val="right"/>
              <w:rPr>
                <w:sz w:val="26"/>
                <w:szCs w:val="26"/>
                <w:lang w:eastAsia="en-US"/>
              </w:rPr>
            </w:pPr>
            <w:r w:rsidRPr="005A210A">
              <w:rPr>
                <w:sz w:val="26"/>
                <w:szCs w:val="26"/>
                <w:lang w:eastAsia="en-US"/>
              </w:rPr>
              <w:t>_________________________________</w:t>
            </w:r>
          </w:p>
          <w:p w14:paraId="7E774950"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040D968A" w14:textId="77777777" w:rsidTr="0039391C">
        <w:tc>
          <w:tcPr>
            <w:tcW w:w="4644" w:type="dxa"/>
            <w:hideMark/>
          </w:tcPr>
          <w:p w14:paraId="7E5CE464" w14:textId="2B871CEA" w:rsidR="00C74246" w:rsidRPr="005A210A" w:rsidRDefault="00C74246" w:rsidP="0039391C">
            <w:pPr>
              <w:jc w:val="right"/>
              <w:rPr>
                <w:sz w:val="26"/>
                <w:szCs w:val="26"/>
                <w:lang w:eastAsia="en-US"/>
              </w:rPr>
            </w:pPr>
            <w:r w:rsidRPr="005A210A">
              <w:rPr>
                <w:sz w:val="26"/>
                <w:szCs w:val="26"/>
                <w:lang w:eastAsia="en-US"/>
              </w:rPr>
              <w:t>_________________________________</w:t>
            </w:r>
          </w:p>
          <w:p w14:paraId="4CB2D7CC"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1854CF0D" w14:textId="77777777" w:rsidR="00C74246" w:rsidRPr="005A210A" w:rsidRDefault="00C74246" w:rsidP="00596144">
      <w:pPr>
        <w:pBdr>
          <w:bottom w:val="single" w:sz="4" w:space="1" w:color="auto"/>
        </w:pBdr>
        <w:shd w:val="clear" w:color="auto" w:fill="E0E0E0"/>
        <w:ind w:right="23"/>
        <w:jc w:val="center"/>
        <w:rPr>
          <w:b/>
          <w:color w:val="000000"/>
          <w:spacing w:val="36"/>
        </w:rPr>
      </w:pPr>
      <w:r w:rsidRPr="005A210A">
        <w:rPr>
          <w:b/>
          <w:color w:val="000000"/>
          <w:spacing w:val="36"/>
        </w:rPr>
        <w:t>конец формы</w:t>
      </w:r>
    </w:p>
    <w:p w14:paraId="0897F1EE" w14:textId="77777777" w:rsidR="00C74246" w:rsidRPr="00596144" w:rsidRDefault="00C74246" w:rsidP="00C74246">
      <w:pPr>
        <w:widowControl/>
        <w:autoSpaceDE/>
        <w:autoSpaceDN/>
        <w:adjustRightInd/>
        <w:rPr>
          <w:b/>
          <w:color w:val="000000"/>
          <w:spacing w:val="36"/>
        </w:rPr>
        <w:sectPr w:rsidR="00C74246" w:rsidRPr="00596144">
          <w:pgSz w:w="11906" w:h="16838"/>
          <w:pgMar w:top="1134" w:right="707" w:bottom="1134" w:left="1701" w:header="708" w:footer="708" w:gutter="0"/>
          <w:cols w:space="720"/>
        </w:sectPr>
      </w:pPr>
    </w:p>
    <w:p w14:paraId="4828E085" w14:textId="3D0A380A" w:rsidR="00C74246" w:rsidRPr="005A210A" w:rsidRDefault="00C74246" w:rsidP="00596144">
      <w:pPr>
        <w:numPr>
          <w:ilvl w:val="2"/>
          <w:numId w:val="37"/>
        </w:numPr>
        <w:spacing w:before="60" w:after="60"/>
        <w:ind w:left="0" w:firstLine="709"/>
        <w:jc w:val="both"/>
        <w:outlineLvl w:val="1"/>
        <w:rPr>
          <w:b/>
        </w:rPr>
      </w:pPr>
      <w:bookmarkStart w:id="784" w:name="_Toc73368055"/>
      <w:bookmarkStart w:id="785" w:name="_Toc170127844"/>
      <w:bookmarkStart w:id="786" w:name="_Toc184155061"/>
      <w:r w:rsidRPr="005A210A">
        <w:rPr>
          <w:b/>
        </w:rPr>
        <w:lastRenderedPageBreak/>
        <w:t>Инструкции по заполнению</w:t>
      </w:r>
      <w:bookmarkEnd w:id="784"/>
      <w:bookmarkEnd w:id="785"/>
      <w:bookmarkEnd w:id="786"/>
    </w:p>
    <w:p w14:paraId="633A3CD5" w14:textId="3F5C99D1" w:rsidR="00C74246" w:rsidRPr="005A210A" w:rsidRDefault="00C74246" w:rsidP="00596144">
      <w:pPr>
        <w:numPr>
          <w:ilvl w:val="3"/>
          <w:numId w:val="37"/>
        </w:numPr>
        <w:spacing w:before="60" w:after="60"/>
        <w:ind w:left="0" w:firstLine="709"/>
        <w:jc w:val="both"/>
      </w:pPr>
      <w:r w:rsidRPr="005A210A">
        <w:t>Участник закупки приводит номер и дату письма о подаче оферты.</w:t>
      </w:r>
    </w:p>
    <w:p w14:paraId="4C3CB482" w14:textId="6DC5566E" w:rsidR="00C74246" w:rsidRPr="005A210A" w:rsidRDefault="00C74246" w:rsidP="00596144">
      <w:pPr>
        <w:numPr>
          <w:ilvl w:val="3"/>
          <w:numId w:val="37"/>
        </w:numPr>
        <w:spacing w:before="60" w:after="60"/>
        <w:ind w:left="0" w:firstLine="709"/>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4FE5C61A" w14:textId="610C575F" w:rsidR="00C74246" w:rsidRPr="005A210A" w:rsidRDefault="00C74246" w:rsidP="00596144">
      <w:pPr>
        <w:numPr>
          <w:ilvl w:val="3"/>
          <w:numId w:val="37"/>
        </w:numPr>
        <w:spacing w:before="60" w:after="60"/>
        <w:ind w:left="0" w:firstLine="709"/>
        <w:jc w:val="both"/>
      </w:pPr>
      <w:r w:rsidRPr="005A210A">
        <w:t>В этой форме Участник закупки указывает перечень и годовые объемы выполнения аналогичных договоров, сопоставимых по объемам, срокам выполнения и прочим требованиям по Технической части Закупочной документации.</w:t>
      </w:r>
    </w:p>
    <w:p w14:paraId="3CEDBC58" w14:textId="359B87C4" w:rsidR="00C74246" w:rsidRPr="005A210A" w:rsidRDefault="00C74246" w:rsidP="00596144">
      <w:pPr>
        <w:numPr>
          <w:ilvl w:val="3"/>
          <w:numId w:val="37"/>
        </w:numPr>
        <w:spacing w:before="60" w:after="60"/>
        <w:ind w:left="0" w:firstLine="709"/>
        <w:jc w:val="both"/>
      </w:pPr>
      <w:r w:rsidRPr="005A210A">
        <w:t>Участник закупки может самостоятельно выбрать договоры, которые, по его мнению, наилучшим образом характеризует его опыт.</w:t>
      </w:r>
    </w:p>
    <w:p w14:paraId="075F6133" w14:textId="615E0343" w:rsidR="00C74246" w:rsidRPr="005A210A" w:rsidRDefault="00C74246" w:rsidP="00596144">
      <w:pPr>
        <w:numPr>
          <w:ilvl w:val="3"/>
          <w:numId w:val="37"/>
        </w:numPr>
        <w:spacing w:before="60" w:after="60"/>
        <w:ind w:left="0" w:firstLine="709"/>
        <w:jc w:val="both"/>
      </w:pPr>
      <w:r w:rsidRPr="005A210A">
        <w:t>Участник закупки может включать и незавершенные договоры, обязательно отмечая данный факт.</w:t>
      </w:r>
    </w:p>
    <w:p w14:paraId="0C489EC9" w14:textId="77777777" w:rsidR="00C74246" w:rsidRPr="005A210A" w:rsidRDefault="00C74246" w:rsidP="00C74246">
      <w:pPr>
        <w:spacing w:before="60" w:after="60"/>
        <w:jc w:val="both"/>
      </w:pPr>
    </w:p>
    <w:p w14:paraId="59003F8A" w14:textId="77777777" w:rsidR="00C74246" w:rsidRPr="005A210A" w:rsidRDefault="00C74246" w:rsidP="00C74246">
      <w:pPr>
        <w:widowControl/>
        <w:autoSpaceDE/>
        <w:autoSpaceDN/>
        <w:adjustRightInd/>
        <w:rPr>
          <w:snapToGrid w:val="0"/>
          <w:sz w:val="26"/>
          <w:szCs w:val="26"/>
        </w:rPr>
      </w:pPr>
    </w:p>
    <w:p w14:paraId="799265A6" w14:textId="77777777" w:rsidR="00C74246" w:rsidRPr="005A210A" w:rsidRDefault="00C74246" w:rsidP="00C74246">
      <w:pPr>
        <w:widowControl/>
        <w:autoSpaceDE/>
        <w:autoSpaceDN/>
        <w:adjustRightInd/>
        <w:rPr>
          <w:snapToGrid w:val="0"/>
          <w:sz w:val="26"/>
          <w:szCs w:val="26"/>
        </w:rPr>
        <w:sectPr w:rsidR="00C74246" w:rsidRPr="005A210A">
          <w:pgSz w:w="11906" w:h="16838"/>
          <w:pgMar w:top="1134" w:right="707" w:bottom="1134" w:left="1701" w:header="708" w:footer="708" w:gutter="0"/>
          <w:cols w:space="720"/>
        </w:sectPr>
      </w:pPr>
    </w:p>
    <w:p w14:paraId="00528D51" w14:textId="192957C7" w:rsidR="00C74246" w:rsidRPr="005A210A" w:rsidRDefault="00C74246" w:rsidP="00596144">
      <w:pPr>
        <w:numPr>
          <w:ilvl w:val="1"/>
          <w:numId w:val="37"/>
        </w:numPr>
        <w:spacing w:after="60"/>
        <w:ind w:left="0" w:firstLine="709"/>
        <w:contextualSpacing/>
        <w:jc w:val="both"/>
        <w:outlineLvl w:val="0"/>
        <w:rPr>
          <w:b/>
        </w:rPr>
      </w:pPr>
      <w:bookmarkStart w:id="787" w:name="_Toc73368056"/>
      <w:bookmarkStart w:id="788" w:name="_Toc170127845"/>
      <w:bookmarkStart w:id="789" w:name="_Toc184155062"/>
      <w:r w:rsidRPr="005A210A">
        <w:rPr>
          <w:b/>
        </w:rPr>
        <w:lastRenderedPageBreak/>
        <w:t xml:space="preserve">Справка о материально-технических ресурсах (форма </w:t>
      </w:r>
      <w:bookmarkEnd w:id="787"/>
      <w:r w:rsidR="00596144" w:rsidRPr="00596144">
        <w:rPr>
          <w:b/>
        </w:rPr>
        <w:t>8</w:t>
      </w:r>
      <w:r w:rsidRPr="005A210A">
        <w:rPr>
          <w:b/>
        </w:rPr>
        <w:t>)</w:t>
      </w:r>
      <w:bookmarkEnd w:id="788"/>
      <w:bookmarkEnd w:id="789"/>
    </w:p>
    <w:p w14:paraId="7A040136" w14:textId="1AFBB120" w:rsidR="00C74246" w:rsidRPr="00617449" w:rsidRDefault="00C74246" w:rsidP="00617449">
      <w:pPr>
        <w:numPr>
          <w:ilvl w:val="2"/>
          <w:numId w:val="37"/>
        </w:numPr>
        <w:spacing w:before="60" w:after="60"/>
        <w:ind w:left="0" w:firstLine="709"/>
        <w:jc w:val="both"/>
        <w:outlineLvl w:val="1"/>
        <w:rPr>
          <w:b/>
        </w:rPr>
      </w:pPr>
      <w:bookmarkStart w:id="790" w:name="_Toc73368057"/>
      <w:bookmarkStart w:id="791" w:name="_Toc170127846"/>
      <w:bookmarkStart w:id="792" w:name="_Toc184155063"/>
      <w:r w:rsidRPr="00617449">
        <w:rPr>
          <w:b/>
        </w:rPr>
        <w:t>Форма Справки о материально-технических ресурсах</w:t>
      </w:r>
      <w:bookmarkEnd w:id="790"/>
      <w:bookmarkEnd w:id="791"/>
      <w:bookmarkEnd w:id="792"/>
    </w:p>
    <w:p w14:paraId="06AF7BF1"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5329010" w14:textId="77777777" w:rsidR="00C74246" w:rsidRPr="005A210A" w:rsidRDefault="00C74246" w:rsidP="00C74246">
      <w:pPr>
        <w:rPr>
          <w:sz w:val="22"/>
          <w:szCs w:val="22"/>
        </w:rPr>
      </w:pPr>
      <w:r w:rsidRPr="005A210A">
        <w:rPr>
          <w:sz w:val="26"/>
          <w:szCs w:val="26"/>
          <w:vertAlign w:val="superscript"/>
        </w:rPr>
        <w:t>Приложение к письму о подаче оферты</w:t>
      </w:r>
      <w:r w:rsidRPr="005A210A">
        <w:rPr>
          <w:sz w:val="26"/>
          <w:szCs w:val="26"/>
          <w:vertAlign w:val="superscript"/>
        </w:rPr>
        <w:br/>
        <w:t>от «____»_____________ года №_______</w:t>
      </w:r>
    </w:p>
    <w:p w14:paraId="4FCD828A" w14:textId="77777777" w:rsidR="00C74246" w:rsidRPr="005A210A" w:rsidRDefault="00C74246" w:rsidP="00C74246">
      <w:pPr>
        <w:spacing w:before="240" w:after="120"/>
        <w:jc w:val="center"/>
        <w:rPr>
          <w:b/>
        </w:rPr>
      </w:pPr>
      <w:r w:rsidRPr="005A210A">
        <w:rPr>
          <w:b/>
        </w:rPr>
        <w:t>Справка о материально-технических ресурсах</w:t>
      </w:r>
    </w:p>
    <w:p w14:paraId="1A15C1F9" w14:textId="480CC15F" w:rsidR="00C74246" w:rsidRPr="005A210A" w:rsidRDefault="00C74246" w:rsidP="00C74246">
      <w:pPr>
        <w:spacing w:after="120"/>
        <w:jc w:val="both"/>
      </w:pPr>
      <w:r w:rsidRPr="005A210A">
        <w:t xml:space="preserve">Участник закупки: __________________________________ </w:t>
      </w:r>
      <w:r w:rsidRPr="005A210A">
        <w:rPr>
          <w:i/>
          <w:snapToGrid w:val="0"/>
        </w:rPr>
        <w:t xml:space="preserve">(заполняется </w:t>
      </w:r>
      <w:r w:rsidR="0089298F">
        <w:rPr>
          <w:i/>
          <w:snapToGrid w:val="0"/>
        </w:rPr>
        <w:t>Участник</w:t>
      </w:r>
      <w:r w:rsidRPr="005A210A">
        <w:rPr>
          <w:i/>
          <w:snapToGrid w:val="0"/>
        </w:rPr>
        <w:t>ом закупки)</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2"/>
        <w:gridCol w:w="770"/>
        <w:gridCol w:w="992"/>
        <w:gridCol w:w="1418"/>
        <w:gridCol w:w="1514"/>
        <w:gridCol w:w="1670"/>
        <w:gridCol w:w="1157"/>
        <w:gridCol w:w="1321"/>
      </w:tblGrid>
      <w:tr w:rsidR="00602C10" w:rsidRPr="005A210A" w14:paraId="618734F7" w14:textId="77777777" w:rsidTr="00105E6E">
        <w:trPr>
          <w:trHeight w:val="530"/>
          <w:tblHeader/>
        </w:trPr>
        <w:tc>
          <w:tcPr>
            <w:tcW w:w="5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FBF3F21" w14:textId="77777777" w:rsidR="00EE44B3" w:rsidRPr="005A210A" w:rsidRDefault="00EE44B3" w:rsidP="0039391C">
            <w:pPr>
              <w:keepNext/>
              <w:widowControl/>
              <w:autoSpaceDE/>
              <w:adjustRightInd/>
              <w:spacing w:line="276" w:lineRule="auto"/>
              <w:jc w:val="center"/>
              <w:rPr>
                <w:snapToGrid w:val="0"/>
                <w:lang w:eastAsia="en-US"/>
              </w:rPr>
            </w:pPr>
            <w:r w:rsidRPr="005A210A">
              <w:rPr>
                <w:snapToGrid w:val="0"/>
                <w:sz w:val="22"/>
                <w:szCs w:val="22"/>
                <w:lang w:eastAsia="en-US"/>
              </w:rPr>
              <w:t>№</w:t>
            </w:r>
          </w:p>
          <w:p w14:paraId="76E5AE60" w14:textId="77777777" w:rsidR="00EE44B3" w:rsidRPr="005A210A" w:rsidRDefault="00EE44B3" w:rsidP="0039391C">
            <w:pPr>
              <w:keepNext/>
              <w:widowControl/>
              <w:autoSpaceDE/>
              <w:adjustRightInd/>
              <w:spacing w:line="276" w:lineRule="auto"/>
              <w:jc w:val="center"/>
              <w:rPr>
                <w:snapToGrid w:val="0"/>
                <w:lang w:eastAsia="en-US"/>
              </w:rPr>
            </w:pPr>
            <w:r w:rsidRPr="005A210A">
              <w:rPr>
                <w:snapToGrid w:val="0"/>
                <w:sz w:val="22"/>
                <w:szCs w:val="22"/>
                <w:lang w:eastAsia="en-US"/>
              </w:rPr>
              <w:t>п/п</w:t>
            </w:r>
          </w:p>
        </w:tc>
        <w:tc>
          <w:tcPr>
            <w:tcW w:w="7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45F8D76" w14:textId="77777777" w:rsidR="00EE44B3" w:rsidRPr="005A210A" w:rsidRDefault="00EE44B3" w:rsidP="0039391C">
            <w:pPr>
              <w:keepNext/>
              <w:widowControl/>
              <w:autoSpaceDE/>
              <w:adjustRightInd/>
              <w:spacing w:line="276" w:lineRule="auto"/>
              <w:jc w:val="center"/>
              <w:rPr>
                <w:snapToGrid w:val="0"/>
                <w:lang w:eastAsia="en-US"/>
              </w:rPr>
            </w:pPr>
            <w:r w:rsidRPr="005A210A">
              <w:rPr>
                <w:snapToGrid w:val="0"/>
                <w:sz w:val="22"/>
                <w:szCs w:val="22"/>
                <w:lang w:eastAsia="en-US"/>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0C2D9FC" w14:textId="77777777" w:rsidR="00EE44B3" w:rsidRPr="005A210A" w:rsidRDefault="00EE44B3" w:rsidP="0039391C">
            <w:pPr>
              <w:keepNext/>
              <w:widowControl/>
              <w:autoSpaceDE/>
              <w:adjustRightInd/>
              <w:spacing w:line="276" w:lineRule="auto"/>
              <w:jc w:val="center"/>
              <w:rPr>
                <w:snapToGrid w:val="0"/>
                <w:lang w:eastAsia="en-US"/>
              </w:rPr>
            </w:pPr>
            <w:r w:rsidRPr="005A210A">
              <w:rPr>
                <w:snapToGrid w:val="0"/>
                <w:sz w:val="22"/>
                <w:szCs w:val="22"/>
                <w:lang w:eastAsia="en-US"/>
              </w:rPr>
              <w:t>Место</w:t>
            </w:r>
          </w:p>
          <w:p w14:paraId="0E316487" w14:textId="77777777" w:rsidR="00EE44B3" w:rsidRPr="005A210A" w:rsidRDefault="00EE44B3" w:rsidP="0039391C">
            <w:pPr>
              <w:keepNext/>
              <w:widowControl/>
              <w:autoSpaceDE/>
              <w:adjustRightInd/>
              <w:spacing w:line="276" w:lineRule="auto"/>
              <w:jc w:val="center"/>
              <w:rPr>
                <w:snapToGrid w:val="0"/>
                <w:lang w:eastAsia="en-US"/>
              </w:rPr>
            </w:pPr>
            <w:r w:rsidRPr="005A210A">
              <w:rPr>
                <w:snapToGrid w:val="0"/>
                <w:sz w:val="22"/>
                <w:szCs w:val="22"/>
                <w:lang w:eastAsia="en-US"/>
              </w:rPr>
              <w:t>нахождение</w:t>
            </w:r>
          </w:p>
        </w:tc>
        <w:tc>
          <w:tcPr>
            <w:tcW w:w="141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611FAE6" w14:textId="120D99BA" w:rsidR="00EE44B3" w:rsidRPr="005A210A" w:rsidRDefault="00EE44B3" w:rsidP="00596144">
            <w:pPr>
              <w:keepNext/>
              <w:widowControl/>
              <w:autoSpaceDE/>
              <w:adjustRightInd/>
              <w:spacing w:line="276" w:lineRule="auto"/>
              <w:rPr>
                <w:snapToGrid w:val="0"/>
                <w:sz w:val="22"/>
                <w:szCs w:val="22"/>
                <w:lang w:eastAsia="en-US"/>
              </w:rPr>
            </w:pPr>
            <w:r w:rsidRPr="00596144">
              <w:rPr>
                <w:sz w:val="22"/>
              </w:rPr>
              <w:t>Количество (МТР</w:t>
            </w:r>
            <w:r>
              <w:rPr>
                <w:snapToGrid w:val="0"/>
                <w:sz w:val="22"/>
                <w:szCs w:val="22"/>
                <w:lang w:eastAsia="en-US"/>
              </w:rPr>
              <w:t>)</w:t>
            </w:r>
          </w:p>
        </w:tc>
        <w:tc>
          <w:tcPr>
            <w:tcW w:w="151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7EA4991" w14:textId="0B3BF426" w:rsidR="00EE44B3" w:rsidRPr="005A210A" w:rsidRDefault="00EE44B3" w:rsidP="0039391C">
            <w:pPr>
              <w:keepNext/>
              <w:widowControl/>
              <w:autoSpaceDE/>
              <w:adjustRightInd/>
              <w:spacing w:line="276" w:lineRule="auto"/>
              <w:jc w:val="center"/>
              <w:rPr>
                <w:snapToGrid w:val="0"/>
                <w:lang w:eastAsia="en-US"/>
              </w:rPr>
            </w:pPr>
            <w:r w:rsidRPr="005A210A">
              <w:rPr>
                <w:snapToGrid w:val="0"/>
                <w:sz w:val="22"/>
                <w:szCs w:val="22"/>
                <w:lang w:eastAsia="en-US"/>
              </w:rPr>
              <w:t>Право собственности или иное право (хозяйственного ведения, оперативного управления)</w:t>
            </w:r>
          </w:p>
        </w:tc>
        <w:tc>
          <w:tcPr>
            <w:tcW w:w="16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214EDD6" w14:textId="6219C562" w:rsidR="00EE44B3" w:rsidRPr="005A210A" w:rsidRDefault="00EE44B3" w:rsidP="0039391C">
            <w:pPr>
              <w:keepNext/>
              <w:widowControl/>
              <w:autoSpaceDE/>
              <w:adjustRightInd/>
              <w:spacing w:line="276" w:lineRule="auto"/>
              <w:jc w:val="center"/>
              <w:rPr>
                <w:snapToGrid w:val="0"/>
                <w:lang w:eastAsia="en-US"/>
              </w:rPr>
            </w:pPr>
            <w:r w:rsidRPr="005A210A">
              <w:rPr>
                <w:snapToGrid w:val="0"/>
                <w:sz w:val="22"/>
                <w:szCs w:val="22"/>
                <w:lang w:eastAsia="en-US"/>
              </w:rPr>
              <w:t xml:space="preserve">Предназначение (с точки зрения выполнения </w:t>
            </w:r>
            <w:r w:rsidR="00363134">
              <w:rPr>
                <w:snapToGrid w:val="0"/>
                <w:sz w:val="22"/>
                <w:szCs w:val="22"/>
                <w:lang w:eastAsia="en-US"/>
              </w:rPr>
              <w:t>договор</w:t>
            </w:r>
            <w:r w:rsidRPr="005A210A">
              <w:rPr>
                <w:snapToGrid w:val="0"/>
                <w:sz w:val="22"/>
                <w:szCs w:val="22"/>
                <w:lang w:eastAsia="en-US"/>
              </w:rPr>
              <w:t>а)</w:t>
            </w:r>
          </w:p>
        </w:tc>
        <w:tc>
          <w:tcPr>
            <w:tcW w:w="115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7F4DA06" w14:textId="77777777" w:rsidR="00EE44B3" w:rsidRPr="005A210A" w:rsidRDefault="00EE44B3" w:rsidP="0039391C">
            <w:pPr>
              <w:keepNext/>
              <w:widowControl/>
              <w:autoSpaceDE/>
              <w:adjustRightInd/>
              <w:spacing w:line="276" w:lineRule="auto"/>
              <w:jc w:val="center"/>
              <w:rPr>
                <w:snapToGrid w:val="0"/>
                <w:lang w:eastAsia="en-US"/>
              </w:rPr>
            </w:pPr>
            <w:r w:rsidRPr="005A210A">
              <w:rPr>
                <w:snapToGrid w:val="0"/>
                <w:sz w:val="22"/>
                <w:szCs w:val="22"/>
                <w:lang w:eastAsia="en-US"/>
              </w:rPr>
              <w:t>Состояние</w:t>
            </w:r>
          </w:p>
        </w:tc>
        <w:tc>
          <w:tcPr>
            <w:tcW w:w="132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75CE343" w14:textId="77777777" w:rsidR="00EE44B3" w:rsidRPr="005A210A" w:rsidRDefault="00EE44B3" w:rsidP="0039391C">
            <w:pPr>
              <w:keepNext/>
              <w:widowControl/>
              <w:autoSpaceDE/>
              <w:adjustRightInd/>
              <w:spacing w:line="276" w:lineRule="auto"/>
              <w:jc w:val="center"/>
              <w:rPr>
                <w:snapToGrid w:val="0"/>
                <w:lang w:eastAsia="en-US"/>
              </w:rPr>
            </w:pPr>
            <w:r w:rsidRPr="005A210A">
              <w:rPr>
                <w:snapToGrid w:val="0"/>
                <w:sz w:val="22"/>
                <w:szCs w:val="22"/>
                <w:lang w:eastAsia="en-US"/>
              </w:rPr>
              <w:t>Примечания</w:t>
            </w:r>
          </w:p>
        </w:tc>
      </w:tr>
      <w:tr w:rsidR="00602C10" w:rsidRPr="005A210A" w14:paraId="3508FF68" w14:textId="77777777" w:rsidTr="00EE44B3">
        <w:trPr>
          <w:trHeight w:val="333"/>
          <w:tblHeader/>
        </w:trPr>
        <w:tc>
          <w:tcPr>
            <w:tcW w:w="5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B07C757" w14:textId="77777777" w:rsidR="00EE44B3" w:rsidRPr="005A210A" w:rsidRDefault="00EE44B3" w:rsidP="0039391C">
            <w:pPr>
              <w:keepNext/>
              <w:widowControl/>
              <w:autoSpaceDE/>
              <w:adjustRightInd/>
              <w:spacing w:line="276" w:lineRule="auto"/>
              <w:jc w:val="center"/>
              <w:rPr>
                <w:i/>
                <w:snapToGrid w:val="0"/>
                <w:sz w:val="18"/>
                <w:szCs w:val="18"/>
                <w:lang w:eastAsia="en-US"/>
              </w:rPr>
            </w:pPr>
            <w:r w:rsidRPr="005A210A">
              <w:rPr>
                <w:i/>
                <w:snapToGrid w:val="0"/>
                <w:sz w:val="18"/>
                <w:szCs w:val="18"/>
                <w:lang w:eastAsia="en-US"/>
              </w:rPr>
              <w:t>1</w:t>
            </w:r>
          </w:p>
        </w:tc>
        <w:tc>
          <w:tcPr>
            <w:tcW w:w="7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47725C1" w14:textId="77777777" w:rsidR="00EE44B3" w:rsidRPr="005A210A" w:rsidRDefault="00EE44B3" w:rsidP="0039391C">
            <w:pPr>
              <w:keepNext/>
              <w:widowControl/>
              <w:autoSpaceDE/>
              <w:adjustRightInd/>
              <w:spacing w:line="276" w:lineRule="auto"/>
              <w:jc w:val="center"/>
              <w:rPr>
                <w:i/>
                <w:snapToGrid w:val="0"/>
                <w:sz w:val="18"/>
                <w:szCs w:val="18"/>
                <w:lang w:eastAsia="en-US"/>
              </w:rPr>
            </w:pPr>
            <w:r w:rsidRPr="005A210A">
              <w:rPr>
                <w:i/>
                <w:snapToGrid w:val="0"/>
                <w:sz w:val="18"/>
                <w:szCs w:val="18"/>
                <w:lang w:eastAsia="en-US"/>
              </w:rPr>
              <w:t>2</w:t>
            </w:r>
          </w:p>
        </w:tc>
        <w:tc>
          <w:tcPr>
            <w:tcW w:w="99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9F02C17" w14:textId="77777777" w:rsidR="00EE44B3" w:rsidRPr="005A210A" w:rsidRDefault="00EE44B3" w:rsidP="0039391C">
            <w:pPr>
              <w:keepNext/>
              <w:widowControl/>
              <w:autoSpaceDE/>
              <w:adjustRightInd/>
              <w:spacing w:line="276" w:lineRule="auto"/>
              <w:jc w:val="center"/>
              <w:rPr>
                <w:i/>
                <w:snapToGrid w:val="0"/>
                <w:sz w:val="18"/>
                <w:szCs w:val="18"/>
                <w:lang w:eastAsia="en-US"/>
              </w:rPr>
            </w:pPr>
            <w:r w:rsidRPr="005A210A">
              <w:rPr>
                <w:i/>
                <w:snapToGrid w:val="0"/>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AC09366" w14:textId="03851D4A" w:rsidR="00EE44B3" w:rsidRPr="005A210A" w:rsidRDefault="00EE44B3" w:rsidP="0039391C">
            <w:pPr>
              <w:keepNext/>
              <w:widowControl/>
              <w:autoSpaceDE/>
              <w:adjustRightInd/>
              <w:spacing w:line="276" w:lineRule="auto"/>
              <w:jc w:val="center"/>
              <w:rPr>
                <w:i/>
                <w:snapToGrid w:val="0"/>
                <w:sz w:val="18"/>
                <w:szCs w:val="18"/>
                <w:lang w:eastAsia="en-US"/>
              </w:rPr>
            </w:pPr>
            <w:r w:rsidRPr="00596144">
              <w:rPr>
                <w:i/>
                <w:sz w:val="18"/>
              </w:rPr>
              <w:t>4</w:t>
            </w:r>
          </w:p>
        </w:tc>
        <w:tc>
          <w:tcPr>
            <w:tcW w:w="151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DD83310" w14:textId="27882F04" w:rsidR="00EE44B3" w:rsidRPr="005A210A" w:rsidRDefault="00EE44B3" w:rsidP="0039391C">
            <w:pPr>
              <w:keepNext/>
              <w:widowControl/>
              <w:autoSpaceDE/>
              <w:adjustRightInd/>
              <w:spacing w:line="276" w:lineRule="auto"/>
              <w:jc w:val="center"/>
              <w:rPr>
                <w:i/>
                <w:snapToGrid w:val="0"/>
                <w:sz w:val="18"/>
                <w:szCs w:val="18"/>
                <w:lang w:eastAsia="en-US"/>
              </w:rPr>
            </w:pPr>
            <w:r>
              <w:rPr>
                <w:i/>
                <w:snapToGrid w:val="0"/>
                <w:sz w:val="18"/>
                <w:szCs w:val="18"/>
                <w:lang w:eastAsia="en-US"/>
              </w:rPr>
              <w:t>5</w:t>
            </w:r>
          </w:p>
        </w:tc>
        <w:tc>
          <w:tcPr>
            <w:tcW w:w="16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A2BDC4D" w14:textId="0FF3D7CB" w:rsidR="00EE44B3" w:rsidRPr="005A210A" w:rsidRDefault="00EE44B3" w:rsidP="0039391C">
            <w:pPr>
              <w:keepNext/>
              <w:widowControl/>
              <w:autoSpaceDE/>
              <w:adjustRightInd/>
              <w:spacing w:line="276" w:lineRule="auto"/>
              <w:jc w:val="center"/>
              <w:rPr>
                <w:i/>
                <w:snapToGrid w:val="0"/>
                <w:sz w:val="18"/>
                <w:szCs w:val="18"/>
                <w:lang w:eastAsia="en-US"/>
              </w:rPr>
            </w:pPr>
            <w:r>
              <w:rPr>
                <w:i/>
                <w:snapToGrid w:val="0"/>
                <w:sz w:val="18"/>
                <w:szCs w:val="18"/>
                <w:lang w:eastAsia="en-US"/>
              </w:rPr>
              <w:t>6</w:t>
            </w:r>
          </w:p>
        </w:tc>
        <w:tc>
          <w:tcPr>
            <w:tcW w:w="115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FAF80F6" w14:textId="561997D9" w:rsidR="00EE44B3" w:rsidRPr="005A210A" w:rsidRDefault="00EE44B3" w:rsidP="0039391C">
            <w:pPr>
              <w:keepNext/>
              <w:widowControl/>
              <w:autoSpaceDE/>
              <w:adjustRightInd/>
              <w:spacing w:line="276" w:lineRule="auto"/>
              <w:jc w:val="center"/>
              <w:rPr>
                <w:i/>
                <w:snapToGrid w:val="0"/>
                <w:sz w:val="18"/>
                <w:szCs w:val="18"/>
                <w:lang w:eastAsia="en-US"/>
              </w:rPr>
            </w:pPr>
            <w:r>
              <w:rPr>
                <w:i/>
                <w:snapToGrid w:val="0"/>
                <w:sz w:val="18"/>
                <w:szCs w:val="18"/>
                <w:lang w:eastAsia="en-US"/>
              </w:rPr>
              <w:t>7</w:t>
            </w:r>
          </w:p>
        </w:tc>
        <w:tc>
          <w:tcPr>
            <w:tcW w:w="132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AF35B7A" w14:textId="5E85B8EA" w:rsidR="00EE44B3" w:rsidRPr="005A210A" w:rsidRDefault="00EE44B3" w:rsidP="0039391C">
            <w:pPr>
              <w:keepNext/>
              <w:widowControl/>
              <w:autoSpaceDE/>
              <w:adjustRightInd/>
              <w:spacing w:line="276" w:lineRule="auto"/>
              <w:jc w:val="center"/>
              <w:rPr>
                <w:i/>
                <w:snapToGrid w:val="0"/>
                <w:sz w:val="18"/>
                <w:szCs w:val="18"/>
                <w:lang w:eastAsia="en-US"/>
              </w:rPr>
            </w:pPr>
            <w:r>
              <w:rPr>
                <w:i/>
                <w:snapToGrid w:val="0"/>
                <w:sz w:val="18"/>
                <w:szCs w:val="18"/>
                <w:lang w:eastAsia="en-US"/>
              </w:rPr>
              <w:t>8</w:t>
            </w:r>
          </w:p>
        </w:tc>
      </w:tr>
      <w:tr w:rsidR="00EE44B3" w:rsidRPr="005A210A" w14:paraId="6CF1B61D" w14:textId="77777777" w:rsidTr="00596144">
        <w:trPr>
          <w:cantSplit/>
        </w:trPr>
        <w:tc>
          <w:tcPr>
            <w:tcW w:w="532" w:type="dxa"/>
            <w:tcBorders>
              <w:top w:val="single" w:sz="6" w:space="0" w:color="auto"/>
              <w:left w:val="single" w:sz="6" w:space="0" w:color="auto"/>
              <w:bottom w:val="single" w:sz="6" w:space="0" w:color="auto"/>
              <w:right w:val="single" w:sz="6" w:space="0" w:color="auto"/>
            </w:tcBorders>
          </w:tcPr>
          <w:p w14:paraId="353B1971" w14:textId="77777777" w:rsidR="00EE44B3" w:rsidRPr="005A210A" w:rsidRDefault="00EE44B3" w:rsidP="00C74246">
            <w:pPr>
              <w:widowControl/>
              <w:numPr>
                <w:ilvl w:val="0"/>
                <w:numId w:val="47"/>
              </w:numPr>
              <w:autoSpaceDE/>
              <w:adjustRightInd/>
              <w:spacing w:line="276" w:lineRule="auto"/>
              <w:jc w:val="both"/>
              <w:rPr>
                <w:lang w:eastAsia="en-US"/>
              </w:rPr>
            </w:pPr>
          </w:p>
        </w:tc>
        <w:tc>
          <w:tcPr>
            <w:tcW w:w="770" w:type="dxa"/>
            <w:tcBorders>
              <w:top w:val="single" w:sz="6" w:space="0" w:color="auto"/>
              <w:left w:val="single" w:sz="6" w:space="0" w:color="auto"/>
              <w:bottom w:val="single" w:sz="6" w:space="0" w:color="auto"/>
              <w:right w:val="single" w:sz="6" w:space="0" w:color="auto"/>
            </w:tcBorders>
          </w:tcPr>
          <w:p w14:paraId="374BC3AA"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14:paraId="709E32C3"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418" w:type="dxa"/>
            <w:tcBorders>
              <w:top w:val="single" w:sz="6" w:space="0" w:color="auto"/>
              <w:left w:val="single" w:sz="6" w:space="0" w:color="auto"/>
              <w:bottom w:val="single" w:sz="6" w:space="0" w:color="auto"/>
              <w:right w:val="single" w:sz="6" w:space="0" w:color="auto"/>
            </w:tcBorders>
          </w:tcPr>
          <w:p w14:paraId="7B2853A1"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514" w:type="dxa"/>
            <w:tcBorders>
              <w:top w:val="single" w:sz="6" w:space="0" w:color="auto"/>
              <w:left w:val="single" w:sz="6" w:space="0" w:color="auto"/>
              <w:bottom w:val="single" w:sz="6" w:space="0" w:color="auto"/>
              <w:right w:val="single" w:sz="6" w:space="0" w:color="auto"/>
            </w:tcBorders>
          </w:tcPr>
          <w:p w14:paraId="000E5329" w14:textId="68E38313" w:rsidR="00EE44B3" w:rsidRPr="005A210A" w:rsidRDefault="00EE44B3" w:rsidP="0039391C">
            <w:pPr>
              <w:widowControl/>
              <w:autoSpaceDE/>
              <w:adjustRightInd/>
              <w:spacing w:before="40" w:after="40" w:line="276" w:lineRule="auto"/>
              <w:ind w:left="57" w:right="57"/>
              <w:rPr>
                <w:snapToGrid w:val="0"/>
                <w:lang w:eastAsia="en-US"/>
              </w:rPr>
            </w:pPr>
          </w:p>
        </w:tc>
        <w:tc>
          <w:tcPr>
            <w:tcW w:w="1670" w:type="dxa"/>
            <w:tcBorders>
              <w:top w:val="single" w:sz="6" w:space="0" w:color="auto"/>
              <w:left w:val="single" w:sz="6" w:space="0" w:color="auto"/>
              <w:bottom w:val="single" w:sz="6" w:space="0" w:color="auto"/>
              <w:right w:val="single" w:sz="6" w:space="0" w:color="auto"/>
            </w:tcBorders>
          </w:tcPr>
          <w:p w14:paraId="40990A29"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157" w:type="dxa"/>
            <w:tcBorders>
              <w:top w:val="single" w:sz="6" w:space="0" w:color="auto"/>
              <w:left w:val="single" w:sz="6" w:space="0" w:color="auto"/>
              <w:bottom w:val="single" w:sz="6" w:space="0" w:color="auto"/>
              <w:right w:val="single" w:sz="6" w:space="0" w:color="auto"/>
            </w:tcBorders>
          </w:tcPr>
          <w:p w14:paraId="4A279E90"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321" w:type="dxa"/>
            <w:tcBorders>
              <w:top w:val="single" w:sz="6" w:space="0" w:color="auto"/>
              <w:left w:val="single" w:sz="6" w:space="0" w:color="auto"/>
              <w:bottom w:val="single" w:sz="6" w:space="0" w:color="auto"/>
              <w:right w:val="single" w:sz="6" w:space="0" w:color="auto"/>
            </w:tcBorders>
          </w:tcPr>
          <w:p w14:paraId="6CFACF5B" w14:textId="77777777" w:rsidR="00EE44B3" w:rsidRPr="005A210A" w:rsidRDefault="00EE44B3" w:rsidP="0039391C">
            <w:pPr>
              <w:widowControl/>
              <w:autoSpaceDE/>
              <w:adjustRightInd/>
              <w:spacing w:before="40" w:after="40" w:line="276" w:lineRule="auto"/>
              <w:ind w:left="57" w:right="57"/>
              <w:rPr>
                <w:snapToGrid w:val="0"/>
                <w:lang w:eastAsia="en-US"/>
              </w:rPr>
            </w:pPr>
          </w:p>
        </w:tc>
      </w:tr>
      <w:tr w:rsidR="00EE44B3" w:rsidRPr="005A210A" w14:paraId="5A095F7F" w14:textId="77777777" w:rsidTr="00596144">
        <w:trPr>
          <w:cantSplit/>
        </w:trPr>
        <w:tc>
          <w:tcPr>
            <w:tcW w:w="532" w:type="dxa"/>
            <w:tcBorders>
              <w:top w:val="single" w:sz="6" w:space="0" w:color="auto"/>
              <w:left w:val="single" w:sz="6" w:space="0" w:color="auto"/>
              <w:bottom w:val="single" w:sz="6" w:space="0" w:color="auto"/>
              <w:right w:val="single" w:sz="6" w:space="0" w:color="auto"/>
            </w:tcBorders>
          </w:tcPr>
          <w:p w14:paraId="0FE471A5" w14:textId="77777777" w:rsidR="00EE44B3" w:rsidRPr="005A210A" w:rsidRDefault="00EE44B3" w:rsidP="00C74246">
            <w:pPr>
              <w:widowControl/>
              <w:numPr>
                <w:ilvl w:val="0"/>
                <w:numId w:val="47"/>
              </w:numPr>
              <w:autoSpaceDE/>
              <w:adjustRightInd/>
              <w:spacing w:line="276" w:lineRule="auto"/>
              <w:jc w:val="both"/>
              <w:rPr>
                <w:lang w:eastAsia="en-US"/>
              </w:rPr>
            </w:pPr>
          </w:p>
        </w:tc>
        <w:tc>
          <w:tcPr>
            <w:tcW w:w="770" w:type="dxa"/>
            <w:tcBorders>
              <w:top w:val="single" w:sz="6" w:space="0" w:color="auto"/>
              <w:left w:val="single" w:sz="6" w:space="0" w:color="auto"/>
              <w:bottom w:val="single" w:sz="6" w:space="0" w:color="auto"/>
              <w:right w:val="single" w:sz="6" w:space="0" w:color="auto"/>
            </w:tcBorders>
          </w:tcPr>
          <w:p w14:paraId="49E88B33"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14:paraId="79310F92"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418" w:type="dxa"/>
            <w:tcBorders>
              <w:top w:val="single" w:sz="6" w:space="0" w:color="auto"/>
              <w:left w:val="single" w:sz="6" w:space="0" w:color="auto"/>
              <w:bottom w:val="single" w:sz="6" w:space="0" w:color="auto"/>
              <w:right w:val="single" w:sz="6" w:space="0" w:color="auto"/>
            </w:tcBorders>
          </w:tcPr>
          <w:p w14:paraId="5DF852C5"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514" w:type="dxa"/>
            <w:tcBorders>
              <w:top w:val="single" w:sz="6" w:space="0" w:color="auto"/>
              <w:left w:val="single" w:sz="6" w:space="0" w:color="auto"/>
              <w:bottom w:val="single" w:sz="6" w:space="0" w:color="auto"/>
              <w:right w:val="single" w:sz="6" w:space="0" w:color="auto"/>
            </w:tcBorders>
          </w:tcPr>
          <w:p w14:paraId="6A2F5164" w14:textId="551D3EA0" w:rsidR="00EE44B3" w:rsidRPr="005A210A" w:rsidRDefault="00EE44B3" w:rsidP="0039391C">
            <w:pPr>
              <w:widowControl/>
              <w:autoSpaceDE/>
              <w:adjustRightInd/>
              <w:spacing w:before="40" w:after="40" w:line="276" w:lineRule="auto"/>
              <w:ind w:left="57" w:right="57"/>
              <w:rPr>
                <w:snapToGrid w:val="0"/>
                <w:lang w:eastAsia="en-US"/>
              </w:rPr>
            </w:pPr>
          </w:p>
        </w:tc>
        <w:tc>
          <w:tcPr>
            <w:tcW w:w="1670" w:type="dxa"/>
            <w:tcBorders>
              <w:top w:val="single" w:sz="6" w:space="0" w:color="auto"/>
              <w:left w:val="single" w:sz="6" w:space="0" w:color="auto"/>
              <w:bottom w:val="single" w:sz="6" w:space="0" w:color="auto"/>
              <w:right w:val="single" w:sz="6" w:space="0" w:color="auto"/>
            </w:tcBorders>
          </w:tcPr>
          <w:p w14:paraId="34526530"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157" w:type="dxa"/>
            <w:tcBorders>
              <w:top w:val="single" w:sz="6" w:space="0" w:color="auto"/>
              <w:left w:val="single" w:sz="6" w:space="0" w:color="auto"/>
              <w:bottom w:val="single" w:sz="6" w:space="0" w:color="auto"/>
              <w:right w:val="single" w:sz="6" w:space="0" w:color="auto"/>
            </w:tcBorders>
          </w:tcPr>
          <w:p w14:paraId="58009F94"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321" w:type="dxa"/>
            <w:tcBorders>
              <w:top w:val="single" w:sz="6" w:space="0" w:color="auto"/>
              <w:left w:val="single" w:sz="6" w:space="0" w:color="auto"/>
              <w:bottom w:val="single" w:sz="6" w:space="0" w:color="auto"/>
              <w:right w:val="single" w:sz="6" w:space="0" w:color="auto"/>
            </w:tcBorders>
          </w:tcPr>
          <w:p w14:paraId="2AF6D300" w14:textId="77777777" w:rsidR="00EE44B3" w:rsidRPr="005A210A" w:rsidRDefault="00EE44B3" w:rsidP="0039391C">
            <w:pPr>
              <w:widowControl/>
              <w:autoSpaceDE/>
              <w:adjustRightInd/>
              <w:spacing w:before="40" w:after="40" w:line="276" w:lineRule="auto"/>
              <w:ind w:left="57" w:right="57"/>
              <w:rPr>
                <w:snapToGrid w:val="0"/>
                <w:lang w:eastAsia="en-US"/>
              </w:rPr>
            </w:pPr>
          </w:p>
        </w:tc>
      </w:tr>
      <w:tr w:rsidR="00EE44B3" w:rsidRPr="005A210A" w14:paraId="0CFDD69B" w14:textId="77777777" w:rsidTr="00596144">
        <w:trPr>
          <w:cantSplit/>
        </w:trPr>
        <w:tc>
          <w:tcPr>
            <w:tcW w:w="532" w:type="dxa"/>
            <w:tcBorders>
              <w:top w:val="single" w:sz="6" w:space="0" w:color="auto"/>
              <w:left w:val="single" w:sz="6" w:space="0" w:color="auto"/>
              <w:bottom w:val="single" w:sz="6" w:space="0" w:color="auto"/>
              <w:right w:val="single" w:sz="6" w:space="0" w:color="auto"/>
            </w:tcBorders>
          </w:tcPr>
          <w:p w14:paraId="34A16354" w14:textId="77777777" w:rsidR="00EE44B3" w:rsidRPr="005A210A" w:rsidRDefault="00EE44B3" w:rsidP="00C74246">
            <w:pPr>
              <w:widowControl/>
              <w:numPr>
                <w:ilvl w:val="0"/>
                <w:numId w:val="47"/>
              </w:numPr>
              <w:autoSpaceDE/>
              <w:adjustRightInd/>
              <w:spacing w:line="276" w:lineRule="auto"/>
              <w:jc w:val="both"/>
              <w:rPr>
                <w:lang w:eastAsia="en-US"/>
              </w:rPr>
            </w:pPr>
          </w:p>
        </w:tc>
        <w:tc>
          <w:tcPr>
            <w:tcW w:w="770" w:type="dxa"/>
            <w:tcBorders>
              <w:top w:val="single" w:sz="6" w:space="0" w:color="auto"/>
              <w:left w:val="single" w:sz="6" w:space="0" w:color="auto"/>
              <w:bottom w:val="single" w:sz="6" w:space="0" w:color="auto"/>
              <w:right w:val="single" w:sz="6" w:space="0" w:color="auto"/>
            </w:tcBorders>
          </w:tcPr>
          <w:p w14:paraId="2E6C5F57"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14:paraId="0E924D92"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418" w:type="dxa"/>
            <w:tcBorders>
              <w:top w:val="single" w:sz="6" w:space="0" w:color="auto"/>
              <w:left w:val="single" w:sz="6" w:space="0" w:color="auto"/>
              <w:bottom w:val="single" w:sz="6" w:space="0" w:color="auto"/>
              <w:right w:val="single" w:sz="6" w:space="0" w:color="auto"/>
            </w:tcBorders>
          </w:tcPr>
          <w:p w14:paraId="101FD54F"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514" w:type="dxa"/>
            <w:tcBorders>
              <w:top w:val="single" w:sz="6" w:space="0" w:color="auto"/>
              <w:left w:val="single" w:sz="6" w:space="0" w:color="auto"/>
              <w:bottom w:val="single" w:sz="6" w:space="0" w:color="auto"/>
              <w:right w:val="single" w:sz="6" w:space="0" w:color="auto"/>
            </w:tcBorders>
          </w:tcPr>
          <w:p w14:paraId="1DB6A006" w14:textId="1A8C36D2" w:rsidR="00EE44B3" w:rsidRPr="005A210A" w:rsidRDefault="00EE44B3" w:rsidP="0039391C">
            <w:pPr>
              <w:widowControl/>
              <w:autoSpaceDE/>
              <w:adjustRightInd/>
              <w:spacing w:before="40" w:after="40" w:line="276" w:lineRule="auto"/>
              <w:ind w:left="57" w:right="57"/>
              <w:rPr>
                <w:snapToGrid w:val="0"/>
                <w:lang w:eastAsia="en-US"/>
              </w:rPr>
            </w:pPr>
          </w:p>
        </w:tc>
        <w:tc>
          <w:tcPr>
            <w:tcW w:w="1670" w:type="dxa"/>
            <w:tcBorders>
              <w:top w:val="single" w:sz="6" w:space="0" w:color="auto"/>
              <w:left w:val="single" w:sz="6" w:space="0" w:color="auto"/>
              <w:bottom w:val="single" w:sz="6" w:space="0" w:color="auto"/>
              <w:right w:val="single" w:sz="6" w:space="0" w:color="auto"/>
            </w:tcBorders>
          </w:tcPr>
          <w:p w14:paraId="0225D2B0"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157" w:type="dxa"/>
            <w:tcBorders>
              <w:top w:val="single" w:sz="6" w:space="0" w:color="auto"/>
              <w:left w:val="single" w:sz="6" w:space="0" w:color="auto"/>
              <w:bottom w:val="single" w:sz="6" w:space="0" w:color="auto"/>
              <w:right w:val="single" w:sz="6" w:space="0" w:color="auto"/>
            </w:tcBorders>
          </w:tcPr>
          <w:p w14:paraId="00104883"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321" w:type="dxa"/>
            <w:tcBorders>
              <w:top w:val="single" w:sz="6" w:space="0" w:color="auto"/>
              <w:left w:val="single" w:sz="6" w:space="0" w:color="auto"/>
              <w:bottom w:val="single" w:sz="6" w:space="0" w:color="auto"/>
              <w:right w:val="single" w:sz="6" w:space="0" w:color="auto"/>
            </w:tcBorders>
          </w:tcPr>
          <w:p w14:paraId="0BBA8144" w14:textId="77777777" w:rsidR="00EE44B3" w:rsidRPr="005A210A" w:rsidRDefault="00EE44B3" w:rsidP="0039391C">
            <w:pPr>
              <w:widowControl/>
              <w:autoSpaceDE/>
              <w:adjustRightInd/>
              <w:spacing w:before="40" w:after="40" w:line="276" w:lineRule="auto"/>
              <w:ind w:left="57" w:right="57"/>
              <w:rPr>
                <w:snapToGrid w:val="0"/>
                <w:lang w:eastAsia="en-US"/>
              </w:rPr>
            </w:pPr>
          </w:p>
        </w:tc>
      </w:tr>
      <w:tr w:rsidR="00EE44B3" w:rsidRPr="005A210A" w14:paraId="581F97F6" w14:textId="77777777" w:rsidTr="00596144">
        <w:trPr>
          <w:cantSplit/>
        </w:trPr>
        <w:tc>
          <w:tcPr>
            <w:tcW w:w="532" w:type="dxa"/>
            <w:tcBorders>
              <w:top w:val="single" w:sz="6" w:space="0" w:color="auto"/>
              <w:left w:val="single" w:sz="6" w:space="0" w:color="auto"/>
              <w:bottom w:val="single" w:sz="6" w:space="0" w:color="auto"/>
              <w:right w:val="single" w:sz="6" w:space="0" w:color="auto"/>
            </w:tcBorders>
            <w:hideMark/>
          </w:tcPr>
          <w:p w14:paraId="011EB711" w14:textId="77777777" w:rsidR="00EE44B3" w:rsidRPr="005A210A" w:rsidRDefault="00EE44B3" w:rsidP="0039391C">
            <w:pPr>
              <w:widowControl/>
              <w:autoSpaceDE/>
              <w:adjustRightInd/>
              <w:spacing w:before="40" w:after="40" w:line="276" w:lineRule="auto"/>
              <w:ind w:left="57" w:right="57"/>
              <w:rPr>
                <w:snapToGrid w:val="0"/>
                <w:lang w:eastAsia="en-US"/>
              </w:rPr>
            </w:pPr>
            <w:r w:rsidRPr="005A210A">
              <w:rPr>
                <w:snapToGrid w:val="0"/>
                <w:sz w:val="22"/>
                <w:szCs w:val="22"/>
                <w:lang w:eastAsia="en-US"/>
              </w:rPr>
              <w:t>…</w:t>
            </w:r>
          </w:p>
        </w:tc>
        <w:tc>
          <w:tcPr>
            <w:tcW w:w="770" w:type="dxa"/>
            <w:tcBorders>
              <w:top w:val="single" w:sz="6" w:space="0" w:color="auto"/>
              <w:left w:val="single" w:sz="6" w:space="0" w:color="auto"/>
              <w:bottom w:val="single" w:sz="6" w:space="0" w:color="auto"/>
              <w:right w:val="single" w:sz="6" w:space="0" w:color="auto"/>
            </w:tcBorders>
          </w:tcPr>
          <w:p w14:paraId="1261AC3B"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992" w:type="dxa"/>
            <w:tcBorders>
              <w:top w:val="single" w:sz="6" w:space="0" w:color="auto"/>
              <w:left w:val="single" w:sz="6" w:space="0" w:color="auto"/>
              <w:bottom w:val="single" w:sz="6" w:space="0" w:color="auto"/>
              <w:right w:val="single" w:sz="6" w:space="0" w:color="auto"/>
            </w:tcBorders>
          </w:tcPr>
          <w:p w14:paraId="4819133C"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418" w:type="dxa"/>
            <w:tcBorders>
              <w:top w:val="single" w:sz="6" w:space="0" w:color="auto"/>
              <w:left w:val="single" w:sz="6" w:space="0" w:color="auto"/>
              <w:bottom w:val="single" w:sz="6" w:space="0" w:color="auto"/>
              <w:right w:val="single" w:sz="6" w:space="0" w:color="auto"/>
            </w:tcBorders>
          </w:tcPr>
          <w:p w14:paraId="2A575EEE"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514" w:type="dxa"/>
            <w:tcBorders>
              <w:top w:val="single" w:sz="6" w:space="0" w:color="auto"/>
              <w:left w:val="single" w:sz="6" w:space="0" w:color="auto"/>
              <w:bottom w:val="single" w:sz="6" w:space="0" w:color="auto"/>
              <w:right w:val="single" w:sz="6" w:space="0" w:color="auto"/>
            </w:tcBorders>
          </w:tcPr>
          <w:p w14:paraId="0503D08C" w14:textId="3046E1F6" w:rsidR="00EE44B3" w:rsidRPr="005A210A" w:rsidRDefault="00EE44B3" w:rsidP="0039391C">
            <w:pPr>
              <w:widowControl/>
              <w:autoSpaceDE/>
              <w:adjustRightInd/>
              <w:spacing w:before="40" w:after="40" w:line="276" w:lineRule="auto"/>
              <w:ind w:left="57" w:right="57"/>
              <w:rPr>
                <w:snapToGrid w:val="0"/>
                <w:lang w:eastAsia="en-US"/>
              </w:rPr>
            </w:pPr>
          </w:p>
        </w:tc>
        <w:tc>
          <w:tcPr>
            <w:tcW w:w="1670" w:type="dxa"/>
            <w:tcBorders>
              <w:top w:val="single" w:sz="6" w:space="0" w:color="auto"/>
              <w:left w:val="single" w:sz="6" w:space="0" w:color="auto"/>
              <w:bottom w:val="single" w:sz="6" w:space="0" w:color="auto"/>
              <w:right w:val="single" w:sz="6" w:space="0" w:color="auto"/>
            </w:tcBorders>
          </w:tcPr>
          <w:p w14:paraId="7E6445F9"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157" w:type="dxa"/>
            <w:tcBorders>
              <w:top w:val="single" w:sz="6" w:space="0" w:color="auto"/>
              <w:left w:val="single" w:sz="6" w:space="0" w:color="auto"/>
              <w:bottom w:val="single" w:sz="6" w:space="0" w:color="auto"/>
              <w:right w:val="single" w:sz="6" w:space="0" w:color="auto"/>
            </w:tcBorders>
          </w:tcPr>
          <w:p w14:paraId="67DD6DB8" w14:textId="77777777" w:rsidR="00EE44B3" w:rsidRPr="005A210A" w:rsidRDefault="00EE44B3" w:rsidP="0039391C">
            <w:pPr>
              <w:widowControl/>
              <w:autoSpaceDE/>
              <w:adjustRightInd/>
              <w:spacing w:before="40" w:after="40" w:line="276" w:lineRule="auto"/>
              <w:ind w:left="57" w:right="57"/>
              <w:rPr>
                <w:snapToGrid w:val="0"/>
                <w:lang w:eastAsia="en-US"/>
              </w:rPr>
            </w:pPr>
          </w:p>
        </w:tc>
        <w:tc>
          <w:tcPr>
            <w:tcW w:w="1321" w:type="dxa"/>
            <w:tcBorders>
              <w:top w:val="single" w:sz="6" w:space="0" w:color="auto"/>
              <w:left w:val="single" w:sz="6" w:space="0" w:color="auto"/>
              <w:bottom w:val="single" w:sz="6" w:space="0" w:color="auto"/>
              <w:right w:val="single" w:sz="6" w:space="0" w:color="auto"/>
            </w:tcBorders>
          </w:tcPr>
          <w:p w14:paraId="34C72D3F" w14:textId="77777777" w:rsidR="00EE44B3" w:rsidRPr="005A210A" w:rsidRDefault="00EE44B3" w:rsidP="0039391C">
            <w:pPr>
              <w:widowControl/>
              <w:autoSpaceDE/>
              <w:adjustRightInd/>
              <w:spacing w:before="40" w:after="40" w:line="276" w:lineRule="auto"/>
              <w:ind w:left="57" w:right="57"/>
              <w:rPr>
                <w:snapToGrid w:val="0"/>
                <w:lang w:eastAsia="en-US"/>
              </w:rPr>
            </w:pPr>
          </w:p>
        </w:tc>
      </w:tr>
    </w:tbl>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00A4BA9F" w14:textId="77777777" w:rsidTr="0039391C">
        <w:tc>
          <w:tcPr>
            <w:tcW w:w="4644" w:type="dxa"/>
          </w:tcPr>
          <w:p w14:paraId="4F159C8C" w14:textId="77777777" w:rsidR="00C74246" w:rsidRPr="005A210A" w:rsidRDefault="00C74246" w:rsidP="0039391C">
            <w:pPr>
              <w:jc w:val="right"/>
              <w:rPr>
                <w:sz w:val="26"/>
                <w:szCs w:val="26"/>
                <w:lang w:eastAsia="en-US"/>
              </w:rPr>
            </w:pPr>
          </w:p>
          <w:p w14:paraId="0B237B15" w14:textId="3E66B0D9" w:rsidR="00C74246" w:rsidRPr="005A210A" w:rsidRDefault="00C74246" w:rsidP="0039391C">
            <w:pPr>
              <w:jc w:val="right"/>
              <w:rPr>
                <w:sz w:val="26"/>
                <w:szCs w:val="26"/>
                <w:lang w:eastAsia="en-US"/>
              </w:rPr>
            </w:pPr>
            <w:r w:rsidRPr="005A210A">
              <w:rPr>
                <w:sz w:val="26"/>
                <w:szCs w:val="26"/>
                <w:lang w:eastAsia="en-US"/>
              </w:rPr>
              <w:t>_________________________________</w:t>
            </w:r>
          </w:p>
          <w:p w14:paraId="6B358E65"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52FED3FB" w14:textId="77777777" w:rsidTr="0039391C">
        <w:tc>
          <w:tcPr>
            <w:tcW w:w="4644" w:type="dxa"/>
            <w:hideMark/>
          </w:tcPr>
          <w:p w14:paraId="4A98180A" w14:textId="049B3E44" w:rsidR="00C74246" w:rsidRPr="005A210A" w:rsidRDefault="00C74246" w:rsidP="0039391C">
            <w:pPr>
              <w:jc w:val="right"/>
              <w:rPr>
                <w:sz w:val="26"/>
                <w:szCs w:val="26"/>
                <w:lang w:eastAsia="en-US"/>
              </w:rPr>
            </w:pPr>
            <w:r w:rsidRPr="005A210A">
              <w:rPr>
                <w:sz w:val="26"/>
                <w:szCs w:val="26"/>
                <w:lang w:eastAsia="en-US"/>
              </w:rPr>
              <w:t>_________________________________</w:t>
            </w:r>
          </w:p>
          <w:p w14:paraId="47DF0CE7"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15172AC3" w14:textId="77777777" w:rsidR="00C74246" w:rsidRPr="005A210A" w:rsidRDefault="00C74246" w:rsidP="00C74246">
      <w:pPr>
        <w:pBdr>
          <w:bottom w:val="single" w:sz="4" w:space="1" w:color="auto"/>
        </w:pBdr>
        <w:shd w:val="clear" w:color="auto" w:fill="E0E0E0"/>
        <w:ind w:right="23"/>
        <w:jc w:val="center"/>
        <w:rPr>
          <w:b/>
          <w:color w:val="000000"/>
          <w:spacing w:val="36"/>
        </w:rPr>
      </w:pPr>
      <w:r w:rsidRPr="005A210A">
        <w:rPr>
          <w:b/>
          <w:color w:val="000000"/>
          <w:spacing w:val="36"/>
        </w:rPr>
        <w:t>конец формы</w:t>
      </w:r>
    </w:p>
    <w:p w14:paraId="34D047DE" w14:textId="77777777" w:rsidR="00C74246" w:rsidRPr="005A210A" w:rsidRDefault="00C74246" w:rsidP="00C74246">
      <w:pPr>
        <w:widowControl/>
        <w:autoSpaceDE/>
        <w:autoSpaceDN/>
        <w:adjustRightInd/>
        <w:rPr>
          <w:b/>
          <w:color w:val="000000"/>
          <w:spacing w:val="36"/>
        </w:rPr>
        <w:sectPr w:rsidR="00C74246" w:rsidRPr="005A210A">
          <w:pgSz w:w="11906" w:h="16838"/>
          <w:pgMar w:top="1134" w:right="707" w:bottom="1134" w:left="1701" w:header="708" w:footer="708" w:gutter="0"/>
          <w:cols w:space="720"/>
        </w:sectPr>
      </w:pPr>
    </w:p>
    <w:p w14:paraId="3561DF00" w14:textId="783640CE" w:rsidR="00C74246" w:rsidRPr="005A210A" w:rsidRDefault="00C74246" w:rsidP="00596144">
      <w:pPr>
        <w:numPr>
          <w:ilvl w:val="2"/>
          <w:numId w:val="37"/>
        </w:numPr>
        <w:spacing w:before="60" w:after="60"/>
        <w:ind w:left="0" w:firstLine="709"/>
        <w:jc w:val="both"/>
        <w:outlineLvl w:val="1"/>
        <w:rPr>
          <w:b/>
        </w:rPr>
      </w:pPr>
      <w:bookmarkStart w:id="793" w:name="_Toc73368058"/>
      <w:bookmarkStart w:id="794" w:name="_Toc170127847"/>
      <w:bookmarkStart w:id="795" w:name="_Toc184155064"/>
      <w:r w:rsidRPr="005A210A">
        <w:rPr>
          <w:b/>
        </w:rPr>
        <w:lastRenderedPageBreak/>
        <w:t>Инструкции по заполнению</w:t>
      </w:r>
      <w:bookmarkEnd w:id="793"/>
      <w:bookmarkEnd w:id="794"/>
      <w:bookmarkEnd w:id="795"/>
    </w:p>
    <w:p w14:paraId="06B4C431" w14:textId="4B60BAF6" w:rsidR="00C74246" w:rsidRPr="005A210A" w:rsidRDefault="00C74246" w:rsidP="00596144">
      <w:pPr>
        <w:numPr>
          <w:ilvl w:val="3"/>
          <w:numId w:val="37"/>
        </w:numPr>
        <w:spacing w:before="60" w:after="60"/>
        <w:ind w:left="0" w:firstLine="709"/>
        <w:jc w:val="both"/>
      </w:pPr>
      <w:r w:rsidRPr="005A210A">
        <w:t>Участник закупки приводит номер и дату письма о подаче оферты.</w:t>
      </w:r>
    </w:p>
    <w:p w14:paraId="5FD74053" w14:textId="50876E2F" w:rsidR="00C74246" w:rsidRPr="005A210A" w:rsidRDefault="00C74246" w:rsidP="00596144">
      <w:pPr>
        <w:numPr>
          <w:ilvl w:val="3"/>
          <w:numId w:val="37"/>
        </w:numPr>
        <w:spacing w:before="60" w:after="60"/>
        <w:ind w:left="0" w:firstLine="709"/>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5FCB96A7" w14:textId="166E2132" w:rsidR="00C74246" w:rsidRPr="005A210A" w:rsidRDefault="00C74246" w:rsidP="00596144">
      <w:pPr>
        <w:numPr>
          <w:ilvl w:val="3"/>
          <w:numId w:val="37"/>
        </w:numPr>
        <w:spacing w:before="60" w:after="60"/>
        <w:ind w:left="0" w:firstLine="709"/>
        <w:jc w:val="both"/>
      </w:pPr>
      <w:r w:rsidRPr="005A210A">
        <w:t xml:space="preserve">В данной справке перечисляются материально-технические ресурсы, которые </w:t>
      </w:r>
      <w:r w:rsidR="0089298F">
        <w:t>Участник</w:t>
      </w:r>
      <w:r w:rsidRPr="005A210A">
        <w:t xml:space="preserve"> закупки считает ключевыми и планирует использовать в ходе выполнения </w:t>
      </w:r>
      <w:r w:rsidR="00363134">
        <w:t>договор</w:t>
      </w:r>
      <w:r w:rsidRPr="005A210A">
        <w:t>а (склады, транспортные средства, средства обеспечения условий хранения товаров в процессе перевозки, средства связи, компьютерной обработки данных и тому подобное).</w:t>
      </w:r>
    </w:p>
    <w:p w14:paraId="205F7117" w14:textId="77777777" w:rsidR="00C74246" w:rsidRPr="005A210A" w:rsidRDefault="00C74246" w:rsidP="00C74246">
      <w:pPr>
        <w:widowControl/>
        <w:autoSpaceDE/>
        <w:autoSpaceDN/>
        <w:adjustRightInd/>
        <w:rPr>
          <w:snapToGrid w:val="0"/>
        </w:rPr>
        <w:sectPr w:rsidR="00C74246" w:rsidRPr="005A210A">
          <w:pgSz w:w="11906" w:h="16838"/>
          <w:pgMar w:top="1134" w:right="707" w:bottom="1134" w:left="1701" w:header="708" w:footer="708" w:gutter="0"/>
          <w:cols w:space="720"/>
        </w:sectPr>
      </w:pPr>
    </w:p>
    <w:p w14:paraId="088252D4" w14:textId="61771125" w:rsidR="00C74246" w:rsidRPr="005A210A" w:rsidRDefault="00C74246" w:rsidP="00596144">
      <w:pPr>
        <w:numPr>
          <w:ilvl w:val="1"/>
          <w:numId w:val="37"/>
        </w:numPr>
        <w:spacing w:after="60"/>
        <w:ind w:left="0" w:firstLine="709"/>
        <w:contextualSpacing/>
        <w:jc w:val="both"/>
        <w:outlineLvl w:val="0"/>
        <w:rPr>
          <w:b/>
        </w:rPr>
      </w:pPr>
      <w:bookmarkStart w:id="796" w:name="_Toc73368059"/>
      <w:bookmarkStart w:id="797" w:name="_Toc170127848"/>
      <w:bookmarkStart w:id="798" w:name="_Toc184155065"/>
      <w:r w:rsidRPr="005A210A">
        <w:rPr>
          <w:b/>
        </w:rPr>
        <w:lastRenderedPageBreak/>
        <w:t xml:space="preserve">Справка о кадровых ресурсах (форма </w:t>
      </w:r>
      <w:r w:rsidR="00596144" w:rsidRPr="00596144">
        <w:rPr>
          <w:b/>
        </w:rPr>
        <w:t>9</w:t>
      </w:r>
      <w:r w:rsidRPr="005A210A">
        <w:rPr>
          <w:b/>
        </w:rPr>
        <w:t>)</w:t>
      </w:r>
      <w:bookmarkEnd w:id="796"/>
      <w:bookmarkEnd w:id="797"/>
      <w:bookmarkEnd w:id="798"/>
    </w:p>
    <w:p w14:paraId="0AB04FD5" w14:textId="2385A4DF" w:rsidR="00C74246" w:rsidRPr="00617449" w:rsidRDefault="00C74246" w:rsidP="00617449">
      <w:pPr>
        <w:numPr>
          <w:ilvl w:val="2"/>
          <w:numId w:val="37"/>
        </w:numPr>
        <w:spacing w:before="60" w:after="60"/>
        <w:ind w:left="0" w:firstLine="709"/>
        <w:jc w:val="both"/>
        <w:outlineLvl w:val="1"/>
        <w:rPr>
          <w:b/>
        </w:rPr>
      </w:pPr>
      <w:bookmarkStart w:id="799" w:name="_Toc73368060"/>
      <w:bookmarkStart w:id="800" w:name="_Toc184155066"/>
      <w:r w:rsidRPr="00617449">
        <w:rPr>
          <w:b/>
        </w:rPr>
        <w:t>Форма Справки о кадровых ресурсах</w:t>
      </w:r>
      <w:bookmarkEnd w:id="799"/>
      <w:bookmarkEnd w:id="800"/>
    </w:p>
    <w:p w14:paraId="28F3566D"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A476858" w14:textId="77777777" w:rsidR="00C74246" w:rsidRPr="005A210A" w:rsidRDefault="00C74246" w:rsidP="00C74246">
      <w:pPr>
        <w:rPr>
          <w:sz w:val="22"/>
          <w:szCs w:val="22"/>
        </w:rPr>
      </w:pPr>
      <w:r w:rsidRPr="005A210A">
        <w:rPr>
          <w:sz w:val="26"/>
          <w:szCs w:val="26"/>
          <w:vertAlign w:val="superscript"/>
        </w:rPr>
        <w:t>Приложение к письму о подаче оферты</w:t>
      </w:r>
      <w:r w:rsidRPr="005A210A">
        <w:rPr>
          <w:sz w:val="26"/>
          <w:szCs w:val="26"/>
          <w:vertAlign w:val="superscript"/>
        </w:rPr>
        <w:br/>
        <w:t>от «____»_____________ года №_______</w:t>
      </w:r>
    </w:p>
    <w:p w14:paraId="407ABC27" w14:textId="77777777" w:rsidR="00C74246" w:rsidRPr="005A210A" w:rsidRDefault="00C74246" w:rsidP="00C74246">
      <w:pPr>
        <w:spacing w:before="240" w:after="120"/>
        <w:jc w:val="center"/>
        <w:rPr>
          <w:b/>
        </w:rPr>
      </w:pPr>
      <w:r w:rsidRPr="00596144">
        <w:rPr>
          <w:b/>
        </w:rPr>
        <w:t>Справка о кадровых ресурсах</w:t>
      </w:r>
    </w:p>
    <w:p w14:paraId="3F91093F" w14:textId="46A264D2" w:rsidR="00C74246" w:rsidRPr="005A210A" w:rsidRDefault="00C74246" w:rsidP="00C74246">
      <w:pPr>
        <w:spacing w:before="120" w:after="120"/>
        <w:jc w:val="both"/>
        <w:rPr>
          <w:color w:val="000000"/>
        </w:rPr>
      </w:pPr>
      <w:r w:rsidRPr="005A210A">
        <w:rPr>
          <w:color w:val="000000"/>
        </w:rPr>
        <w:t xml:space="preserve">Участник закупки: __________________________________ </w:t>
      </w:r>
      <w:r w:rsidRPr="005A210A">
        <w:rPr>
          <w:i/>
          <w:snapToGrid w:val="0"/>
        </w:rPr>
        <w:t xml:space="preserve">(заполняется </w:t>
      </w:r>
      <w:r w:rsidR="0089298F">
        <w:rPr>
          <w:i/>
          <w:snapToGrid w:val="0"/>
        </w:rPr>
        <w:t>Участник</w:t>
      </w:r>
      <w:r w:rsidRPr="005A210A">
        <w:rPr>
          <w:i/>
          <w:snapToGrid w:val="0"/>
        </w:rPr>
        <w:t>ом закупки)</w:t>
      </w:r>
    </w:p>
    <w:p w14:paraId="3A1C9100" w14:textId="5912C12C" w:rsidR="00C74246" w:rsidRPr="005A210A" w:rsidRDefault="00C74246" w:rsidP="00C74246">
      <w:pPr>
        <w:spacing w:before="120"/>
        <w:rPr>
          <w:sz w:val="22"/>
          <w:szCs w:val="22"/>
        </w:rPr>
      </w:pPr>
      <w:r w:rsidRPr="00596144">
        <w:rPr>
          <w:b/>
          <w:sz w:val="22"/>
        </w:rPr>
        <w:t>Таблица.</w:t>
      </w:r>
      <w:r w:rsidRPr="005A210A">
        <w:rPr>
          <w:b/>
          <w:sz w:val="22"/>
          <w:szCs w:val="22"/>
        </w:rPr>
        <w:t xml:space="preserve"> Основные кадровые ресурсы</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2410"/>
        <w:gridCol w:w="2552"/>
        <w:gridCol w:w="1984"/>
        <w:gridCol w:w="1985"/>
      </w:tblGrid>
      <w:tr w:rsidR="00C74246" w:rsidRPr="005A210A" w14:paraId="23FF9471" w14:textId="77777777" w:rsidTr="0039391C">
        <w:trPr>
          <w:trHeight w:val="551"/>
          <w:tblHeader/>
        </w:trPr>
        <w:tc>
          <w:tcPr>
            <w:tcW w:w="56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4F3820A" w14:textId="77777777" w:rsidR="00C74246" w:rsidRPr="005A210A" w:rsidRDefault="00C74246" w:rsidP="0039391C">
            <w:pPr>
              <w:keepNext/>
              <w:widowControl/>
              <w:autoSpaceDE/>
              <w:adjustRightInd/>
              <w:spacing w:line="276" w:lineRule="auto"/>
              <w:jc w:val="center"/>
              <w:rPr>
                <w:snapToGrid w:val="0"/>
                <w:lang w:eastAsia="en-US"/>
              </w:rPr>
            </w:pPr>
            <w:r w:rsidRPr="005A210A">
              <w:rPr>
                <w:snapToGrid w:val="0"/>
                <w:sz w:val="22"/>
                <w:szCs w:val="22"/>
                <w:lang w:eastAsia="en-US"/>
              </w:rPr>
              <w:t>№</w:t>
            </w:r>
            <w:r w:rsidRPr="005A210A">
              <w:rPr>
                <w:snapToGrid w:val="0"/>
                <w:sz w:val="22"/>
                <w:szCs w:val="22"/>
                <w:lang w:eastAsia="en-US"/>
              </w:rPr>
              <w:br/>
              <w:t>п/п</w:t>
            </w:r>
          </w:p>
        </w:tc>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CD0C00E" w14:textId="77777777" w:rsidR="00C74246" w:rsidRPr="005A210A" w:rsidRDefault="00C74246" w:rsidP="0039391C">
            <w:pPr>
              <w:keepNext/>
              <w:widowControl/>
              <w:autoSpaceDE/>
              <w:adjustRightInd/>
              <w:spacing w:line="276" w:lineRule="auto"/>
              <w:jc w:val="center"/>
              <w:rPr>
                <w:snapToGrid w:val="0"/>
                <w:lang w:eastAsia="en-US"/>
              </w:rPr>
            </w:pPr>
            <w:r w:rsidRPr="005A210A">
              <w:rPr>
                <w:snapToGrid w:val="0"/>
                <w:sz w:val="22"/>
                <w:szCs w:val="22"/>
                <w:lang w:eastAsia="en-US"/>
              </w:rPr>
              <w:t>Фамилия, имя, отчество специалиста</w:t>
            </w:r>
          </w:p>
        </w:tc>
        <w:tc>
          <w:tcPr>
            <w:tcW w:w="25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F64ADD5" w14:textId="77777777" w:rsidR="00C74246" w:rsidRPr="005A210A" w:rsidRDefault="00C74246" w:rsidP="0039391C">
            <w:pPr>
              <w:keepNext/>
              <w:widowControl/>
              <w:autoSpaceDE/>
              <w:adjustRightInd/>
              <w:spacing w:line="276" w:lineRule="auto"/>
              <w:jc w:val="center"/>
              <w:rPr>
                <w:snapToGrid w:val="0"/>
                <w:lang w:eastAsia="en-US"/>
              </w:rPr>
            </w:pPr>
            <w:r w:rsidRPr="005A210A">
              <w:rPr>
                <w:snapToGrid w:val="0"/>
                <w:sz w:val="22"/>
                <w:szCs w:val="22"/>
                <w:lang w:eastAsia="en-US"/>
              </w:rPr>
              <w:t>Образование (какое учебное заведение окончил, год окончания, полученная специальность)</w:t>
            </w:r>
          </w:p>
        </w:tc>
        <w:tc>
          <w:tcPr>
            <w:tcW w:w="198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46D8890" w14:textId="2E9CD01B" w:rsidR="00C74246" w:rsidRPr="005A210A" w:rsidRDefault="00C74246" w:rsidP="0039391C">
            <w:pPr>
              <w:keepNext/>
              <w:widowControl/>
              <w:autoSpaceDE/>
              <w:adjustRightInd/>
              <w:spacing w:line="276" w:lineRule="auto"/>
              <w:jc w:val="center"/>
              <w:rPr>
                <w:snapToGrid w:val="0"/>
                <w:lang w:eastAsia="en-US"/>
              </w:rPr>
            </w:pPr>
            <w:r w:rsidRPr="00596144">
              <w:rPr>
                <w:sz w:val="22"/>
              </w:rPr>
              <w:t>Должность</w:t>
            </w:r>
            <w:r w:rsidR="00F44110" w:rsidRPr="00596144">
              <w:rPr>
                <w:sz w:val="22"/>
              </w:rPr>
              <w:t>/</w:t>
            </w:r>
            <w:r w:rsidR="00F44110">
              <w:rPr>
                <w:snapToGrid w:val="0"/>
                <w:sz w:val="22"/>
                <w:szCs w:val="22"/>
                <w:lang w:eastAsia="en-US"/>
              </w:rPr>
              <w:t xml:space="preserve"> </w:t>
            </w:r>
            <w:r w:rsidR="00F44110" w:rsidRPr="00596144">
              <w:rPr>
                <w:sz w:val="22"/>
              </w:rPr>
              <w:t>совмещение должностей</w:t>
            </w:r>
          </w:p>
        </w:tc>
        <w:tc>
          <w:tcPr>
            <w:tcW w:w="198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91CE164" w14:textId="77777777" w:rsidR="00C74246" w:rsidRPr="005A210A" w:rsidRDefault="00C74246" w:rsidP="0039391C">
            <w:pPr>
              <w:keepNext/>
              <w:widowControl/>
              <w:autoSpaceDE/>
              <w:adjustRightInd/>
              <w:spacing w:line="276" w:lineRule="auto"/>
              <w:jc w:val="center"/>
              <w:rPr>
                <w:snapToGrid w:val="0"/>
                <w:lang w:eastAsia="en-US"/>
              </w:rPr>
            </w:pPr>
            <w:r w:rsidRPr="005A210A">
              <w:rPr>
                <w:snapToGrid w:val="0"/>
                <w:sz w:val="22"/>
                <w:szCs w:val="22"/>
                <w:lang w:eastAsia="en-US"/>
              </w:rPr>
              <w:t>Стаж работы в данной или аналогичной должности, лет</w:t>
            </w:r>
          </w:p>
        </w:tc>
      </w:tr>
      <w:tr w:rsidR="00C74246" w:rsidRPr="005A210A" w14:paraId="3FE7E0C7" w14:textId="77777777" w:rsidTr="0039391C">
        <w:trPr>
          <w:cantSplit/>
        </w:trPr>
        <w:tc>
          <w:tcPr>
            <w:tcW w:w="9498" w:type="dxa"/>
            <w:gridSpan w:val="5"/>
            <w:tcBorders>
              <w:top w:val="single" w:sz="6" w:space="0" w:color="auto"/>
              <w:left w:val="single" w:sz="6" w:space="0" w:color="auto"/>
              <w:bottom w:val="single" w:sz="6" w:space="0" w:color="auto"/>
              <w:right w:val="single" w:sz="6" w:space="0" w:color="auto"/>
            </w:tcBorders>
            <w:hideMark/>
          </w:tcPr>
          <w:p w14:paraId="1EEE8819" w14:textId="77777777" w:rsidR="00C74246" w:rsidRPr="005A210A" w:rsidRDefault="00C74246" w:rsidP="0039391C">
            <w:pPr>
              <w:widowControl/>
              <w:autoSpaceDE/>
              <w:adjustRightInd/>
              <w:spacing w:line="276" w:lineRule="auto"/>
              <w:ind w:left="57" w:right="57"/>
              <w:rPr>
                <w:snapToGrid w:val="0"/>
                <w:lang w:eastAsia="en-US"/>
              </w:rPr>
            </w:pPr>
            <w:r w:rsidRPr="005A210A">
              <w:rPr>
                <w:snapToGrid w:val="0"/>
                <w:lang w:eastAsia="en-US"/>
              </w:rPr>
              <w:t xml:space="preserve">Руководящее звено </w:t>
            </w:r>
            <w:r w:rsidRPr="005A210A">
              <w:rPr>
                <w:snapToGrid w:val="0"/>
                <w:color w:val="548DD4" w:themeColor="text2" w:themeTint="99"/>
                <w:lang w:eastAsia="en-US"/>
              </w:rPr>
              <w:t>[</w:t>
            </w:r>
            <w:r w:rsidRPr="005A210A">
              <w:rPr>
                <w:i/>
                <w:snapToGrid w:val="0"/>
                <w:color w:val="548DD4" w:themeColor="text2" w:themeTint="99"/>
                <w:lang w:eastAsia="en-US"/>
              </w:rPr>
              <w:t>руководитель и его заместители, главный бухгалтер, главный экономист, главный юрист</w:t>
            </w:r>
            <w:r w:rsidRPr="005A210A">
              <w:rPr>
                <w:snapToGrid w:val="0"/>
                <w:color w:val="548DD4" w:themeColor="text2" w:themeTint="99"/>
                <w:lang w:eastAsia="en-US"/>
              </w:rPr>
              <w:t>]</w:t>
            </w:r>
          </w:p>
        </w:tc>
      </w:tr>
      <w:tr w:rsidR="00C74246" w:rsidRPr="005A210A" w14:paraId="3310DD08" w14:textId="77777777" w:rsidTr="0039391C">
        <w:tc>
          <w:tcPr>
            <w:tcW w:w="567" w:type="dxa"/>
            <w:tcBorders>
              <w:top w:val="single" w:sz="6" w:space="0" w:color="auto"/>
              <w:left w:val="single" w:sz="6" w:space="0" w:color="auto"/>
              <w:bottom w:val="single" w:sz="6" w:space="0" w:color="auto"/>
              <w:right w:val="single" w:sz="6" w:space="0" w:color="auto"/>
            </w:tcBorders>
          </w:tcPr>
          <w:p w14:paraId="3DA706E3" w14:textId="77777777" w:rsidR="00C74246" w:rsidRPr="005A210A" w:rsidRDefault="00C74246" w:rsidP="00C74246">
            <w:pPr>
              <w:widowControl/>
              <w:numPr>
                <w:ilvl w:val="0"/>
                <w:numId w:val="48"/>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4BC00F13"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220F393A"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3D131A12"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20DC00A1"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6318A7F2" w14:textId="77777777" w:rsidTr="0039391C">
        <w:tc>
          <w:tcPr>
            <w:tcW w:w="567" w:type="dxa"/>
            <w:tcBorders>
              <w:top w:val="single" w:sz="6" w:space="0" w:color="auto"/>
              <w:left w:val="single" w:sz="6" w:space="0" w:color="auto"/>
              <w:bottom w:val="single" w:sz="6" w:space="0" w:color="auto"/>
              <w:right w:val="single" w:sz="6" w:space="0" w:color="auto"/>
            </w:tcBorders>
          </w:tcPr>
          <w:p w14:paraId="28FC4CC1" w14:textId="77777777" w:rsidR="00C74246" w:rsidRPr="005A210A" w:rsidRDefault="00C74246" w:rsidP="00C74246">
            <w:pPr>
              <w:widowControl/>
              <w:numPr>
                <w:ilvl w:val="0"/>
                <w:numId w:val="48"/>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72196193"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52C13FF5"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5ABF8812"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00D4143A"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2063F424" w14:textId="77777777" w:rsidTr="0039391C">
        <w:tc>
          <w:tcPr>
            <w:tcW w:w="567" w:type="dxa"/>
            <w:tcBorders>
              <w:top w:val="single" w:sz="6" w:space="0" w:color="auto"/>
              <w:left w:val="single" w:sz="6" w:space="0" w:color="auto"/>
              <w:bottom w:val="single" w:sz="6" w:space="0" w:color="auto"/>
              <w:right w:val="single" w:sz="6" w:space="0" w:color="auto"/>
            </w:tcBorders>
          </w:tcPr>
          <w:p w14:paraId="43EFD591" w14:textId="77777777" w:rsidR="00C74246" w:rsidRPr="005A210A" w:rsidRDefault="00C74246" w:rsidP="00C74246">
            <w:pPr>
              <w:widowControl/>
              <w:numPr>
                <w:ilvl w:val="0"/>
                <w:numId w:val="48"/>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62E0FB22"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6C0F30EC"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1DD4CB51"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0788A664"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125F5D71" w14:textId="77777777" w:rsidTr="0039391C">
        <w:tc>
          <w:tcPr>
            <w:tcW w:w="567" w:type="dxa"/>
            <w:tcBorders>
              <w:top w:val="single" w:sz="6" w:space="0" w:color="auto"/>
              <w:left w:val="single" w:sz="6" w:space="0" w:color="auto"/>
              <w:bottom w:val="single" w:sz="6" w:space="0" w:color="auto"/>
              <w:right w:val="single" w:sz="6" w:space="0" w:color="auto"/>
            </w:tcBorders>
            <w:hideMark/>
          </w:tcPr>
          <w:p w14:paraId="3599CA31" w14:textId="77777777" w:rsidR="00C74246" w:rsidRPr="005A210A" w:rsidRDefault="00C74246" w:rsidP="0039391C">
            <w:pPr>
              <w:spacing w:line="276" w:lineRule="auto"/>
              <w:rPr>
                <w:sz w:val="26"/>
                <w:szCs w:val="26"/>
                <w:lang w:eastAsia="en-US"/>
              </w:rPr>
            </w:pPr>
            <w:r w:rsidRPr="005A210A">
              <w:rPr>
                <w:sz w:val="26"/>
                <w:szCs w:val="26"/>
                <w:lang w:eastAsia="en-US"/>
              </w:rPr>
              <w:t>…</w:t>
            </w:r>
          </w:p>
        </w:tc>
        <w:tc>
          <w:tcPr>
            <w:tcW w:w="2410" w:type="dxa"/>
            <w:tcBorders>
              <w:top w:val="single" w:sz="6" w:space="0" w:color="auto"/>
              <w:left w:val="single" w:sz="6" w:space="0" w:color="auto"/>
              <w:bottom w:val="single" w:sz="6" w:space="0" w:color="auto"/>
              <w:right w:val="single" w:sz="6" w:space="0" w:color="auto"/>
            </w:tcBorders>
          </w:tcPr>
          <w:p w14:paraId="67EE8DB8"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45BFB677"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66C7DF46"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1CCD7DCA"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12E16710" w14:textId="77777777" w:rsidTr="0039391C">
        <w:trPr>
          <w:cantSplit/>
        </w:trPr>
        <w:tc>
          <w:tcPr>
            <w:tcW w:w="9498" w:type="dxa"/>
            <w:gridSpan w:val="5"/>
            <w:tcBorders>
              <w:top w:val="single" w:sz="6" w:space="0" w:color="auto"/>
              <w:left w:val="single" w:sz="6" w:space="0" w:color="auto"/>
              <w:bottom w:val="single" w:sz="6" w:space="0" w:color="auto"/>
              <w:right w:val="single" w:sz="6" w:space="0" w:color="auto"/>
            </w:tcBorders>
            <w:hideMark/>
          </w:tcPr>
          <w:p w14:paraId="6F906E39" w14:textId="77777777" w:rsidR="00C74246" w:rsidRPr="005A210A" w:rsidRDefault="00C74246" w:rsidP="0039391C">
            <w:pPr>
              <w:widowControl/>
              <w:autoSpaceDE/>
              <w:adjustRightInd/>
              <w:spacing w:line="276" w:lineRule="auto"/>
              <w:ind w:left="57" w:right="57"/>
              <w:rPr>
                <w:snapToGrid w:val="0"/>
                <w:lang w:eastAsia="en-US"/>
              </w:rPr>
            </w:pPr>
            <w:r w:rsidRPr="005A210A">
              <w:rPr>
                <w:snapToGrid w:val="0"/>
                <w:lang w:eastAsia="en-US"/>
              </w:rPr>
              <w:t xml:space="preserve">Специалисты </w:t>
            </w:r>
            <w:r w:rsidRPr="005A210A">
              <w:rPr>
                <w:snapToGrid w:val="0"/>
                <w:color w:val="548DD4" w:themeColor="text2" w:themeTint="99"/>
                <w:lang w:eastAsia="en-US"/>
              </w:rPr>
              <w:t>[</w:t>
            </w:r>
            <w:r w:rsidRPr="005A210A">
              <w:rPr>
                <w:i/>
                <w:snapToGrid w:val="0"/>
                <w:color w:val="548DD4" w:themeColor="text2" w:themeTint="99"/>
                <w:lang w:eastAsia="en-US"/>
              </w:rPr>
              <w:t>в том числе специалисты по товарам, менеджеры по закупкам, менеджеры по продажам, менеджеры по гарантийному обслуживанию</w:t>
            </w:r>
            <w:r w:rsidRPr="005A210A">
              <w:rPr>
                <w:snapToGrid w:val="0"/>
                <w:color w:val="548DD4" w:themeColor="text2" w:themeTint="99"/>
                <w:lang w:eastAsia="en-US"/>
              </w:rPr>
              <w:t>]</w:t>
            </w:r>
          </w:p>
        </w:tc>
      </w:tr>
      <w:tr w:rsidR="00C74246" w:rsidRPr="005A210A" w14:paraId="1A16DFAD" w14:textId="77777777" w:rsidTr="0039391C">
        <w:tc>
          <w:tcPr>
            <w:tcW w:w="567" w:type="dxa"/>
            <w:tcBorders>
              <w:top w:val="single" w:sz="6" w:space="0" w:color="auto"/>
              <w:left w:val="single" w:sz="6" w:space="0" w:color="auto"/>
              <w:bottom w:val="single" w:sz="6" w:space="0" w:color="auto"/>
              <w:right w:val="single" w:sz="6" w:space="0" w:color="auto"/>
            </w:tcBorders>
          </w:tcPr>
          <w:p w14:paraId="6C3B8915" w14:textId="77777777" w:rsidR="00C74246" w:rsidRPr="005A210A" w:rsidRDefault="00C74246" w:rsidP="00C74246">
            <w:pPr>
              <w:widowControl/>
              <w:numPr>
                <w:ilvl w:val="0"/>
                <w:numId w:val="49"/>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4306D447"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780A8620"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46C86DC4"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1227C0A9"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5197810A" w14:textId="77777777" w:rsidTr="0039391C">
        <w:tc>
          <w:tcPr>
            <w:tcW w:w="567" w:type="dxa"/>
            <w:tcBorders>
              <w:top w:val="single" w:sz="6" w:space="0" w:color="auto"/>
              <w:left w:val="single" w:sz="6" w:space="0" w:color="auto"/>
              <w:bottom w:val="single" w:sz="6" w:space="0" w:color="auto"/>
              <w:right w:val="single" w:sz="6" w:space="0" w:color="auto"/>
            </w:tcBorders>
          </w:tcPr>
          <w:p w14:paraId="7A8F9FE0" w14:textId="77777777" w:rsidR="00C74246" w:rsidRPr="005A210A" w:rsidRDefault="00C74246" w:rsidP="00C74246">
            <w:pPr>
              <w:widowControl/>
              <w:numPr>
                <w:ilvl w:val="0"/>
                <w:numId w:val="49"/>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72F53EC5"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45760912"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5C46DAF8"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254B375C"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6F6D106B" w14:textId="77777777" w:rsidTr="0039391C">
        <w:tc>
          <w:tcPr>
            <w:tcW w:w="567" w:type="dxa"/>
            <w:tcBorders>
              <w:top w:val="single" w:sz="6" w:space="0" w:color="auto"/>
              <w:left w:val="single" w:sz="6" w:space="0" w:color="auto"/>
              <w:bottom w:val="single" w:sz="6" w:space="0" w:color="auto"/>
              <w:right w:val="single" w:sz="6" w:space="0" w:color="auto"/>
            </w:tcBorders>
          </w:tcPr>
          <w:p w14:paraId="3C3E3473" w14:textId="77777777" w:rsidR="00C74246" w:rsidRPr="005A210A" w:rsidRDefault="00C74246" w:rsidP="00C74246">
            <w:pPr>
              <w:widowControl/>
              <w:numPr>
                <w:ilvl w:val="0"/>
                <w:numId w:val="49"/>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396EF51F"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70BE7BD4"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56A15E7D"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07B2BF99"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0B904E91" w14:textId="77777777" w:rsidTr="0039391C">
        <w:tc>
          <w:tcPr>
            <w:tcW w:w="567" w:type="dxa"/>
            <w:tcBorders>
              <w:top w:val="single" w:sz="6" w:space="0" w:color="auto"/>
              <w:left w:val="single" w:sz="6" w:space="0" w:color="auto"/>
              <w:bottom w:val="single" w:sz="6" w:space="0" w:color="auto"/>
              <w:right w:val="single" w:sz="6" w:space="0" w:color="auto"/>
            </w:tcBorders>
            <w:hideMark/>
          </w:tcPr>
          <w:p w14:paraId="461BCFC8" w14:textId="77777777" w:rsidR="00C74246" w:rsidRPr="005A210A" w:rsidRDefault="00C74246" w:rsidP="0039391C">
            <w:pPr>
              <w:spacing w:line="276" w:lineRule="auto"/>
              <w:rPr>
                <w:sz w:val="26"/>
                <w:szCs w:val="26"/>
                <w:lang w:eastAsia="en-US"/>
              </w:rPr>
            </w:pPr>
            <w:r w:rsidRPr="005A210A">
              <w:rPr>
                <w:sz w:val="26"/>
                <w:szCs w:val="26"/>
                <w:lang w:eastAsia="en-US"/>
              </w:rPr>
              <w:t>…</w:t>
            </w:r>
          </w:p>
        </w:tc>
        <w:tc>
          <w:tcPr>
            <w:tcW w:w="2410" w:type="dxa"/>
            <w:tcBorders>
              <w:top w:val="single" w:sz="6" w:space="0" w:color="auto"/>
              <w:left w:val="single" w:sz="6" w:space="0" w:color="auto"/>
              <w:bottom w:val="single" w:sz="6" w:space="0" w:color="auto"/>
              <w:right w:val="single" w:sz="6" w:space="0" w:color="auto"/>
            </w:tcBorders>
          </w:tcPr>
          <w:p w14:paraId="33FF0FB0"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5B099938"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1A47E1B9"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52AB2AA8"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6632D6A7" w14:textId="77777777" w:rsidTr="0039391C">
        <w:trPr>
          <w:cantSplit/>
        </w:trPr>
        <w:tc>
          <w:tcPr>
            <w:tcW w:w="9498" w:type="dxa"/>
            <w:gridSpan w:val="5"/>
            <w:tcBorders>
              <w:top w:val="single" w:sz="6" w:space="0" w:color="auto"/>
              <w:left w:val="single" w:sz="6" w:space="0" w:color="auto"/>
              <w:bottom w:val="single" w:sz="6" w:space="0" w:color="auto"/>
              <w:right w:val="single" w:sz="6" w:space="0" w:color="auto"/>
            </w:tcBorders>
            <w:hideMark/>
          </w:tcPr>
          <w:p w14:paraId="3A22DADB" w14:textId="046F1B30" w:rsidR="00C74246" w:rsidRPr="005A210A" w:rsidRDefault="00F919D5" w:rsidP="0039391C">
            <w:pPr>
              <w:widowControl/>
              <w:autoSpaceDE/>
              <w:adjustRightInd/>
              <w:spacing w:line="276" w:lineRule="auto"/>
              <w:ind w:left="57" w:right="57"/>
              <w:rPr>
                <w:snapToGrid w:val="0"/>
                <w:lang w:eastAsia="en-US"/>
              </w:rPr>
            </w:pPr>
            <w:r>
              <w:rPr>
                <w:snapToGrid w:val="0"/>
                <w:lang w:eastAsia="en-US"/>
              </w:rPr>
              <w:t>Рабочий</w:t>
            </w:r>
            <w:r w:rsidR="00C74246" w:rsidRPr="005A210A">
              <w:rPr>
                <w:snapToGrid w:val="0"/>
                <w:lang w:eastAsia="en-US"/>
              </w:rPr>
              <w:t xml:space="preserve"> персонал </w:t>
            </w:r>
            <w:r w:rsidR="00C74246" w:rsidRPr="005A210A">
              <w:rPr>
                <w:snapToGrid w:val="0"/>
                <w:color w:val="548DD4" w:themeColor="text2" w:themeTint="99"/>
                <w:lang w:eastAsia="en-US"/>
              </w:rPr>
              <w:t>[</w:t>
            </w:r>
            <w:r w:rsidR="00C74246" w:rsidRPr="005A210A">
              <w:rPr>
                <w:i/>
                <w:snapToGrid w:val="0"/>
                <w:color w:val="548DD4" w:themeColor="text2" w:themeTint="99"/>
                <w:lang w:eastAsia="en-US"/>
              </w:rPr>
              <w:t>в том числе экспедиторы, водители, грузчики, охранники и т.д.</w:t>
            </w:r>
            <w:r w:rsidR="00C74246" w:rsidRPr="005A210A">
              <w:rPr>
                <w:snapToGrid w:val="0"/>
                <w:color w:val="548DD4" w:themeColor="text2" w:themeTint="99"/>
                <w:lang w:eastAsia="en-US"/>
              </w:rPr>
              <w:t>]</w:t>
            </w:r>
          </w:p>
        </w:tc>
      </w:tr>
      <w:tr w:rsidR="00C74246" w:rsidRPr="005A210A" w14:paraId="035FF94F" w14:textId="77777777" w:rsidTr="0039391C">
        <w:tc>
          <w:tcPr>
            <w:tcW w:w="567" w:type="dxa"/>
            <w:tcBorders>
              <w:top w:val="single" w:sz="6" w:space="0" w:color="auto"/>
              <w:left w:val="single" w:sz="6" w:space="0" w:color="auto"/>
              <w:bottom w:val="single" w:sz="6" w:space="0" w:color="auto"/>
              <w:right w:val="single" w:sz="6" w:space="0" w:color="auto"/>
            </w:tcBorders>
          </w:tcPr>
          <w:p w14:paraId="4761AF5E" w14:textId="77777777" w:rsidR="00C74246" w:rsidRPr="005A210A" w:rsidRDefault="00C74246" w:rsidP="00C74246">
            <w:pPr>
              <w:widowControl/>
              <w:numPr>
                <w:ilvl w:val="0"/>
                <w:numId w:val="50"/>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099175CE"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2C610C58" w14:textId="77777777" w:rsidR="00C74246" w:rsidRPr="005A210A" w:rsidRDefault="00C74246" w:rsidP="0039391C">
            <w:pPr>
              <w:widowControl/>
              <w:autoSpaceDE/>
              <w:adjustRightInd/>
              <w:spacing w:line="276" w:lineRule="auto"/>
              <w:ind w:left="57" w:right="57"/>
              <w:jc w:val="center"/>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222361C4"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426A4EDB" w14:textId="77777777" w:rsidR="00C74246" w:rsidRPr="005A210A" w:rsidRDefault="00C74246" w:rsidP="0039391C">
            <w:pPr>
              <w:widowControl/>
              <w:autoSpaceDE/>
              <w:adjustRightInd/>
              <w:spacing w:line="276" w:lineRule="auto"/>
              <w:ind w:left="57" w:right="57"/>
              <w:jc w:val="center"/>
              <w:rPr>
                <w:snapToGrid w:val="0"/>
                <w:lang w:eastAsia="en-US"/>
              </w:rPr>
            </w:pPr>
          </w:p>
        </w:tc>
      </w:tr>
      <w:tr w:rsidR="00C74246" w:rsidRPr="005A210A" w14:paraId="1695DA66" w14:textId="77777777" w:rsidTr="0039391C">
        <w:tc>
          <w:tcPr>
            <w:tcW w:w="567" w:type="dxa"/>
            <w:tcBorders>
              <w:top w:val="single" w:sz="6" w:space="0" w:color="auto"/>
              <w:left w:val="single" w:sz="6" w:space="0" w:color="auto"/>
              <w:bottom w:val="single" w:sz="6" w:space="0" w:color="auto"/>
              <w:right w:val="single" w:sz="6" w:space="0" w:color="auto"/>
            </w:tcBorders>
          </w:tcPr>
          <w:p w14:paraId="13EC05B2" w14:textId="77777777" w:rsidR="00C74246" w:rsidRPr="005A210A" w:rsidRDefault="00C74246" w:rsidP="00C74246">
            <w:pPr>
              <w:widowControl/>
              <w:numPr>
                <w:ilvl w:val="0"/>
                <w:numId w:val="50"/>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60A347C4"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73051CB1" w14:textId="77777777" w:rsidR="00C74246" w:rsidRPr="005A210A" w:rsidRDefault="00C74246" w:rsidP="0039391C">
            <w:pPr>
              <w:widowControl/>
              <w:autoSpaceDE/>
              <w:adjustRightInd/>
              <w:spacing w:line="276" w:lineRule="auto"/>
              <w:ind w:left="57" w:right="57"/>
              <w:jc w:val="center"/>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262AA11F"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4C73EE9D" w14:textId="77777777" w:rsidR="00C74246" w:rsidRPr="005A210A" w:rsidRDefault="00C74246" w:rsidP="0039391C">
            <w:pPr>
              <w:widowControl/>
              <w:autoSpaceDE/>
              <w:adjustRightInd/>
              <w:spacing w:line="276" w:lineRule="auto"/>
              <w:ind w:left="57" w:right="57"/>
              <w:jc w:val="center"/>
              <w:rPr>
                <w:snapToGrid w:val="0"/>
                <w:lang w:eastAsia="en-US"/>
              </w:rPr>
            </w:pPr>
          </w:p>
        </w:tc>
      </w:tr>
      <w:tr w:rsidR="00C74246" w:rsidRPr="005A210A" w14:paraId="5A3A4B61" w14:textId="77777777" w:rsidTr="0039391C">
        <w:tc>
          <w:tcPr>
            <w:tcW w:w="567" w:type="dxa"/>
            <w:tcBorders>
              <w:top w:val="single" w:sz="6" w:space="0" w:color="auto"/>
              <w:left w:val="single" w:sz="6" w:space="0" w:color="auto"/>
              <w:bottom w:val="single" w:sz="6" w:space="0" w:color="auto"/>
              <w:right w:val="single" w:sz="6" w:space="0" w:color="auto"/>
            </w:tcBorders>
          </w:tcPr>
          <w:p w14:paraId="0DE83AF9" w14:textId="77777777" w:rsidR="00C74246" w:rsidRPr="005A210A" w:rsidRDefault="00C74246" w:rsidP="00C74246">
            <w:pPr>
              <w:widowControl/>
              <w:numPr>
                <w:ilvl w:val="0"/>
                <w:numId w:val="50"/>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212B139D"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0C9C2782"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c>
          <w:tcPr>
            <w:tcW w:w="1984" w:type="dxa"/>
            <w:tcBorders>
              <w:top w:val="single" w:sz="6" w:space="0" w:color="auto"/>
              <w:left w:val="single" w:sz="6" w:space="0" w:color="auto"/>
              <w:bottom w:val="single" w:sz="6" w:space="0" w:color="auto"/>
              <w:right w:val="single" w:sz="6" w:space="0" w:color="auto"/>
            </w:tcBorders>
          </w:tcPr>
          <w:p w14:paraId="5DA465EA"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1985" w:type="dxa"/>
            <w:tcBorders>
              <w:top w:val="single" w:sz="6" w:space="0" w:color="auto"/>
              <w:left w:val="single" w:sz="6" w:space="0" w:color="auto"/>
              <w:bottom w:val="single" w:sz="6" w:space="0" w:color="auto"/>
              <w:right w:val="single" w:sz="6" w:space="0" w:color="auto"/>
            </w:tcBorders>
          </w:tcPr>
          <w:p w14:paraId="06E6AAFC"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r>
      <w:tr w:rsidR="00C74246" w:rsidRPr="005A210A" w14:paraId="7CD15FAC" w14:textId="77777777" w:rsidTr="0039391C">
        <w:tc>
          <w:tcPr>
            <w:tcW w:w="567" w:type="dxa"/>
            <w:tcBorders>
              <w:top w:val="single" w:sz="6" w:space="0" w:color="auto"/>
              <w:left w:val="single" w:sz="6" w:space="0" w:color="auto"/>
              <w:bottom w:val="single" w:sz="6" w:space="0" w:color="auto"/>
              <w:right w:val="single" w:sz="6" w:space="0" w:color="auto"/>
            </w:tcBorders>
            <w:hideMark/>
          </w:tcPr>
          <w:p w14:paraId="096AAD2C" w14:textId="77777777" w:rsidR="00C74246" w:rsidRPr="005A210A" w:rsidRDefault="00C74246" w:rsidP="0039391C">
            <w:pPr>
              <w:spacing w:line="276" w:lineRule="auto"/>
              <w:rPr>
                <w:sz w:val="26"/>
                <w:szCs w:val="26"/>
                <w:lang w:eastAsia="en-US"/>
              </w:rPr>
            </w:pPr>
            <w:r w:rsidRPr="005A210A">
              <w:rPr>
                <w:sz w:val="26"/>
                <w:szCs w:val="26"/>
                <w:lang w:eastAsia="en-US"/>
              </w:rPr>
              <w:t>…</w:t>
            </w:r>
          </w:p>
        </w:tc>
        <w:tc>
          <w:tcPr>
            <w:tcW w:w="2410" w:type="dxa"/>
            <w:tcBorders>
              <w:top w:val="single" w:sz="6" w:space="0" w:color="auto"/>
              <w:left w:val="single" w:sz="6" w:space="0" w:color="auto"/>
              <w:bottom w:val="single" w:sz="6" w:space="0" w:color="auto"/>
              <w:right w:val="single" w:sz="6" w:space="0" w:color="auto"/>
            </w:tcBorders>
          </w:tcPr>
          <w:p w14:paraId="5C8217CC"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05D7CA66"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c>
          <w:tcPr>
            <w:tcW w:w="1984" w:type="dxa"/>
            <w:tcBorders>
              <w:top w:val="single" w:sz="6" w:space="0" w:color="auto"/>
              <w:left w:val="single" w:sz="6" w:space="0" w:color="auto"/>
              <w:bottom w:val="single" w:sz="6" w:space="0" w:color="auto"/>
              <w:right w:val="single" w:sz="6" w:space="0" w:color="auto"/>
            </w:tcBorders>
          </w:tcPr>
          <w:p w14:paraId="427C6400"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1985" w:type="dxa"/>
            <w:tcBorders>
              <w:top w:val="single" w:sz="6" w:space="0" w:color="auto"/>
              <w:left w:val="single" w:sz="6" w:space="0" w:color="auto"/>
              <w:bottom w:val="single" w:sz="6" w:space="0" w:color="auto"/>
              <w:right w:val="single" w:sz="6" w:space="0" w:color="auto"/>
            </w:tcBorders>
          </w:tcPr>
          <w:p w14:paraId="39152FA3"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r>
    </w:tbl>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1C0ED412" w14:textId="77777777" w:rsidTr="00F919D5">
        <w:tc>
          <w:tcPr>
            <w:tcW w:w="4570" w:type="dxa"/>
          </w:tcPr>
          <w:p w14:paraId="678CBB4E" w14:textId="77777777" w:rsidR="00C74246" w:rsidRPr="005A210A" w:rsidRDefault="00C74246" w:rsidP="0039391C">
            <w:pPr>
              <w:jc w:val="right"/>
              <w:rPr>
                <w:sz w:val="26"/>
                <w:szCs w:val="26"/>
                <w:lang w:eastAsia="en-US"/>
              </w:rPr>
            </w:pPr>
          </w:p>
          <w:p w14:paraId="1CFA817F" w14:textId="22B232EA" w:rsidR="00C74246" w:rsidRPr="005A210A" w:rsidRDefault="00C74246" w:rsidP="0039391C">
            <w:pPr>
              <w:jc w:val="right"/>
              <w:rPr>
                <w:sz w:val="26"/>
                <w:szCs w:val="26"/>
                <w:lang w:eastAsia="en-US"/>
              </w:rPr>
            </w:pPr>
            <w:r w:rsidRPr="005A210A">
              <w:rPr>
                <w:sz w:val="26"/>
                <w:szCs w:val="26"/>
                <w:lang w:eastAsia="en-US"/>
              </w:rPr>
              <w:t>_________________________________</w:t>
            </w:r>
          </w:p>
          <w:p w14:paraId="514696AA"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5028326E" w14:textId="77777777" w:rsidTr="00F919D5">
        <w:tc>
          <w:tcPr>
            <w:tcW w:w="4570" w:type="dxa"/>
            <w:hideMark/>
          </w:tcPr>
          <w:p w14:paraId="7FEA87FC" w14:textId="2958027E" w:rsidR="00C74246" w:rsidRPr="005A210A" w:rsidRDefault="00C74246" w:rsidP="0039391C">
            <w:pPr>
              <w:jc w:val="right"/>
              <w:rPr>
                <w:sz w:val="26"/>
                <w:szCs w:val="26"/>
                <w:lang w:eastAsia="en-US"/>
              </w:rPr>
            </w:pPr>
            <w:r w:rsidRPr="005A210A">
              <w:rPr>
                <w:sz w:val="26"/>
                <w:szCs w:val="26"/>
                <w:lang w:eastAsia="en-US"/>
              </w:rPr>
              <w:t>_________________________________</w:t>
            </w:r>
          </w:p>
          <w:p w14:paraId="636FB965"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31237E87" w14:textId="77777777" w:rsidR="00C74246" w:rsidRPr="005A210A" w:rsidRDefault="00C74246" w:rsidP="00596144">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39B9CF58" w14:textId="0B003865" w:rsidR="00C74246" w:rsidRPr="005A210A" w:rsidRDefault="00C74246" w:rsidP="00C74246">
      <w:pPr>
        <w:widowControl/>
        <w:autoSpaceDE/>
        <w:adjustRightInd/>
        <w:spacing w:after="200" w:line="276" w:lineRule="auto"/>
        <w:rPr>
          <w:b/>
          <w:color w:val="000000"/>
          <w:spacing w:val="36"/>
        </w:rPr>
      </w:pPr>
    </w:p>
    <w:p w14:paraId="285435B1" w14:textId="38BDBF06" w:rsidR="00C611BE" w:rsidRDefault="00C611BE">
      <w:pPr>
        <w:widowControl/>
        <w:autoSpaceDE/>
        <w:autoSpaceDN/>
        <w:adjustRightInd/>
        <w:spacing w:after="200" w:line="276" w:lineRule="auto"/>
        <w:rPr>
          <w:b/>
        </w:rPr>
      </w:pPr>
      <w:r>
        <w:rPr>
          <w:b/>
        </w:rPr>
        <w:br w:type="page"/>
      </w:r>
    </w:p>
    <w:p w14:paraId="62560D36" w14:textId="77777777" w:rsidR="00C74246" w:rsidRPr="005A210A" w:rsidRDefault="00C74246" w:rsidP="00164AAD">
      <w:pPr>
        <w:rPr>
          <w:b/>
        </w:rPr>
      </w:pPr>
    </w:p>
    <w:p w14:paraId="419C8F28" w14:textId="30645A31" w:rsidR="00C74246" w:rsidRPr="005A210A" w:rsidRDefault="00C74246" w:rsidP="00596144">
      <w:pPr>
        <w:numPr>
          <w:ilvl w:val="2"/>
          <w:numId w:val="37"/>
        </w:numPr>
        <w:spacing w:before="60" w:after="60"/>
        <w:ind w:left="0" w:firstLine="709"/>
        <w:jc w:val="both"/>
        <w:outlineLvl w:val="1"/>
        <w:rPr>
          <w:b/>
        </w:rPr>
      </w:pPr>
      <w:bookmarkStart w:id="801" w:name="_Toc73368061"/>
      <w:bookmarkStart w:id="802" w:name="_Toc170127849"/>
      <w:bookmarkStart w:id="803" w:name="_Toc184155067"/>
      <w:r w:rsidRPr="005A210A">
        <w:rPr>
          <w:b/>
        </w:rPr>
        <w:t>Инструкции по заполнению</w:t>
      </w:r>
      <w:bookmarkEnd w:id="801"/>
      <w:bookmarkEnd w:id="802"/>
      <w:bookmarkEnd w:id="803"/>
    </w:p>
    <w:p w14:paraId="2E2CD2CA" w14:textId="3DAEAF9D" w:rsidR="00C74246" w:rsidRPr="005A210A" w:rsidRDefault="00C74246" w:rsidP="00596144">
      <w:pPr>
        <w:numPr>
          <w:ilvl w:val="3"/>
          <w:numId w:val="37"/>
        </w:numPr>
        <w:spacing w:before="60" w:after="60"/>
        <w:ind w:left="0" w:firstLine="709"/>
        <w:jc w:val="both"/>
      </w:pPr>
      <w:r w:rsidRPr="005A210A">
        <w:t>Участник закупки приводит номер и дату письма о подаче оферты.</w:t>
      </w:r>
    </w:p>
    <w:p w14:paraId="089F6062" w14:textId="5BFAE6FB" w:rsidR="00C74246" w:rsidRPr="005A210A" w:rsidRDefault="00C74246" w:rsidP="00596144">
      <w:pPr>
        <w:numPr>
          <w:ilvl w:val="3"/>
          <w:numId w:val="37"/>
        </w:numPr>
        <w:spacing w:before="60" w:after="60"/>
        <w:ind w:left="0" w:firstLine="709"/>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654150A3" w14:textId="79B30577" w:rsidR="00C74246" w:rsidRPr="00596144" w:rsidRDefault="00C74246" w:rsidP="00596144">
      <w:pPr>
        <w:numPr>
          <w:ilvl w:val="3"/>
          <w:numId w:val="37"/>
        </w:numPr>
        <w:spacing w:before="60" w:after="60"/>
        <w:ind w:left="0" w:firstLine="709"/>
        <w:jc w:val="both"/>
      </w:pPr>
      <w:r w:rsidRPr="00596144">
        <w:t xml:space="preserve">В таблице данной справки перечисляются только те работники, которые будут непосредственно привлечены Победителем закупки в ходе выполнения </w:t>
      </w:r>
      <w:r w:rsidR="00363134">
        <w:t>договор</w:t>
      </w:r>
      <w:r w:rsidRPr="00596144">
        <w:t>а.</w:t>
      </w:r>
    </w:p>
    <w:p w14:paraId="13190A43" w14:textId="34749BF8" w:rsidR="000C2E4C" w:rsidRDefault="000C2E4C" w:rsidP="00C74246">
      <w:pPr>
        <w:spacing w:before="60" w:after="60"/>
        <w:jc w:val="both"/>
      </w:pPr>
    </w:p>
    <w:p w14:paraId="789055B4" w14:textId="38663C9A" w:rsidR="000C2E4C" w:rsidRDefault="000C2E4C" w:rsidP="00C74246">
      <w:pPr>
        <w:spacing w:before="60" w:after="60"/>
        <w:jc w:val="both"/>
      </w:pPr>
    </w:p>
    <w:p w14:paraId="406BB75D" w14:textId="15CF66F7" w:rsidR="000C2E4C" w:rsidRDefault="000C2E4C" w:rsidP="00C74246">
      <w:pPr>
        <w:spacing w:before="60" w:after="60"/>
        <w:jc w:val="both"/>
      </w:pPr>
    </w:p>
    <w:p w14:paraId="50ADDB9C" w14:textId="0C742A44" w:rsidR="000C2E4C" w:rsidRDefault="000C2E4C" w:rsidP="00C74246">
      <w:pPr>
        <w:spacing w:before="60" w:after="60"/>
        <w:jc w:val="both"/>
      </w:pPr>
    </w:p>
    <w:p w14:paraId="5F862D5F" w14:textId="5E27FDF6" w:rsidR="000C2E4C" w:rsidRDefault="000C2E4C" w:rsidP="00C74246">
      <w:pPr>
        <w:spacing w:before="60" w:after="60"/>
        <w:jc w:val="both"/>
      </w:pPr>
    </w:p>
    <w:p w14:paraId="3F46BFAD" w14:textId="309A59CC" w:rsidR="000C2E4C" w:rsidRDefault="000C2E4C" w:rsidP="00C74246">
      <w:pPr>
        <w:spacing w:before="60" w:after="60"/>
        <w:jc w:val="both"/>
      </w:pPr>
    </w:p>
    <w:p w14:paraId="2C73C3F2" w14:textId="13636089" w:rsidR="000C2E4C" w:rsidRDefault="000C2E4C" w:rsidP="00C74246">
      <w:pPr>
        <w:spacing w:before="60" w:after="60"/>
        <w:jc w:val="both"/>
      </w:pPr>
    </w:p>
    <w:p w14:paraId="667B20B7" w14:textId="5D8DDAA2" w:rsidR="000C2E4C" w:rsidRDefault="000C2E4C" w:rsidP="00C74246">
      <w:pPr>
        <w:spacing w:before="60" w:after="60"/>
        <w:jc w:val="both"/>
      </w:pPr>
    </w:p>
    <w:p w14:paraId="26095012" w14:textId="5D6A29F5" w:rsidR="000C2E4C" w:rsidRDefault="000C2E4C" w:rsidP="00C74246">
      <w:pPr>
        <w:spacing w:before="60" w:after="60"/>
        <w:jc w:val="both"/>
      </w:pPr>
    </w:p>
    <w:p w14:paraId="4CD89649" w14:textId="4793F09E" w:rsidR="000C2E4C" w:rsidRDefault="000C2E4C" w:rsidP="00C74246">
      <w:pPr>
        <w:spacing w:before="60" w:after="60"/>
        <w:jc w:val="both"/>
      </w:pPr>
    </w:p>
    <w:p w14:paraId="1182B2D2" w14:textId="6D92FBD3" w:rsidR="000C2E4C" w:rsidRDefault="000C2E4C" w:rsidP="00C74246">
      <w:pPr>
        <w:spacing w:before="60" w:after="60"/>
        <w:jc w:val="both"/>
      </w:pPr>
    </w:p>
    <w:p w14:paraId="3AD3CFBA" w14:textId="37182E19" w:rsidR="000C2E4C" w:rsidRDefault="000C2E4C" w:rsidP="00C74246">
      <w:pPr>
        <w:spacing w:before="60" w:after="60"/>
        <w:jc w:val="both"/>
      </w:pPr>
    </w:p>
    <w:p w14:paraId="35AD4375" w14:textId="6C20372F" w:rsidR="000C2E4C" w:rsidRDefault="000C2E4C" w:rsidP="00C74246">
      <w:pPr>
        <w:spacing w:before="60" w:after="60"/>
        <w:jc w:val="both"/>
      </w:pPr>
    </w:p>
    <w:p w14:paraId="2AF1F9EA" w14:textId="7EB0F54F" w:rsidR="000C2E4C" w:rsidRDefault="000C2E4C" w:rsidP="00C74246">
      <w:pPr>
        <w:spacing w:before="60" w:after="60"/>
        <w:jc w:val="both"/>
      </w:pPr>
    </w:p>
    <w:p w14:paraId="65BFD02F" w14:textId="2749A63B" w:rsidR="000C2E4C" w:rsidRDefault="000C2E4C" w:rsidP="00C74246">
      <w:pPr>
        <w:spacing w:before="60" w:after="60"/>
        <w:jc w:val="both"/>
      </w:pPr>
    </w:p>
    <w:p w14:paraId="4F7ADC48" w14:textId="257E9947" w:rsidR="000C2E4C" w:rsidRDefault="000C2E4C" w:rsidP="00C74246">
      <w:pPr>
        <w:spacing w:before="60" w:after="60"/>
        <w:jc w:val="both"/>
      </w:pPr>
    </w:p>
    <w:p w14:paraId="04CAFF87" w14:textId="3F354536" w:rsidR="000C2E4C" w:rsidRDefault="000C2E4C" w:rsidP="00C74246">
      <w:pPr>
        <w:spacing w:before="60" w:after="60"/>
        <w:jc w:val="both"/>
      </w:pPr>
    </w:p>
    <w:p w14:paraId="79ACEB9A" w14:textId="750001FC" w:rsidR="000C2E4C" w:rsidRDefault="000C2E4C" w:rsidP="00C74246">
      <w:pPr>
        <w:spacing w:before="60" w:after="60"/>
        <w:jc w:val="both"/>
      </w:pPr>
    </w:p>
    <w:p w14:paraId="1C591570" w14:textId="11BD90BC" w:rsidR="000C2E4C" w:rsidRDefault="000C2E4C" w:rsidP="00C74246">
      <w:pPr>
        <w:spacing w:before="60" w:after="60"/>
        <w:jc w:val="both"/>
      </w:pPr>
    </w:p>
    <w:p w14:paraId="306642BB" w14:textId="081C1DC5" w:rsidR="000C2E4C" w:rsidRDefault="000C2E4C" w:rsidP="00C74246">
      <w:pPr>
        <w:spacing w:before="60" w:after="60"/>
        <w:jc w:val="both"/>
      </w:pPr>
    </w:p>
    <w:p w14:paraId="39AED1B4" w14:textId="228E1833" w:rsidR="000C2E4C" w:rsidRDefault="000C2E4C" w:rsidP="00C74246">
      <w:pPr>
        <w:spacing w:before="60" w:after="60"/>
        <w:jc w:val="both"/>
      </w:pPr>
    </w:p>
    <w:p w14:paraId="404311CD" w14:textId="07F7D87D" w:rsidR="000C2E4C" w:rsidRDefault="000C2E4C" w:rsidP="00C74246">
      <w:pPr>
        <w:spacing w:before="60" w:after="60"/>
        <w:jc w:val="both"/>
      </w:pPr>
    </w:p>
    <w:p w14:paraId="4A38F75F" w14:textId="045902A5" w:rsidR="000C2E4C" w:rsidRDefault="000C2E4C" w:rsidP="00C74246">
      <w:pPr>
        <w:spacing w:before="60" w:after="60"/>
        <w:jc w:val="both"/>
      </w:pPr>
    </w:p>
    <w:p w14:paraId="65C73833" w14:textId="4DD3C61C" w:rsidR="000C2E4C" w:rsidRDefault="000C2E4C" w:rsidP="00C74246">
      <w:pPr>
        <w:spacing w:before="60" w:after="60"/>
        <w:jc w:val="both"/>
      </w:pPr>
    </w:p>
    <w:p w14:paraId="5063FCB5" w14:textId="2EA7BCF6" w:rsidR="000C2E4C" w:rsidRDefault="000C2E4C" w:rsidP="00C74246">
      <w:pPr>
        <w:spacing w:before="60" w:after="60"/>
        <w:jc w:val="both"/>
      </w:pPr>
    </w:p>
    <w:p w14:paraId="7408E96E" w14:textId="5704ADA0" w:rsidR="000C2E4C" w:rsidRDefault="000C2E4C" w:rsidP="00C74246">
      <w:pPr>
        <w:spacing w:before="60" w:after="60"/>
        <w:jc w:val="both"/>
      </w:pPr>
    </w:p>
    <w:p w14:paraId="6985ACD0" w14:textId="71E6F404" w:rsidR="000C2E4C" w:rsidRDefault="000C2E4C" w:rsidP="00C74246">
      <w:pPr>
        <w:spacing w:before="60" w:after="60"/>
        <w:jc w:val="both"/>
      </w:pPr>
    </w:p>
    <w:p w14:paraId="442C369D" w14:textId="24EEA6B7" w:rsidR="000C2E4C" w:rsidRDefault="000C2E4C" w:rsidP="00C74246">
      <w:pPr>
        <w:spacing w:before="60" w:after="60"/>
        <w:jc w:val="both"/>
      </w:pPr>
    </w:p>
    <w:p w14:paraId="727E785E" w14:textId="3FEE3584" w:rsidR="000C2E4C" w:rsidRDefault="000C2E4C" w:rsidP="00C74246">
      <w:pPr>
        <w:spacing w:before="60" w:after="60"/>
        <w:jc w:val="both"/>
      </w:pPr>
    </w:p>
    <w:p w14:paraId="3087E0C5" w14:textId="0A47CC18" w:rsidR="000C2E4C" w:rsidRDefault="000C2E4C" w:rsidP="00C74246">
      <w:pPr>
        <w:spacing w:before="60" w:after="60"/>
        <w:jc w:val="both"/>
      </w:pPr>
    </w:p>
    <w:p w14:paraId="7F6D6C76" w14:textId="41EE1001" w:rsidR="000C2E4C" w:rsidRDefault="000C2E4C" w:rsidP="00C74246">
      <w:pPr>
        <w:spacing w:before="60" w:after="60"/>
        <w:jc w:val="both"/>
      </w:pPr>
    </w:p>
    <w:p w14:paraId="64E8DB97" w14:textId="318D8B70" w:rsidR="000C2E4C" w:rsidRDefault="000C2E4C" w:rsidP="00C74246">
      <w:pPr>
        <w:spacing w:before="60" w:after="60"/>
        <w:jc w:val="both"/>
      </w:pPr>
    </w:p>
    <w:p w14:paraId="1E2B153E" w14:textId="7897FA0E" w:rsidR="000C2E4C" w:rsidRDefault="000C2E4C" w:rsidP="00C74246">
      <w:pPr>
        <w:spacing w:before="60" w:after="60"/>
        <w:jc w:val="both"/>
      </w:pPr>
    </w:p>
    <w:p w14:paraId="7960E644" w14:textId="18BC620C" w:rsidR="00746E7A" w:rsidRDefault="00746E7A">
      <w:pPr>
        <w:widowControl/>
        <w:autoSpaceDE/>
        <w:autoSpaceDN/>
        <w:adjustRightInd/>
        <w:spacing w:after="200" w:line="276" w:lineRule="auto"/>
      </w:pPr>
      <w:r>
        <w:br w:type="page"/>
      </w:r>
    </w:p>
    <w:p w14:paraId="08D163E5" w14:textId="476E3522" w:rsidR="00C74246" w:rsidRPr="005A210A" w:rsidRDefault="00C74246" w:rsidP="004E4747">
      <w:pPr>
        <w:numPr>
          <w:ilvl w:val="1"/>
          <w:numId w:val="37"/>
        </w:numPr>
        <w:spacing w:after="60"/>
        <w:ind w:left="0" w:firstLine="709"/>
        <w:contextualSpacing/>
        <w:jc w:val="both"/>
        <w:outlineLvl w:val="0"/>
        <w:rPr>
          <w:b/>
        </w:rPr>
      </w:pPr>
      <w:bookmarkStart w:id="804" w:name="_Toc73368062"/>
      <w:bookmarkStart w:id="805" w:name="_Toc170127850"/>
      <w:bookmarkStart w:id="806" w:name="_Toc184155068"/>
      <w:r w:rsidRPr="005A210A">
        <w:rPr>
          <w:b/>
        </w:rPr>
        <w:lastRenderedPageBreak/>
        <w:t>Опись документов, содержащихся в заявке на участие в закупке (форма </w:t>
      </w:r>
      <w:r w:rsidR="004E4747" w:rsidRPr="00FF724B">
        <w:rPr>
          <w:b/>
        </w:rPr>
        <w:t>10</w:t>
      </w:r>
      <w:r w:rsidRPr="005A210A">
        <w:rPr>
          <w:b/>
        </w:rPr>
        <w:t>)</w:t>
      </w:r>
      <w:bookmarkEnd w:id="804"/>
      <w:bookmarkEnd w:id="805"/>
      <w:bookmarkEnd w:id="806"/>
    </w:p>
    <w:p w14:paraId="63F1EC74" w14:textId="251EDB07" w:rsidR="00C74246" w:rsidRPr="00617449" w:rsidRDefault="00C74246" w:rsidP="00617449">
      <w:pPr>
        <w:numPr>
          <w:ilvl w:val="2"/>
          <w:numId w:val="37"/>
        </w:numPr>
        <w:spacing w:before="60" w:after="60"/>
        <w:ind w:left="0" w:firstLine="709"/>
        <w:jc w:val="both"/>
        <w:outlineLvl w:val="1"/>
        <w:rPr>
          <w:b/>
        </w:rPr>
      </w:pPr>
      <w:bookmarkStart w:id="807" w:name="_Toc73368063"/>
      <w:bookmarkStart w:id="808" w:name="_Toc170127851"/>
      <w:bookmarkStart w:id="809" w:name="_Toc184155069"/>
      <w:r w:rsidRPr="00617449">
        <w:rPr>
          <w:b/>
        </w:rPr>
        <w:t>Форма описи документов, содержащихся в заявке на участие в закупке</w:t>
      </w:r>
      <w:bookmarkEnd w:id="807"/>
      <w:bookmarkEnd w:id="808"/>
      <w:bookmarkEnd w:id="809"/>
    </w:p>
    <w:p w14:paraId="53091B0C"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F5F6D55" w14:textId="77777777" w:rsidR="00C74246" w:rsidRPr="005A210A" w:rsidRDefault="00C74246" w:rsidP="00C74246">
      <w:pPr>
        <w:rPr>
          <w:color w:val="000000"/>
          <w:sz w:val="22"/>
          <w:szCs w:val="22"/>
        </w:rPr>
      </w:pPr>
      <w:r w:rsidRPr="005A210A">
        <w:rPr>
          <w:sz w:val="26"/>
          <w:szCs w:val="26"/>
          <w:vertAlign w:val="superscript"/>
        </w:rPr>
        <w:t>Приложение к письму о подаче оферты</w:t>
      </w:r>
      <w:r w:rsidRPr="005A210A">
        <w:rPr>
          <w:sz w:val="26"/>
          <w:szCs w:val="26"/>
          <w:vertAlign w:val="superscript"/>
        </w:rPr>
        <w:br/>
        <w:t>от «____»_____________ года №_______</w:t>
      </w:r>
    </w:p>
    <w:p w14:paraId="2AF224C8" w14:textId="77777777" w:rsidR="00C74246" w:rsidRPr="005A210A" w:rsidRDefault="00C74246" w:rsidP="00C74246">
      <w:pPr>
        <w:spacing w:before="240" w:after="120"/>
        <w:jc w:val="center"/>
        <w:rPr>
          <w:b/>
        </w:rPr>
      </w:pPr>
      <w:r w:rsidRPr="005A210A">
        <w:rPr>
          <w:b/>
        </w:rPr>
        <w:t>Опись документов, содержащихся в заявке на участие в закупке</w:t>
      </w:r>
    </w:p>
    <w:p w14:paraId="2679CA66" w14:textId="05022246" w:rsidR="00C74246" w:rsidRPr="005A210A" w:rsidRDefault="00C74246" w:rsidP="00C74246">
      <w:pPr>
        <w:spacing w:after="120"/>
        <w:jc w:val="both"/>
        <w:rPr>
          <w:sz w:val="26"/>
          <w:szCs w:val="26"/>
        </w:rPr>
      </w:pPr>
      <w:r w:rsidRPr="005A210A">
        <w:t xml:space="preserve">Участник закупки: __________________ </w:t>
      </w:r>
      <w:r w:rsidRPr="005A210A">
        <w:rPr>
          <w:i/>
          <w:snapToGrid w:val="0"/>
        </w:rPr>
        <w:t xml:space="preserve">(заполняется </w:t>
      </w:r>
      <w:r w:rsidR="0089298F">
        <w:rPr>
          <w:i/>
          <w:snapToGrid w:val="0"/>
        </w:rPr>
        <w:t>Участник</w:t>
      </w:r>
      <w:r w:rsidRPr="005A210A">
        <w:rPr>
          <w:i/>
          <w:snapToGrid w:val="0"/>
        </w:rPr>
        <w:t>ом закупки)</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517"/>
        <w:gridCol w:w="2409"/>
      </w:tblGrid>
      <w:tr w:rsidR="00C74246" w:rsidRPr="005A210A" w14:paraId="575B1A15" w14:textId="77777777" w:rsidTr="0039391C">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56784F" w14:textId="77777777" w:rsidR="00C74246" w:rsidRPr="005A210A" w:rsidRDefault="00C74246" w:rsidP="0039391C">
            <w:pPr>
              <w:snapToGrid w:val="0"/>
              <w:spacing w:line="276" w:lineRule="auto"/>
              <w:jc w:val="center"/>
              <w:rPr>
                <w:lang w:eastAsia="en-US"/>
              </w:rPr>
            </w:pPr>
            <w:r w:rsidRPr="005A210A">
              <w:rPr>
                <w:sz w:val="22"/>
                <w:szCs w:val="22"/>
                <w:lang w:eastAsia="en-US"/>
              </w:rPr>
              <w:t>№п/п</w:t>
            </w:r>
          </w:p>
        </w:tc>
        <w:tc>
          <w:tcPr>
            <w:tcW w:w="6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522C96" w14:textId="77777777" w:rsidR="00C74246" w:rsidRPr="005A210A" w:rsidRDefault="00C74246" w:rsidP="0039391C">
            <w:pPr>
              <w:snapToGrid w:val="0"/>
              <w:spacing w:line="276" w:lineRule="auto"/>
              <w:jc w:val="center"/>
              <w:rPr>
                <w:lang w:eastAsia="en-US"/>
              </w:rPr>
            </w:pPr>
            <w:r w:rsidRPr="005A210A">
              <w:rPr>
                <w:sz w:val="22"/>
                <w:szCs w:val="22"/>
                <w:lang w:eastAsia="en-US"/>
              </w:rPr>
              <w:t>Содержание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85780A" w14:textId="77777777" w:rsidR="00C74246" w:rsidRPr="005A210A" w:rsidRDefault="00C74246" w:rsidP="0039391C">
            <w:pPr>
              <w:snapToGrid w:val="0"/>
              <w:spacing w:line="276" w:lineRule="auto"/>
              <w:jc w:val="center"/>
              <w:rPr>
                <w:lang w:eastAsia="en-US"/>
              </w:rPr>
            </w:pPr>
            <w:r w:rsidRPr="005A210A">
              <w:rPr>
                <w:sz w:val="22"/>
                <w:szCs w:val="22"/>
                <w:lang w:eastAsia="en-US"/>
              </w:rPr>
              <w:t>Информация о представленных документах (да/нет)</w:t>
            </w:r>
          </w:p>
        </w:tc>
      </w:tr>
      <w:tr w:rsidR="00C74246" w:rsidRPr="005A210A" w14:paraId="582F6BAE" w14:textId="77777777" w:rsidTr="0039391C">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047A9C" w14:textId="77777777" w:rsidR="00C74246" w:rsidRPr="005A210A" w:rsidRDefault="00C74246" w:rsidP="0039391C">
            <w:pPr>
              <w:snapToGrid w:val="0"/>
              <w:spacing w:line="276" w:lineRule="auto"/>
              <w:jc w:val="center"/>
              <w:rPr>
                <w:i/>
                <w:sz w:val="18"/>
                <w:szCs w:val="18"/>
                <w:lang w:eastAsia="en-US"/>
              </w:rPr>
            </w:pPr>
            <w:r w:rsidRPr="005A210A">
              <w:rPr>
                <w:i/>
                <w:sz w:val="18"/>
                <w:szCs w:val="18"/>
                <w:lang w:eastAsia="en-US"/>
              </w:rPr>
              <w:t>1</w:t>
            </w:r>
          </w:p>
        </w:tc>
        <w:tc>
          <w:tcPr>
            <w:tcW w:w="6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E08A7E" w14:textId="77777777" w:rsidR="00C74246" w:rsidRPr="005A210A" w:rsidRDefault="00C74246" w:rsidP="0039391C">
            <w:pPr>
              <w:snapToGrid w:val="0"/>
              <w:spacing w:line="276" w:lineRule="auto"/>
              <w:jc w:val="center"/>
              <w:rPr>
                <w:i/>
                <w:sz w:val="18"/>
                <w:szCs w:val="18"/>
                <w:lang w:eastAsia="en-US"/>
              </w:rPr>
            </w:pPr>
            <w:r w:rsidRPr="005A210A">
              <w:rPr>
                <w:i/>
                <w:sz w:val="18"/>
                <w:szCs w:val="18"/>
                <w:lang w:eastAsia="en-US"/>
              </w:rPr>
              <w:t>2</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2DB2C1" w14:textId="77777777" w:rsidR="00C74246" w:rsidRPr="005A210A" w:rsidRDefault="00C74246" w:rsidP="0039391C">
            <w:pPr>
              <w:snapToGrid w:val="0"/>
              <w:spacing w:line="276" w:lineRule="auto"/>
              <w:jc w:val="center"/>
              <w:rPr>
                <w:i/>
                <w:sz w:val="18"/>
                <w:szCs w:val="18"/>
                <w:lang w:eastAsia="en-US"/>
              </w:rPr>
            </w:pPr>
            <w:r w:rsidRPr="005A210A">
              <w:rPr>
                <w:i/>
                <w:sz w:val="18"/>
                <w:szCs w:val="18"/>
                <w:lang w:eastAsia="en-US"/>
              </w:rPr>
              <w:t>3</w:t>
            </w:r>
          </w:p>
        </w:tc>
      </w:tr>
      <w:tr w:rsidR="00C74246" w:rsidRPr="005A210A" w14:paraId="13C9ECDF" w14:textId="77777777" w:rsidTr="0039391C">
        <w:tc>
          <w:tcPr>
            <w:tcW w:w="675" w:type="dxa"/>
            <w:tcBorders>
              <w:top w:val="single" w:sz="4" w:space="0" w:color="auto"/>
              <w:left w:val="single" w:sz="4" w:space="0" w:color="auto"/>
              <w:bottom w:val="single" w:sz="4" w:space="0" w:color="auto"/>
              <w:right w:val="single" w:sz="4" w:space="0" w:color="auto"/>
            </w:tcBorders>
          </w:tcPr>
          <w:p w14:paraId="2E42DCAF"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hideMark/>
          </w:tcPr>
          <w:p w14:paraId="561903AF" w14:textId="77777777" w:rsidR="00C74246" w:rsidRPr="005A210A" w:rsidRDefault="00C74246" w:rsidP="0039391C">
            <w:pPr>
              <w:rPr>
                <w:lang w:eastAsia="en-US"/>
              </w:rPr>
            </w:pPr>
          </w:p>
        </w:tc>
        <w:tc>
          <w:tcPr>
            <w:tcW w:w="2410" w:type="dxa"/>
            <w:tcBorders>
              <w:top w:val="single" w:sz="4" w:space="0" w:color="auto"/>
              <w:left w:val="single" w:sz="4" w:space="0" w:color="auto"/>
              <w:bottom w:val="single" w:sz="4" w:space="0" w:color="auto"/>
              <w:right w:val="single" w:sz="4" w:space="0" w:color="auto"/>
            </w:tcBorders>
            <w:hideMark/>
          </w:tcPr>
          <w:p w14:paraId="18AF2FD0" w14:textId="77777777" w:rsidR="00C74246" w:rsidRPr="005A210A" w:rsidRDefault="00C74246" w:rsidP="0039391C">
            <w:pPr>
              <w:widowControl/>
              <w:autoSpaceDE/>
              <w:autoSpaceDN/>
              <w:adjustRightInd/>
              <w:spacing w:line="276" w:lineRule="auto"/>
              <w:rPr>
                <w:rFonts w:asciiTheme="minorHAnsi" w:eastAsiaTheme="minorHAnsi" w:hAnsiTheme="minorHAnsi" w:cstheme="minorBidi"/>
                <w:sz w:val="20"/>
                <w:szCs w:val="20"/>
              </w:rPr>
            </w:pPr>
          </w:p>
        </w:tc>
      </w:tr>
      <w:tr w:rsidR="00C74246" w:rsidRPr="005A210A" w14:paraId="757AE266" w14:textId="77777777" w:rsidTr="0039391C">
        <w:tc>
          <w:tcPr>
            <w:tcW w:w="675" w:type="dxa"/>
            <w:tcBorders>
              <w:top w:val="single" w:sz="4" w:space="0" w:color="auto"/>
              <w:left w:val="single" w:sz="4" w:space="0" w:color="auto"/>
              <w:bottom w:val="single" w:sz="4" w:space="0" w:color="auto"/>
              <w:right w:val="single" w:sz="4" w:space="0" w:color="auto"/>
            </w:tcBorders>
          </w:tcPr>
          <w:p w14:paraId="4490E43A"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5906E46" w14:textId="77777777" w:rsidR="00C74246" w:rsidRPr="005A210A" w:rsidRDefault="00C74246" w:rsidP="0039391C">
            <w:pPr>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0E327CF" w14:textId="77777777" w:rsidR="00C74246" w:rsidRPr="005A210A" w:rsidRDefault="00C74246" w:rsidP="0039391C">
            <w:pPr>
              <w:snapToGrid w:val="0"/>
              <w:spacing w:line="276" w:lineRule="auto"/>
              <w:rPr>
                <w:lang w:eastAsia="en-US"/>
              </w:rPr>
            </w:pPr>
          </w:p>
        </w:tc>
      </w:tr>
      <w:tr w:rsidR="00C74246" w:rsidRPr="005A210A" w14:paraId="7CFAE68D" w14:textId="77777777" w:rsidTr="0039391C">
        <w:tc>
          <w:tcPr>
            <w:tcW w:w="675" w:type="dxa"/>
            <w:tcBorders>
              <w:top w:val="single" w:sz="4" w:space="0" w:color="auto"/>
              <w:left w:val="single" w:sz="4" w:space="0" w:color="auto"/>
              <w:bottom w:val="single" w:sz="4" w:space="0" w:color="auto"/>
              <w:right w:val="single" w:sz="4" w:space="0" w:color="auto"/>
            </w:tcBorders>
          </w:tcPr>
          <w:p w14:paraId="064C57B9"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39CE00A4"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2EFB6267" w14:textId="77777777" w:rsidR="00C74246" w:rsidRPr="005A210A" w:rsidRDefault="00C74246" w:rsidP="0039391C">
            <w:pPr>
              <w:snapToGrid w:val="0"/>
              <w:spacing w:line="276" w:lineRule="auto"/>
              <w:rPr>
                <w:lang w:eastAsia="en-US"/>
              </w:rPr>
            </w:pPr>
          </w:p>
        </w:tc>
      </w:tr>
      <w:tr w:rsidR="00C74246" w:rsidRPr="005A210A" w14:paraId="54093DBF" w14:textId="77777777" w:rsidTr="0039391C">
        <w:tc>
          <w:tcPr>
            <w:tcW w:w="675" w:type="dxa"/>
            <w:tcBorders>
              <w:top w:val="single" w:sz="4" w:space="0" w:color="auto"/>
              <w:left w:val="single" w:sz="4" w:space="0" w:color="auto"/>
              <w:bottom w:val="single" w:sz="4" w:space="0" w:color="auto"/>
              <w:right w:val="single" w:sz="4" w:space="0" w:color="auto"/>
            </w:tcBorders>
          </w:tcPr>
          <w:p w14:paraId="406BA6F5"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7CF0E908"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128C48D" w14:textId="77777777" w:rsidR="00C74246" w:rsidRPr="005A210A" w:rsidRDefault="00C74246" w:rsidP="0039391C">
            <w:pPr>
              <w:snapToGrid w:val="0"/>
              <w:spacing w:line="276" w:lineRule="auto"/>
              <w:rPr>
                <w:lang w:eastAsia="en-US"/>
              </w:rPr>
            </w:pPr>
          </w:p>
        </w:tc>
      </w:tr>
      <w:tr w:rsidR="00C74246" w:rsidRPr="005A210A" w14:paraId="6AE81A9F" w14:textId="77777777" w:rsidTr="0039391C">
        <w:tc>
          <w:tcPr>
            <w:tcW w:w="675" w:type="dxa"/>
            <w:tcBorders>
              <w:top w:val="single" w:sz="4" w:space="0" w:color="auto"/>
              <w:left w:val="single" w:sz="4" w:space="0" w:color="auto"/>
              <w:bottom w:val="single" w:sz="4" w:space="0" w:color="auto"/>
              <w:right w:val="single" w:sz="4" w:space="0" w:color="auto"/>
            </w:tcBorders>
          </w:tcPr>
          <w:p w14:paraId="0192B124"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73A26301"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37BD0EA8" w14:textId="77777777" w:rsidR="00C74246" w:rsidRPr="005A210A" w:rsidRDefault="00C74246" w:rsidP="0039391C">
            <w:pPr>
              <w:snapToGrid w:val="0"/>
              <w:spacing w:line="276" w:lineRule="auto"/>
              <w:rPr>
                <w:lang w:eastAsia="en-US"/>
              </w:rPr>
            </w:pPr>
          </w:p>
        </w:tc>
      </w:tr>
      <w:tr w:rsidR="00C74246" w:rsidRPr="005A210A" w14:paraId="77F85CAF" w14:textId="77777777" w:rsidTr="0039391C">
        <w:tc>
          <w:tcPr>
            <w:tcW w:w="675" w:type="dxa"/>
            <w:tcBorders>
              <w:top w:val="single" w:sz="4" w:space="0" w:color="auto"/>
              <w:left w:val="single" w:sz="4" w:space="0" w:color="auto"/>
              <w:bottom w:val="single" w:sz="4" w:space="0" w:color="auto"/>
              <w:right w:val="single" w:sz="4" w:space="0" w:color="auto"/>
            </w:tcBorders>
          </w:tcPr>
          <w:p w14:paraId="65522C90"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1C84723F"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201F9DE0" w14:textId="77777777" w:rsidR="00C74246" w:rsidRPr="005A210A" w:rsidRDefault="00C74246" w:rsidP="0039391C">
            <w:pPr>
              <w:snapToGrid w:val="0"/>
              <w:spacing w:line="276" w:lineRule="auto"/>
              <w:rPr>
                <w:lang w:eastAsia="en-US"/>
              </w:rPr>
            </w:pPr>
          </w:p>
        </w:tc>
      </w:tr>
      <w:tr w:rsidR="00C74246" w:rsidRPr="005A210A" w14:paraId="320526E3" w14:textId="77777777" w:rsidTr="0039391C">
        <w:tc>
          <w:tcPr>
            <w:tcW w:w="675" w:type="dxa"/>
            <w:tcBorders>
              <w:top w:val="single" w:sz="4" w:space="0" w:color="auto"/>
              <w:left w:val="single" w:sz="4" w:space="0" w:color="auto"/>
              <w:bottom w:val="single" w:sz="4" w:space="0" w:color="auto"/>
              <w:right w:val="single" w:sz="4" w:space="0" w:color="auto"/>
            </w:tcBorders>
          </w:tcPr>
          <w:p w14:paraId="0E089C44"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7B5F8563"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A8D1902" w14:textId="77777777" w:rsidR="00C74246" w:rsidRPr="005A210A" w:rsidRDefault="00C74246" w:rsidP="0039391C">
            <w:pPr>
              <w:snapToGrid w:val="0"/>
              <w:spacing w:line="276" w:lineRule="auto"/>
              <w:rPr>
                <w:lang w:eastAsia="en-US"/>
              </w:rPr>
            </w:pPr>
          </w:p>
        </w:tc>
      </w:tr>
      <w:tr w:rsidR="00C74246" w:rsidRPr="005A210A" w14:paraId="3EC9153C" w14:textId="77777777" w:rsidTr="0039391C">
        <w:tc>
          <w:tcPr>
            <w:tcW w:w="675" w:type="dxa"/>
            <w:tcBorders>
              <w:top w:val="single" w:sz="4" w:space="0" w:color="auto"/>
              <w:left w:val="single" w:sz="4" w:space="0" w:color="auto"/>
              <w:bottom w:val="single" w:sz="4" w:space="0" w:color="auto"/>
              <w:right w:val="single" w:sz="4" w:space="0" w:color="auto"/>
            </w:tcBorders>
          </w:tcPr>
          <w:p w14:paraId="0AB19F0C"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5B2F34E6"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3D0D3578" w14:textId="77777777" w:rsidR="00C74246" w:rsidRPr="005A210A" w:rsidRDefault="00C74246" w:rsidP="0039391C">
            <w:pPr>
              <w:snapToGrid w:val="0"/>
              <w:spacing w:line="276" w:lineRule="auto"/>
              <w:rPr>
                <w:lang w:eastAsia="en-US"/>
              </w:rPr>
            </w:pPr>
          </w:p>
        </w:tc>
      </w:tr>
      <w:tr w:rsidR="00C74246" w:rsidRPr="005A210A" w14:paraId="4DD8D26A" w14:textId="77777777" w:rsidTr="0039391C">
        <w:tc>
          <w:tcPr>
            <w:tcW w:w="675" w:type="dxa"/>
            <w:tcBorders>
              <w:top w:val="single" w:sz="4" w:space="0" w:color="auto"/>
              <w:left w:val="single" w:sz="4" w:space="0" w:color="auto"/>
              <w:bottom w:val="single" w:sz="4" w:space="0" w:color="auto"/>
              <w:right w:val="single" w:sz="4" w:space="0" w:color="auto"/>
            </w:tcBorders>
          </w:tcPr>
          <w:p w14:paraId="43407411"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1AB17EC7"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26596087" w14:textId="77777777" w:rsidR="00C74246" w:rsidRPr="005A210A" w:rsidRDefault="00C74246" w:rsidP="0039391C">
            <w:pPr>
              <w:snapToGrid w:val="0"/>
              <w:spacing w:line="276" w:lineRule="auto"/>
              <w:rPr>
                <w:lang w:eastAsia="en-US"/>
              </w:rPr>
            </w:pPr>
          </w:p>
        </w:tc>
      </w:tr>
      <w:tr w:rsidR="00C74246" w:rsidRPr="005A210A" w14:paraId="4D382B78" w14:textId="77777777" w:rsidTr="0039391C">
        <w:tc>
          <w:tcPr>
            <w:tcW w:w="675" w:type="dxa"/>
            <w:tcBorders>
              <w:top w:val="single" w:sz="4" w:space="0" w:color="auto"/>
              <w:left w:val="single" w:sz="4" w:space="0" w:color="auto"/>
              <w:bottom w:val="single" w:sz="4" w:space="0" w:color="auto"/>
              <w:right w:val="single" w:sz="4" w:space="0" w:color="auto"/>
            </w:tcBorders>
          </w:tcPr>
          <w:p w14:paraId="120D0F44"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1A0F669E"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5BE076BE" w14:textId="77777777" w:rsidR="00C74246" w:rsidRPr="005A210A" w:rsidRDefault="00C74246" w:rsidP="0039391C">
            <w:pPr>
              <w:snapToGrid w:val="0"/>
              <w:spacing w:line="276" w:lineRule="auto"/>
              <w:rPr>
                <w:lang w:eastAsia="en-US"/>
              </w:rPr>
            </w:pPr>
          </w:p>
        </w:tc>
      </w:tr>
      <w:tr w:rsidR="00C74246" w:rsidRPr="005A210A" w14:paraId="2BC36B6E" w14:textId="77777777" w:rsidTr="0039391C">
        <w:tc>
          <w:tcPr>
            <w:tcW w:w="675" w:type="dxa"/>
            <w:tcBorders>
              <w:top w:val="single" w:sz="4" w:space="0" w:color="auto"/>
              <w:left w:val="single" w:sz="4" w:space="0" w:color="auto"/>
              <w:bottom w:val="single" w:sz="4" w:space="0" w:color="auto"/>
              <w:right w:val="single" w:sz="4" w:space="0" w:color="auto"/>
            </w:tcBorders>
          </w:tcPr>
          <w:p w14:paraId="7EE86944"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351B4B44"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73234964" w14:textId="77777777" w:rsidR="00C74246" w:rsidRPr="005A210A" w:rsidRDefault="00C74246" w:rsidP="0039391C">
            <w:pPr>
              <w:snapToGrid w:val="0"/>
              <w:spacing w:line="276" w:lineRule="auto"/>
              <w:rPr>
                <w:lang w:eastAsia="en-US"/>
              </w:rPr>
            </w:pPr>
          </w:p>
        </w:tc>
      </w:tr>
      <w:tr w:rsidR="00C74246" w:rsidRPr="005A210A" w14:paraId="15B6AFE2" w14:textId="77777777" w:rsidTr="0039391C">
        <w:tc>
          <w:tcPr>
            <w:tcW w:w="675" w:type="dxa"/>
            <w:tcBorders>
              <w:top w:val="single" w:sz="4" w:space="0" w:color="auto"/>
              <w:left w:val="single" w:sz="4" w:space="0" w:color="auto"/>
              <w:bottom w:val="single" w:sz="4" w:space="0" w:color="auto"/>
              <w:right w:val="single" w:sz="4" w:space="0" w:color="auto"/>
            </w:tcBorders>
          </w:tcPr>
          <w:p w14:paraId="02FD163C"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424AA2E9"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4589771" w14:textId="77777777" w:rsidR="00C74246" w:rsidRPr="005A210A" w:rsidRDefault="00C74246" w:rsidP="0039391C">
            <w:pPr>
              <w:snapToGrid w:val="0"/>
              <w:spacing w:line="276" w:lineRule="auto"/>
              <w:rPr>
                <w:lang w:eastAsia="en-US"/>
              </w:rPr>
            </w:pPr>
          </w:p>
        </w:tc>
      </w:tr>
      <w:tr w:rsidR="00C74246" w:rsidRPr="005A210A" w14:paraId="496772E1" w14:textId="77777777" w:rsidTr="0039391C">
        <w:tc>
          <w:tcPr>
            <w:tcW w:w="675" w:type="dxa"/>
            <w:tcBorders>
              <w:top w:val="single" w:sz="4" w:space="0" w:color="auto"/>
              <w:left w:val="single" w:sz="4" w:space="0" w:color="auto"/>
              <w:bottom w:val="single" w:sz="4" w:space="0" w:color="auto"/>
              <w:right w:val="single" w:sz="4" w:space="0" w:color="auto"/>
            </w:tcBorders>
          </w:tcPr>
          <w:p w14:paraId="1C861ECF"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6058BD65"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766AF7F" w14:textId="77777777" w:rsidR="00C74246" w:rsidRPr="005A210A" w:rsidRDefault="00C74246" w:rsidP="0039391C">
            <w:pPr>
              <w:snapToGrid w:val="0"/>
              <w:spacing w:line="276" w:lineRule="auto"/>
              <w:rPr>
                <w:lang w:eastAsia="en-US"/>
              </w:rPr>
            </w:pPr>
          </w:p>
        </w:tc>
      </w:tr>
      <w:tr w:rsidR="00C74246" w:rsidRPr="005A210A" w14:paraId="0083D679" w14:textId="77777777" w:rsidTr="0039391C">
        <w:tc>
          <w:tcPr>
            <w:tcW w:w="675" w:type="dxa"/>
            <w:tcBorders>
              <w:top w:val="single" w:sz="4" w:space="0" w:color="auto"/>
              <w:left w:val="single" w:sz="4" w:space="0" w:color="auto"/>
              <w:bottom w:val="single" w:sz="4" w:space="0" w:color="auto"/>
              <w:right w:val="single" w:sz="4" w:space="0" w:color="auto"/>
            </w:tcBorders>
          </w:tcPr>
          <w:p w14:paraId="20AEF01E"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723E6239"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5E4B0ECE" w14:textId="77777777" w:rsidR="00C74246" w:rsidRPr="005A210A" w:rsidRDefault="00C74246" w:rsidP="0039391C">
            <w:pPr>
              <w:snapToGrid w:val="0"/>
              <w:spacing w:line="276" w:lineRule="auto"/>
              <w:rPr>
                <w:lang w:eastAsia="en-US"/>
              </w:rPr>
            </w:pPr>
          </w:p>
        </w:tc>
      </w:tr>
      <w:tr w:rsidR="00C74246" w:rsidRPr="005A210A" w14:paraId="2B46EF9A" w14:textId="77777777" w:rsidTr="0039391C">
        <w:tc>
          <w:tcPr>
            <w:tcW w:w="675" w:type="dxa"/>
            <w:tcBorders>
              <w:top w:val="single" w:sz="4" w:space="0" w:color="auto"/>
              <w:left w:val="single" w:sz="4" w:space="0" w:color="auto"/>
              <w:bottom w:val="single" w:sz="4" w:space="0" w:color="auto"/>
              <w:right w:val="single" w:sz="4" w:space="0" w:color="auto"/>
            </w:tcBorders>
          </w:tcPr>
          <w:p w14:paraId="5CC78711"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6D959055"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DCF0D88" w14:textId="77777777" w:rsidR="00C74246" w:rsidRPr="005A210A" w:rsidRDefault="00C74246" w:rsidP="0039391C">
            <w:pPr>
              <w:snapToGrid w:val="0"/>
              <w:spacing w:line="276" w:lineRule="auto"/>
              <w:rPr>
                <w:lang w:eastAsia="en-US"/>
              </w:rPr>
            </w:pPr>
          </w:p>
        </w:tc>
      </w:tr>
      <w:tr w:rsidR="00C74246" w:rsidRPr="005A210A" w14:paraId="75F2E667" w14:textId="77777777" w:rsidTr="0039391C">
        <w:tc>
          <w:tcPr>
            <w:tcW w:w="675" w:type="dxa"/>
            <w:tcBorders>
              <w:top w:val="single" w:sz="4" w:space="0" w:color="auto"/>
              <w:left w:val="single" w:sz="4" w:space="0" w:color="auto"/>
              <w:bottom w:val="single" w:sz="4" w:space="0" w:color="auto"/>
              <w:right w:val="single" w:sz="4" w:space="0" w:color="auto"/>
            </w:tcBorders>
          </w:tcPr>
          <w:p w14:paraId="5B62AE93"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73D0301D"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4D2CC43" w14:textId="77777777" w:rsidR="00C74246" w:rsidRPr="005A210A" w:rsidRDefault="00C74246" w:rsidP="0039391C">
            <w:pPr>
              <w:snapToGrid w:val="0"/>
              <w:spacing w:line="276" w:lineRule="auto"/>
              <w:rPr>
                <w:lang w:eastAsia="en-US"/>
              </w:rPr>
            </w:pPr>
          </w:p>
        </w:tc>
      </w:tr>
      <w:tr w:rsidR="00C74246" w:rsidRPr="005A210A" w14:paraId="11F57A1B" w14:textId="77777777" w:rsidTr="0039391C">
        <w:tc>
          <w:tcPr>
            <w:tcW w:w="675" w:type="dxa"/>
            <w:tcBorders>
              <w:top w:val="single" w:sz="4" w:space="0" w:color="auto"/>
              <w:left w:val="single" w:sz="4" w:space="0" w:color="auto"/>
              <w:bottom w:val="single" w:sz="4" w:space="0" w:color="auto"/>
              <w:right w:val="single" w:sz="4" w:space="0" w:color="auto"/>
            </w:tcBorders>
          </w:tcPr>
          <w:p w14:paraId="027DE2E0"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32755CC1" w14:textId="77777777" w:rsidR="00C74246" w:rsidRPr="005A210A" w:rsidRDefault="00C74246" w:rsidP="0039391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5B74267D" w14:textId="77777777" w:rsidR="00C74246" w:rsidRPr="005A210A" w:rsidRDefault="00C74246" w:rsidP="0039391C">
            <w:pPr>
              <w:snapToGrid w:val="0"/>
              <w:spacing w:line="276" w:lineRule="auto"/>
              <w:rPr>
                <w:lang w:eastAsia="en-US"/>
              </w:rPr>
            </w:pPr>
          </w:p>
        </w:tc>
      </w:tr>
      <w:tr w:rsidR="00C74246" w:rsidRPr="005A210A" w14:paraId="7239AD7D" w14:textId="77777777" w:rsidTr="0039391C">
        <w:tc>
          <w:tcPr>
            <w:tcW w:w="675" w:type="dxa"/>
            <w:tcBorders>
              <w:top w:val="single" w:sz="4" w:space="0" w:color="auto"/>
              <w:left w:val="single" w:sz="4" w:space="0" w:color="auto"/>
              <w:bottom w:val="single" w:sz="4" w:space="0" w:color="auto"/>
              <w:right w:val="single" w:sz="4" w:space="0" w:color="auto"/>
            </w:tcBorders>
          </w:tcPr>
          <w:p w14:paraId="115A187B"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4869E2C7" w14:textId="77777777" w:rsidR="00C74246" w:rsidRPr="005A210A" w:rsidRDefault="00C74246" w:rsidP="0039391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212DB9B2" w14:textId="77777777" w:rsidR="00C74246" w:rsidRPr="005A210A" w:rsidRDefault="00C74246" w:rsidP="0039391C">
            <w:pPr>
              <w:snapToGrid w:val="0"/>
              <w:spacing w:line="276" w:lineRule="auto"/>
              <w:rPr>
                <w:lang w:eastAsia="en-US"/>
              </w:rPr>
            </w:pPr>
          </w:p>
        </w:tc>
      </w:tr>
      <w:tr w:rsidR="00C74246" w:rsidRPr="005A210A" w14:paraId="7B5061E7" w14:textId="77777777" w:rsidTr="0039391C">
        <w:tc>
          <w:tcPr>
            <w:tcW w:w="675" w:type="dxa"/>
            <w:tcBorders>
              <w:top w:val="single" w:sz="4" w:space="0" w:color="auto"/>
              <w:left w:val="single" w:sz="4" w:space="0" w:color="auto"/>
              <w:bottom w:val="single" w:sz="4" w:space="0" w:color="auto"/>
              <w:right w:val="single" w:sz="4" w:space="0" w:color="auto"/>
            </w:tcBorders>
          </w:tcPr>
          <w:p w14:paraId="29C18DB9"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0166A8AF" w14:textId="77777777" w:rsidR="00C74246" w:rsidRPr="005A210A" w:rsidRDefault="00C74246" w:rsidP="0039391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5A61F712" w14:textId="77777777" w:rsidR="00C74246" w:rsidRPr="005A210A" w:rsidRDefault="00C74246" w:rsidP="0039391C">
            <w:pPr>
              <w:snapToGrid w:val="0"/>
              <w:spacing w:line="276" w:lineRule="auto"/>
              <w:rPr>
                <w:lang w:eastAsia="en-US"/>
              </w:rPr>
            </w:pPr>
          </w:p>
        </w:tc>
      </w:tr>
      <w:tr w:rsidR="00C74246" w:rsidRPr="005A210A" w14:paraId="5F82C56D" w14:textId="77777777" w:rsidTr="0039391C">
        <w:tc>
          <w:tcPr>
            <w:tcW w:w="675" w:type="dxa"/>
            <w:tcBorders>
              <w:top w:val="single" w:sz="4" w:space="0" w:color="auto"/>
              <w:left w:val="single" w:sz="4" w:space="0" w:color="auto"/>
              <w:bottom w:val="single" w:sz="4" w:space="0" w:color="auto"/>
              <w:right w:val="single" w:sz="4" w:space="0" w:color="auto"/>
            </w:tcBorders>
          </w:tcPr>
          <w:p w14:paraId="55C8C397"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12046E9F" w14:textId="77777777" w:rsidR="00C74246" w:rsidRPr="005A210A" w:rsidRDefault="00C74246" w:rsidP="0039391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4F14796A" w14:textId="77777777" w:rsidR="00C74246" w:rsidRPr="005A210A" w:rsidRDefault="00C74246" w:rsidP="0039391C">
            <w:pPr>
              <w:snapToGrid w:val="0"/>
              <w:spacing w:line="276" w:lineRule="auto"/>
              <w:rPr>
                <w:lang w:eastAsia="en-US"/>
              </w:rPr>
            </w:pPr>
          </w:p>
        </w:tc>
      </w:tr>
      <w:tr w:rsidR="00C74246" w:rsidRPr="005A210A" w14:paraId="4F635E40" w14:textId="77777777" w:rsidTr="0039391C">
        <w:tc>
          <w:tcPr>
            <w:tcW w:w="675" w:type="dxa"/>
            <w:tcBorders>
              <w:top w:val="single" w:sz="4" w:space="0" w:color="auto"/>
              <w:left w:val="single" w:sz="4" w:space="0" w:color="auto"/>
              <w:bottom w:val="single" w:sz="4" w:space="0" w:color="auto"/>
              <w:right w:val="single" w:sz="4" w:space="0" w:color="auto"/>
            </w:tcBorders>
          </w:tcPr>
          <w:p w14:paraId="36DCD258"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507E5B73" w14:textId="77777777" w:rsidR="00C74246" w:rsidRPr="005A210A" w:rsidRDefault="00C74246" w:rsidP="0039391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1A8730AF" w14:textId="77777777" w:rsidR="00C74246" w:rsidRPr="005A210A" w:rsidRDefault="00C74246" w:rsidP="0039391C">
            <w:pPr>
              <w:snapToGrid w:val="0"/>
              <w:spacing w:line="276" w:lineRule="auto"/>
              <w:rPr>
                <w:lang w:eastAsia="en-US"/>
              </w:rPr>
            </w:pPr>
          </w:p>
        </w:tc>
      </w:tr>
      <w:tr w:rsidR="00C74246" w:rsidRPr="005A210A" w14:paraId="3510F737" w14:textId="77777777" w:rsidTr="0039391C">
        <w:tc>
          <w:tcPr>
            <w:tcW w:w="675" w:type="dxa"/>
            <w:tcBorders>
              <w:top w:val="single" w:sz="4" w:space="0" w:color="auto"/>
              <w:left w:val="single" w:sz="4" w:space="0" w:color="auto"/>
              <w:bottom w:val="single" w:sz="4" w:space="0" w:color="auto"/>
              <w:right w:val="single" w:sz="4" w:space="0" w:color="auto"/>
            </w:tcBorders>
          </w:tcPr>
          <w:p w14:paraId="32238B54"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18A4D356"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064C381A" w14:textId="77777777" w:rsidR="00C74246" w:rsidRPr="005A210A" w:rsidRDefault="00C74246" w:rsidP="0039391C">
            <w:pPr>
              <w:snapToGrid w:val="0"/>
              <w:spacing w:line="276" w:lineRule="auto"/>
              <w:rPr>
                <w:lang w:eastAsia="en-US"/>
              </w:rPr>
            </w:pPr>
          </w:p>
        </w:tc>
      </w:tr>
      <w:tr w:rsidR="00C74246" w:rsidRPr="005A210A" w14:paraId="245E9E5E" w14:textId="77777777" w:rsidTr="0039391C">
        <w:tc>
          <w:tcPr>
            <w:tcW w:w="675" w:type="dxa"/>
            <w:tcBorders>
              <w:top w:val="single" w:sz="4" w:space="0" w:color="auto"/>
              <w:left w:val="single" w:sz="4" w:space="0" w:color="auto"/>
              <w:bottom w:val="single" w:sz="4" w:space="0" w:color="auto"/>
              <w:right w:val="single" w:sz="4" w:space="0" w:color="auto"/>
            </w:tcBorders>
          </w:tcPr>
          <w:p w14:paraId="66E8D48A"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0D2EB0FD" w14:textId="77777777" w:rsidR="00C74246" w:rsidRPr="005A210A" w:rsidRDefault="00C74246" w:rsidP="0039391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5348A13E" w14:textId="77777777" w:rsidR="00C74246" w:rsidRPr="005A210A" w:rsidRDefault="00C74246" w:rsidP="0039391C">
            <w:pPr>
              <w:snapToGrid w:val="0"/>
              <w:spacing w:line="276" w:lineRule="auto"/>
              <w:rPr>
                <w:lang w:eastAsia="en-US"/>
              </w:rPr>
            </w:pPr>
          </w:p>
        </w:tc>
      </w:tr>
      <w:tr w:rsidR="00C74246" w:rsidRPr="005A210A" w14:paraId="6D80CFDC" w14:textId="77777777" w:rsidTr="0039391C">
        <w:tc>
          <w:tcPr>
            <w:tcW w:w="675" w:type="dxa"/>
            <w:tcBorders>
              <w:top w:val="single" w:sz="4" w:space="0" w:color="auto"/>
              <w:left w:val="single" w:sz="4" w:space="0" w:color="auto"/>
              <w:bottom w:val="single" w:sz="4" w:space="0" w:color="auto"/>
              <w:right w:val="single" w:sz="4" w:space="0" w:color="auto"/>
            </w:tcBorders>
          </w:tcPr>
          <w:p w14:paraId="5CEE43A1"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3BA55C44"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51D1824E" w14:textId="77777777" w:rsidR="00C74246" w:rsidRPr="005A210A" w:rsidRDefault="00C74246" w:rsidP="0039391C">
            <w:pPr>
              <w:snapToGrid w:val="0"/>
              <w:spacing w:line="276" w:lineRule="auto"/>
              <w:rPr>
                <w:lang w:eastAsia="en-US"/>
              </w:rPr>
            </w:pPr>
          </w:p>
        </w:tc>
      </w:tr>
      <w:tr w:rsidR="00C74246" w:rsidRPr="005A210A" w14:paraId="1012BAC9" w14:textId="77777777" w:rsidTr="0039391C">
        <w:tc>
          <w:tcPr>
            <w:tcW w:w="675" w:type="dxa"/>
            <w:tcBorders>
              <w:top w:val="single" w:sz="4" w:space="0" w:color="auto"/>
              <w:left w:val="single" w:sz="4" w:space="0" w:color="auto"/>
              <w:bottom w:val="single" w:sz="4" w:space="0" w:color="auto"/>
              <w:right w:val="single" w:sz="4" w:space="0" w:color="auto"/>
            </w:tcBorders>
          </w:tcPr>
          <w:p w14:paraId="01B32FD9" w14:textId="77777777" w:rsidR="00C74246" w:rsidRPr="005A210A" w:rsidRDefault="00C74246" w:rsidP="00C74246">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523F544C" w14:textId="77777777" w:rsidR="00C74246" w:rsidRPr="005A210A" w:rsidRDefault="00C74246" w:rsidP="0039391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6291D7DA" w14:textId="77777777" w:rsidR="00C74246" w:rsidRPr="005A210A" w:rsidRDefault="00C74246" w:rsidP="0039391C">
            <w:pPr>
              <w:snapToGrid w:val="0"/>
              <w:spacing w:line="276" w:lineRule="auto"/>
              <w:rPr>
                <w:lang w:eastAsia="en-US"/>
              </w:rPr>
            </w:pPr>
          </w:p>
        </w:tc>
      </w:tr>
    </w:tbl>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59D8EBC7" w14:textId="77777777" w:rsidTr="0039391C">
        <w:tc>
          <w:tcPr>
            <w:tcW w:w="4644" w:type="dxa"/>
          </w:tcPr>
          <w:p w14:paraId="39947CC6" w14:textId="77777777" w:rsidR="00C74246" w:rsidRPr="005A210A" w:rsidRDefault="00C74246" w:rsidP="0039391C">
            <w:pPr>
              <w:jc w:val="right"/>
              <w:rPr>
                <w:sz w:val="26"/>
                <w:szCs w:val="26"/>
                <w:lang w:eastAsia="en-US"/>
              </w:rPr>
            </w:pPr>
          </w:p>
          <w:p w14:paraId="108383E9" w14:textId="6941A469" w:rsidR="00C74246" w:rsidRPr="005A210A" w:rsidRDefault="00C74246" w:rsidP="0039391C">
            <w:pPr>
              <w:jc w:val="right"/>
              <w:rPr>
                <w:sz w:val="26"/>
                <w:szCs w:val="26"/>
                <w:lang w:eastAsia="en-US"/>
              </w:rPr>
            </w:pPr>
            <w:r w:rsidRPr="005A210A">
              <w:rPr>
                <w:sz w:val="26"/>
                <w:szCs w:val="26"/>
                <w:lang w:eastAsia="en-US"/>
              </w:rPr>
              <w:t>_________________________________</w:t>
            </w:r>
          </w:p>
          <w:p w14:paraId="20683C2A"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0D363AD8" w14:textId="77777777" w:rsidTr="0039391C">
        <w:tc>
          <w:tcPr>
            <w:tcW w:w="4644" w:type="dxa"/>
            <w:hideMark/>
          </w:tcPr>
          <w:p w14:paraId="71DA06EF" w14:textId="164D2EDB" w:rsidR="00C74246" w:rsidRPr="005A210A" w:rsidRDefault="00C74246" w:rsidP="0039391C">
            <w:pPr>
              <w:jc w:val="right"/>
              <w:rPr>
                <w:sz w:val="26"/>
                <w:szCs w:val="26"/>
                <w:lang w:eastAsia="en-US"/>
              </w:rPr>
            </w:pPr>
            <w:r w:rsidRPr="005A210A">
              <w:rPr>
                <w:sz w:val="26"/>
                <w:szCs w:val="26"/>
                <w:lang w:eastAsia="en-US"/>
              </w:rPr>
              <w:t>_________________________________</w:t>
            </w:r>
          </w:p>
          <w:p w14:paraId="5448F044"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747C37A6"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5C6FCA92" w14:textId="4DEADF2B" w:rsidR="00C74246" w:rsidRPr="005A210A" w:rsidRDefault="00C74246" w:rsidP="00C74246">
      <w:pPr>
        <w:widowControl/>
        <w:autoSpaceDE/>
        <w:autoSpaceDN/>
        <w:adjustRightInd/>
        <w:rPr>
          <w:b/>
          <w:color w:val="000000"/>
          <w:spacing w:val="36"/>
        </w:rPr>
        <w:sectPr w:rsidR="00C74246" w:rsidRPr="005A210A">
          <w:pgSz w:w="11906" w:h="16838"/>
          <w:pgMar w:top="1134" w:right="707" w:bottom="1134" w:left="1701" w:header="708" w:footer="708" w:gutter="0"/>
          <w:cols w:space="720"/>
        </w:sectPr>
      </w:pPr>
    </w:p>
    <w:p w14:paraId="47BB3933" w14:textId="0F4E72A1" w:rsidR="00C74246" w:rsidRPr="005A210A" w:rsidRDefault="00C74246" w:rsidP="00FF724B">
      <w:pPr>
        <w:numPr>
          <w:ilvl w:val="2"/>
          <w:numId w:val="37"/>
        </w:numPr>
        <w:spacing w:before="60" w:after="60"/>
        <w:ind w:left="0" w:firstLine="709"/>
        <w:jc w:val="both"/>
        <w:outlineLvl w:val="1"/>
        <w:rPr>
          <w:b/>
        </w:rPr>
      </w:pPr>
      <w:bookmarkStart w:id="810" w:name="_Toc73368064"/>
      <w:bookmarkStart w:id="811" w:name="_Toc170127852"/>
      <w:bookmarkStart w:id="812" w:name="_Toc184155070"/>
      <w:r w:rsidRPr="005A210A">
        <w:rPr>
          <w:b/>
        </w:rPr>
        <w:lastRenderedPageBreak/>
        <w:t>Инструкции по заполнению</w:t>
      </w:r>
      <w:bookmarkEnd w:id="810"/>
      <w:bookmarkEnd w:id="811"/>
      <w:bookmarkEnd w:id="812"/>
    </w:p>
    <w:p w14:paraId="748E4486" w14:textId="52CEF7C1" w:rsidR="00C74246" w:rsidRPr="005A210A" w:rsidRDefault="00C74246" w:rsidP="00FF724B">
      <w:pPr>
        <w:numPr>
          <w:ilvl w:val="3"/>
          <w:numId w:val="37"/>
        </w:numPr>
        <w:spacing w:before="60" w:after="60"/>
        <w:ind w:left="0" w:firstLine="709"/>
        <w:jc w:val="both"/>
      </w:pPr>
      <w:r w:rsidRPr="005A210A">
        <w:t>Участник закупки приводит номер и дату письма о подаче оферты.</w:t>
      </w:r>
    </w:p>
    <w:p w14:paraId="10E7B135" w14:textId="744D9164" w:rsidR="00C74246" w:rsidRPr="005A210A" w:rsidRDefault="00C74246" w:rsidP="00FF724B">
      <w:pPr>
        <w:numPr>
          <w:ilvl w:val="3"/>
          <w:numId w:val="37"/>
        </w:numPr>
        <w:spacing w:before="60" w:after="60"/>
        <w:ind w:left="0" w:firstLine="709"/>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238600B8" w14:textId="01D6D0A4" w:rsidR="00C74246" w:rsidRPr="005A210A" w:rsidRDefault="00916A12" w:rsidP="00FF724B">
      <w:pPr>
        <w:numPr>
          <w:ilvl w:val="3"/>
          <w:numId w:val="37"/>
        </w:numPr>
        <w:spacing w:before="60" w:after="60"/>
        <w:ind w:left="0" w:firstLine="709"/>
        <w:jc w:val="both"/>
      </w:pPr>
      <w:r w:rsidRPr="005A210A">
        <w:t xml:space="preserve">Опись документов, содержащихся в заявке на участие в закупке, заполняется </w:t>
      </w:r>
      <w:r>
        <w:t>Участником</w:t>
      </w:r>
      <w:r w:rsidRPr="005A210A">
        <w:t xml:space="preserve"> закупки по результатам подготовки заявки на участие</w:t>
      </w:r>
      <w:r>
        <w:t xml:space="preserve"> в закупке.</w:t>
      </w:r>
    </w:p>
    <w:p w14:paraId="66D64ABD" w14:textId="5EC7623D" w:rsidR="00C74246" w:rsidRPr="005A210A" w:rsidRDefault="00C74246" w:rsidP="00FF724B">
      <w:pPr>
        <w:numPr>
          <w:ilvl w:val="3"/>
          <w:numId w:val="37"/>
        </w:numPr>
        <w:spacing w:before="60" w:after="60"/>
        <w:ind w:left="0" w:firstLine="709"/>
        <w:jc w:val="both"/>
      </w:pPr>
      <w:r w:rsidRPr="005A210A">
        <w:t>Если какой-либо из документов отсутствует – должно быть приложено письменное обоснование отсутствия справки или документа.</w:t>
      </w:r>
    </w:p>
    <w:p w14:paraId="45FE21D5" w14:textId="77777777" w:rsidR="00C74246" w:rsidRPr="005A210A" w:rsidRDefault="00C74246" w:rsidP="00C74246">
      <w:pPr>
        <w:widowControl/>
        <w:autoSpaceDE/>
        <w:autoSpaceDN/>
        <w:adjustRightInd/>
        <w:rPr>
          <w:snapToGrid w:val="0"/>
          <w:sz w:val="26"/>
          <w:szCs w:val="26"/>
        </w:rPr>
        <w:sectPr w:rsidR="00C74246" w:rsidRPr="005A210A">
          <w:pgSz w:w="11906" w:h="16838"/>
          <w:pgMar w:top="1134" w:right="707" w:bottom="1134" w:left="1701" w:header="708" w:footer="708" w:gutter="0"/>
          <w:cols w:space="720"/>
        </w:sectPr>
      </w:pPr>
    </w:p>
    <w:p w14:paraId="4164B4CE" w14:textId="3B24F17F" w:rsidR="00C74246" w:rsidRPr="005A210A" w:rsidRDefault="00C74246" w:rsidP="00FF724B">
      <w:pPr>
        <w:numPr>
          <w:ilvl w:val="1"/>
          <w:numId w:val="37"/>
        </w:numPr>
        <w:spacing w:after="60"/>
        <w:ind w:left="0" w:firstLine="709"/>
        <w:contextualSpacing/>
        <w:jc w:val="both"/>
        <w:outlineLvl w:val="0"/>
        <w:rPr>
          <w:b/>
        </w:rPr>
      </w:pPr>
      <w:bookmarkStart w:id="813" w:name="_Toc73368065"/>
      <w:bookmarkStart w:id="814" w:name="_Toc170127853"/>
      <w:bookmarkStart w:id="815" w:name="_Toc184155071"/>
      <w:r w:rsidRPr="005A210A">
        <w:rPr>
          <w:b/>
        </w:rPr>
        <w:lastRenderedPageBreak/>
        <w:t xml:space="preserve">Гарантийное письмо об отсутствии изменений в документах, представленных в рамках участия в Программе партнерства с субъектами малого и среднего предпринимательства (форма </w:t>
      </w:r>
      <w:r w:rsidR="00FF724B" w:rsidRPr="00FF724B">
        <w:rPr>
          <w:b/>
        </w:rPr>
        <w:t>11</w:t>
      </w:r>
      <w:r w:rsidRPr="005A210A">
        <w:rPr>
          <w:b/>
        </w:rPr>
        <w:t>)</w:t>
      </w:r>
      <w:bookmarkEnd w:id="813"/>
      <w:bookmarkEnd w:id="814"/>
      <w:bookmarkEnd w:id="815"/>
    </w:p>
    <w:p w14:paraId="4F79272A" w14:textId="35AB2389" w:rsidR="00C74246" w:rsidRPr="00617449" w:rsidRDefault="00C74246" w:rsidP="00617449">
      <w:pPr>
        <w:numPr>
          <w:ilvl w:val="2"/>
          <w:numId w:val="37"/>
        </w:numPr>
        <w:spacing w:before="60" w:after="60"/>
        <w:ind w:left="0" w:firstLine="709"/>
        <w:jc w:val="both"/>
        <w:outlineLvl w:val="1"/>
        <w:rPr>
          <w:b/>
        </w:rPr>
      </w:pPr>
      <w:bookmarkStart w:id="816" w:name="_Toc73368066"/>
      <w:bookmarkStart w:id="817" w:name="_Toc170127854"/>
      <w:bookmarkStart w:id="818" w:name="_Toc184155072"/>
      <w:r w:rsidRPr="00617449">
        <w:rPr>
          <w:b/>
        </w:rPr>
        <w:t>Форма гарантийного письма об отсутствии изменений в документах, предоставленных в рамках участия в Программе партнерства с субъектами малого и среднего предпринимательства.</w:t>
      </w:r>
      <w:bookmarkEnd w:id="816"/>
      <w:bookmarkEnd w:id="817"/>
      <w:bookmarkEnd w:id="818"/>
    </w:p>
    <w:p w14:paraId="75E05869"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3AACB266" w14:textId="77777777" w:rsidR="00C74246" w:rsidRPr="005A210A" w:rsidRDefault="00C74246" w:rsidP="00C74246">
      <w:pPr>
        <w:spacing w:before="240" w:after="120"/>
        <w:jc w:val="center"/>
        <w:rPr>
          <w:color w:val="3366FF"/>
          <w:sz w:val="28"/>
          <w:szCs w:val="26"/>
        </w:rPr>
      </w:pP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C74246" w:rsidRPr="005A210A" w14:paraId="00D6FA78" w14:textId="77777777" w:rsidTr="0039391C">
        <w:tc>
          <w:tcPr>
            <w:tcW w:w="4360" w:type="dxa"/>
            <w:tcBorders>
              <w:top w:val="thinThickSmallGap" w:sz="36" w:space="0" w:color="D99594"/>
              <w:left w:val="thinThickSmallGap" w:sz="36" w:space="0" w:color="D99594"/>
              <w:bottom w:val="thinThickSmallGap" w:sz="36" w:space="0" w:color="D99594"/>
              <w:right w:val="thinThickSmallGap" w:sz="36" w:space="0" w:color="D99594"/>
            </w:tcBorders>
            <w:vAlign w:val="center"/>
            <w:hideMark/>
          </w:tcPr>
          <w:p w14:paraId="0E44CF72" w14:textId="77777777" w:rsidR="00C74246" w:rsidRPr="005A210A" w:rsidRDefault="00C74246" w:rsidP="0039391C">
            <w:pPr>
              <w:spacing w:before="60" w:after="60" w:line="276" w:lineRule="auto"/>
              <w:jc w:val="center"/>
              <w:outlineLvl w:val="0"/>
              <w:rPr>
                <w:b/>
                <w:iCs/>
                <w:snapToGrid w:val="0"/>
                <w:color w:val="943634"/>
                <w:lang w:eastAsia="en-US"/>
              </w:rPr>
            </w:pPr>
            <w:r w:rsidRPr="005A210A">
              <w:rPr>
                <w:sz w:val="26"/>
                <w:szCs w:val="26"/>
              </w:rPr>
              <w:br w:type="page"/>
            </w:r>
            <w:bookmarkStart w:id="819" w:name="_Toc73368067"/>
            <w:bookmarkStart w:id="820" w:name="_Toc170127855"/>
            <w:bookmarkStart w:id="821" w:name="_Toc184155073"/>
            <w:r w:rsidRPr="005A210A">
              <w:rPr>
                <w:b/>
                <w:iCs/>
                <w:snapToGrid w:val="0"/>
                <w:color w:val="943634"/>
                <w:lang w:eastAsia="en-US"/>
              </w:rPr>
              <w:t>БЛАНК УЧАСТНИКА ЗАКУПКИ</w:t>
            </w:r>
            <w:bookmarkEnd w:id="819"/>
            <w:bookmarkEnd w:id="820"/>
            <w:bookmarkEnd w:id="821"/>
          </w:p>
        </w:tc>
      </w:tr>
    </w:tbl>
    <w:p w14:paraId="52538DF5" w14:textId="77777777" w:rsidR="00C74246" w:rsidRPr="005A210A" w:rsidRDefault="00C74246" w:rsidP="00C74246">
      <w:pPr>
        <w:spacing w:before="240" w:after="120"/>
        <w:jc w:val="center"/>
        <w:rPr>
          <w:bCs/>
          <w:sz w:val="28"/>
          <w:szCs w:val="28"/>
        </w:rPr>
      </w:pPr>
      <w:r w:rsidRPr="005A210A">
        <w:rPr>
          <w:bCs/>
          <w:sz w:val="28"/>
          <w:szCs w:val="28"/>
        </w:rPr>
        <w:t>ГАРАНТИЙНОЕ ПИСЬМО</w:t>
      </w:r>
    </w:p>
    <w:p w14:paraId="6A79CAF7" w14:textId="77777777" w:rsidR="00C74246" w:rsidRPr="005A210A" w:rsidRDefault="00C74246" w:rsidP="00C74246">
      <w:pPr>
        <w:spacing w:after="120"/>
        <w:jc w:val="center"/>
        <w:rPr>
          <w:b/>
          <w:sz w:val="20"/>
        </w:rPr>
      </w:pPr>
      <w:r w:rsidRPr="005A210A">
        <w:rPr>
          <w:bCs/>
          <w:sz w:val="28"/>
          <w:szCs w:val="28"/>
        </w:rPr>
        <w:t>ОБ ОТСУТСТВИИ ИЗМЕНЕНИЙ В ДОКУМЕНТАХ</w:t>
      </w:r>
    </w:p>
    <w:tbl>
      <w:tblPr>
        <w:tblW w:w="0" w:type="auto"/>
        <w:tblLook w:val="04A0" w:firstRow="1" w:lastRow="0" w:firstColumn="1" w:lastColumn="0" w:noHBand="0" w:noVBand="1"/>
      </w:tblPr>
      <w:tblGrid>
        <w:gridCol w:w="3257"/>
        <w:gridCol w:w="2514"/>
        <w:gridCol w:w="3725"/>
      </w:tblGrid>
      <w:tr w:rsidR="00C74246" w:rsidRPr="005A210A" w14:paraId="51008D99" w14:textId="77777777" w:rsidTr="0039391C">
        <w:tc>
          <w:tcPr>
            <w:tcW w:w="3437" w:type="dxa"/>
            <w:vAlign w:val="center"/>
            <w:hideMark/>
          </w:tcPr>
          <w:p w14:paraId="5D6C5EAA" w14:textId="77777777" w:rsidR="00C74246" w:rsidRPr="005A210A" w:rsidRDefault="00C74246" w:rsidP="0039391C">
            <w:pPr>
              <w:spacing w:before="240" w:after="120" w:line="276" w:lineRule="auto"/>
              <w:rPr>
                <w:sz w:val="26"/>
                <w:szCs w:val="26"/>
                <w:lang w:eastAsia="en-US"/>
              </w:rPr>
            </w:pPr>
            <w:r w:rsidRPr="005A210A">
              <w:rPr>
                <w:sz w:val="26"/>
                <w:szCs w:val="26"/>
                <w:lang w:eastAsia="en-US"/>
              </w:rPr>
              <w:t>№_________</w:t>
            </w:r>
          </w:p>
        </w:tc>
        <w:tc>
          <w:tcPr>
            <w:tcW w:w="2767" w:type="dxa"/>
            <w:vAlign w:val="center"/>
          </w:tcPr>
          <w:p w14:paraId="2178800B" w14:textId="77777777" w:rsidR="00C74246" w:rsidRPr="005A210A" w:rsidRDefault="00C74246" w:rsidP="0039391C">
            <w:pPr>
              <w:spacing w:line="276" w:lineRule="auto"/>
              <w:jc w:val="center"/>
              <w:rPr>
                <w:sz w:val="26"/>
                <w:szCs w:val="26"/>
                <w:lang w:val="en-US" w:eastAsia="en-US"/>
              </w:rPr>
            </w:pPr>
          </w:p>
        </w:tc>
        <w:tc>
          <w:tcPr>
            <w:tcW w:w="3969" w:type="dxa"/>
            <w:vAlign w:val="center"/>
            <w:hideMark/>
          </w:tcPr>
          <w:p w14:paraId="26D4E922" w14:textId="77777777" w:rsidR="00C74246" w:rsidRPr="005A210A" w:rsidRDefault="00C74246" w:rsidP="0039391C">
            <w:pPr>
              <w:spacing w:line="276" w:lineRule="auto"/>
              <w:jc w:val="right"/>
              <w:rPr>
                <w:sz w:val="26"/>
                <w:szCs w:val="26"/>
                <w:lang w:eastAsia="en-US"/>
              </w:rPr>
            </w:pPr>
            <w:r w:rsidRPr="005A210A">
              <w:rPr>
                <w:sz w:val="26"/>
                <w:szCs w:val="26"/>
                <w:lang w:eastAsia="en-US"/>
              </w:rPr>
              <w:t>«__» __________ 202_ г.</w:t>
            </w:r>
          </w:p>
        </w:tc>
      </w:tr>
    </w:tbl>
    <w:p w14:paraId="1D451507" w14:textId="77777777" w:rsidR="00C74246" w:rsidRPr="005A210A" w:rsidRDefault="00C74246" w:rsidP="00C74246">
      <w:pPr>
        <w:ind w:firstLine="708"/>
        <w:jc w:val="both"/>
      </w:pPr>
    </w:p>
    <w:p w14:paraId="7E447D57" w14:textId="34355EF7" w:rsidR="00C74246" w:rsidRPr="005A210A" w:rsidRDefault="00C74246" w:rsidP="00C74246">
      <w:pPr>
        <w:ind w:firstLine="708"/>
        <w:jc w:val="both"/>
      </w:pPr>
      <w:r w:rsidRPr="005A210A">
        <w:rPr>
          <w:color w:val="548DD4" w:themeColor="text2" w:themeTint="99"/>
        </w:rPr>
        <w:t>[</w:t>
      </w:r>
      <w:r w:rsidRPr="005A210A">
        <w:rPr>
          <w:i/>
          <w:color w:val="548DD4" w:themeColor="text2" w:themeTint="99"/>
        </w:rPr>
        <w:t xml:space="preserve">Наименование </w:t>
      </w:r>
      <w:r w:rsidR="0089298F">
        <w:rPr>
          <w:i/>
          <w:color w:val="548DD4" w:themeColor="text2" w:themeTint="99"/>
        </w:rPr>
        <w:t>Участник</w:t>
      </w:r>
      <w:r w:rsidRPr="005A210A">
        <w:rPr>
          <w:i/>
          <w:color w:val="548DD4" w:themeColor="text2" w:themeTint="99"/>
        </w:rPr>
        <w:t>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в лице </w:t>
      </w:r>
      <w:r w:rsidRPr="005A210A">
        <w:rPr>
          <w:color w:val="548DD4" w:themeColor="text2" w:themeTint="99"/>
        </w:rPr>
        <w:t>[</w:t>
      </w:r>
      <w:r w:rsidRPr="005A210A">
        <w:rPr>
          <w:i/>
          <w:color w:val="548DD4" w:themeColor="text2" w:themeTint="99"/>
        </w:rPr>
        <w:t>наименование должности руководителя, его ФИО полностью</w:t>
      </w:r>
      <w:r w:rsidRPr="005A210A">
        <w:rPr>
          <w:color w:val="548DD4" w:themeColor="text2" w:themeTint="99"/>
        </w:rPr>
        <w:t>]</w:t>
      </w:r>
      <w:r w:rsidRPr="005A210A">
        <w:t xml:space="preserve">, являющееся (ийся) </w:t>
      </w:r>
      <w:r w:rsidR="0089298F">
        <w:t>Участник</w:t>
      </w:r>
      <w:r w:rsidRPr="005A210A">
        <w:t>ом Программы партнерства с субъектами малого и среднего предпринимательства, утвержденной Приказом ОАО «Интер РАО»</w:t>
      </w:r>
      <w:r w:rsidR="00EE664E">
        <w:t xml:space="preserve"> </w:t>
      </w:r>
      <w:r w:rsidRPr="005A210A">
        <w:t xml:space="preserve">от 28.04.2015 № ИРАО/208, присвоенный № реестровой записи </w:t>
      </w:r>
      <w:r w:rsidRPr="005A210A">
        <w:rPr>
          <w:color w:val="548DD4" w:themeColor="text2" w:themeTint="99"/>
        </w:rPr>
        <w:t>_____</w:t>
      </w:r>
      <w:r w:rsidRPr="005A210A">
        <w:t>, настоящим сообщаем, об отсутствии изменений своего статуса и иных сведений, указанных в Заявлении о присоединении к Программе партнерства и приложенных к нему документах.</w:t>
      </w:r>
    </w:p>
    <w:p w14:paraId="24895D9B" w14:textId="6566F73B" w:rsidR="00C74246" w:rsidRPr="005A210A" w:rsidRDefault="00C74246" w:rsidP="00C74246">
      <w:pPr>
        <w:ind w:firstLine="708"/>
        <w:jc w:val="both"/>
      </w:pPr>
      <w:r w:rsidRPr="005A210A">
        <w:t xml:space="preserve">Документы и сведения, предоставленные </w:t>
      </w:r>
      <w:r w:rsidRPr="005A210A">
        <w:rPr>
          <w:color w:val="4F81BD" w:themeColor="accent1"/>
        </w:rPr>
        <w:t xml:space="preserve">______________ </w:t>
      </w:r>
      <w:r w:rsidRPr="005A210A">
        <w:rPr>
          <w:i/>
          <w:color w:val="4F81BD" w:themeColor="accent1"/>
        </w:rPr>
        <w:t xml:space="preserve">(указывается наименование </w:t>
      </w:r>
      <w:r w:rsidR="0089298F">
        <w:rPr>
          <w:i/>
          <w:color w:val="4F81BD" w:themeColor="accent1"/>
        </w:rPr>
        <w:t>Участник</w:t>
      </w:r>
      <w:r w:rsidRPr="005A210A">
        <w:rPr>
          <w:i/>
          <w:color w:val="4F81BD" w:themeColor="accent1"/>
        </w:rPr>
        <w:t>а закупки)</w:t>
      </w:r>
      <w:r w:rsidRPr="005A210A">
        <w:t xml:space="preserve"> в рамках участия в Программе партнерства, могут быть использованы Организатором закупки для оценки поданной заявки на участие в закупке.</w:t>
      </w:r>
    </w:p>
    <w:p w14:paraId="44D8C578" w14:textId="77777777" w:rsidR="00C74246" w:rsidRPr="005A210A" w:rsidRDefault="00C74246" w:rsidP="00C74246">
      <w:pPr>
        <w:ind w:firstLine="708"/>
        <w:jc w:val="both"/>
      </w:pPr>
    </w:p>
    <w:p w14:paraId="4B1C7558" w14:textId="77777777" w:rsidR="00C74246" w:rsidRPr="005A210A" w:rsidRDefault="00C74246" w:rsidP="00C74246">
      <w:pPr>
        <w:jc w:val="right"/>
        <w:rPr>
          <w:sz w:val="26"/>
          <w:szCs w:val="26"/>
        </w:rPr>
      </w:pPr>
    </w:p>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tblGrid>
      <w:tr w:rsidR="00C74246" w:rsidRPr="005A210A" w14:paraId="2F914C1F" w14:textId="77777777" w:rsidTr="0039391C">
        <w:tc>
          <w:tcPr>
            <w:tcW w:w="4644" w:type="dxa"/>
            <w:hideMark/>
          </w:tcPr>
          <w:p w14:paraId="1DCE8843" w14:textId="77777777" w:rsidR="00C74246" w:rsidRPr="005A210A" w:rsidRDefault="00C74246" w:rsidP="0039391C">
            <w:pPr>
              <w:jc w:val="right"/>
              <w:rPr>
                <w:sz w:val="26"/>
                <w:szCs w:val="26"/>
                <w:lang w:eastAsia="en-US"/>
              </w:rPr>
            </w:pPr>
            <w:r w:rsidRPr="005A210A">
              <w:rPr>
                <w:sz w:val="26"/>
                <w:szCs w:val="26"/>
                <w:lang w:eastAsia="en-US"/>
              </w:rPr>
              <w:t>__________________________________</w:t>
            </w:r>
          </w:p>
          <w:p w14:paraId="174E3D45"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6D9F97E5" w14:textId="77777777" w:rsidTr="0039391C">
        <w:tc>
          <w:tcPr>
            <w:tcW w:w="4644" w:type="dxa"/>
            <w:hideMark/>
          </w:tcPr>
          <w:p w14:paraId="742202BF" w14:textId="77777777" w:rsidR="00C74246" w:rsidRPr="005A210A" w:rsidRDefault="00C74246" w:rsidP="0039391C">
            <w:pPr>
              <w:jc w:val="right"/>
              <w:rPr>
                <w:sz w:val="26"/>
                <w:szCs w:val="26"/>
                <w:lang w:eastAsia="en-US"/>
              </w:rPr>
            </w:pPr>
            <w:r w:rsidRPr="005A210A">
              <w:rPr>
                <w:sz w:val="26"/>
                <w:szCs w:val="26"/>
                <w:lang w:eastAsia="en-US"/>
              </w:rPr>
              <w:t>__________________________________</w:t>
            </w:r>
          </w:p>
          <w:p w14:paraId="57D05026"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1E932115" w14:textId="77777777" w:rsidR="00C74246" w:rsidRPr="005A210A" w:rsidRDefault="00C74246" w:rsidP="00C74246">
      <w:pPr>
        <w:jc w:val="right"/>
        <w:rPr>
          <w:sz w:val="26"/>
          <w:szCs w:val="26"/>
        </w:rPr>
      </w:pPr>
    </w:p>
    <w:p w14:paraId="0D68E3E5" w14:textId="77777777" w:rsidR="00C74246" w:rsidRPr="005A210A" w:rsidRDefault="00C74246" w:rsidP="00C74246">
      <w:pPr>
        <w:jc w:val="right"/>
        <w:rPr>
          <w:sz w:val="26"/>
          <w:szCs w:val="26"/>
        </w:rPr>
      </w:pPr>
    </w:p>
    <w:p w14:paraId="0BFB83B0"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4AF7B2F4" w14:textId="77777777" w:rsidR="00C74246" w:rsidRPr="005A210A" w:rsidRDefault="00C74246" w:rsidP="00C74246">
      <w:pPr>
        <w:ind w:firstLine="708"/>
        <w:jc w:val="both"/>
      </w:pPr>
    </w:p>
    <w:p w14:paraId="1B992770" w14:textId="77777777" w:rsidR="00C74246" w:rsidRPr="005A210A" w:rsidRDefault="00C74246" w:rsidP="00C74246">
      <w:pPr>
        <w:widowControl/>
        <w:autoSpaceDE/>
        <w:adjustRightInd/>
        <w:spacing w:after="200" w:line="276" w:lineRule="auto"/>
        <w:rPr>
          <w:snapToGrid w:val="0"/>
        </w:rPr>
      </w:pPr>
      <w:r w:rsidRPr="005A210A">
        <w:rPr>
          <w:snapToGrid w:val="0"/>
        </w:rPr>
        <w:br w:type="page"/>
      </w:r>
    </w:p>
    <w:p w14:paraId="5D8AC3A2" w14:textId="04E57E94" w:rsidR="00C74246" w:rsidRPr="00105E6E" w:rsidRDefault="00C74246" w:rsidP="00FF724B">
      <w:pPr>
        <w:numPr>
          <w:ilvl w:val="2"/>
          <w:numId w:val="37"/>
        </w:numPr>
        <w:spacing w:before="60" w:after="60"/>
        <w:ind w:left="0" w:firstLine="709"/>
        <w:jc w:val="both"/>
        <w:outlineLvl w:val="1"/>
        <w:rPr>
          <w:b/>
        </w:rPr>
      </w:pPr>
      <w:bookmarkStart w:id="822" w:name="_Toc170127856"/>
      <w:bookmarkStart w:id="823" w:name="_Toc184155074"/>
      <w:r w:rsidRPr="00105E6E">
        <w:rPr>
          <w:b/>
        </w:rPr>
        <w:lastRenderedPageBreak/>
        <w:t>Инструкции по заполнению</w:t>
      </w:r>
      <w:bookmarkEnd w:id="822"/>
      <w:bookmarkEnd w:id="823"/>
    </w:p>
    <w:p w14:paraId="2F8016CA" w14:textId="1A0C1C82" w:rsidR="00C74246" w:rsidRPr="00105E6E" w:rsidRDefault="00C74246" w:rsidP="00FF724B">
      <w:pPr>
        <w:numPr>
          <w:ilvl w:val="3"/>
          <w:numId w:val="37"/>
        </w:numPr>
        <w:spacing w:before="60" w:after="60"/>
        <w:ind w:left="0" w:firstLine="709"/>
        <w:jc w:val="both"/>
      </w:pPr>
      <w:r w:rsidRPr="00105E6E">
        <w:t xml:space="preserve">Данная форма заполняется и подается в случае если </w:t>
      </w:r>
      <w:r w:rsidR="0089298F">
        <w:t>Участник</w:t>
      </w:r>
      <w:r w:rsidRPr="00105E6E">
        <w:t xml:space="preserve"> закупочной процедуры является </w:t>
      </w:r>
      <w:r w:rsidR="0089298F">
        <w:t>Участник</w:t>
      </w:r>
      <w:r w:rsidRPr="00105E6E">
        <w:t>ом Программы партнерства с субъектами малого и среднего предпринимательства, утвержденной приказом ОАО «Интер РАО» от 28.04.2015 № ИРАО/208. В иных случаях данная форма не заполняется и не подается.</w:t>
      </w:r>
    </w:p>
    <w:p w14:paraId="5FF6FD4D" w14:textId="15FB0A8B" w:rsidR="00C74246" w:rsidRPr="00105E6E" w:rsidRDefault="00C74246" w:rsidP="00FF724B">
      <w:pPr>
        <w:numPr>
          <w:ilvl w:val="3"/>
          <w:numId w:val="37"/>
        </w:numPr>
        <w:spacing w:before="60" w:after="60"/>
        <w:ind w:left="0" w:firstLine="709"/>
        <w:jc w:val="both"/>
      </w:pPr>
      <w:r w:rsidRPr="00105E6E">
        <w:t>Участник указывает дату и номер гарантийного письма в соответствии с письмом о подаче оферты.</w:t>
      </w:r>
    </w:p>
    <w:p w14:paraId="1E070C42" w14:textId="5E0F9939" w:rsidR="00EC3207" w:rsidRDefault="00C74246" w:rsidP="00FF724B">
      <w:pPr>
        <w:numPr>
          <w:ilvl w:val="3"/>
          <w:numId w:val="37"/>
        </w:numPr>
        <w:spacing w:before="60" w:after="60"/>
        <w:ind w:left="0" w:firstLine="709"/>
        <w:jc w:val="both"/>
      </w:pPr>
      <w:r w:rsidRPr="00105E6E">
        <w:t>Участник указывает свое фирменное наименование, в т.ч. организационно-правовую форму (для юридического лица), ФИО, паспортные данные (для индивидуального</w:t>
      </w:r>
      <w:r w:rsidR="00F24DB2">
        <w:t xml:space="preserve"> предпринимателя)</w:t>
      </w:r>
      <w:r w:rsidRPr="00105E6E">
        <w:t>.</w:t>
      </w:r>
    </w:p>
    <w:p w14:paraId="08C85E35" w14:textId="09864744" w:rsidR="00C74246" w:rsidRPr="00105E6E" w:rsidRDefault="00C74246" w:rsidP="00FF724B">
      <w:pPr>
        <w:numPr>
          <w:ilvl w:val="3"/>
          <w:numId w:val="37"/>
        </w:numPr>
        <w:spacing w:before="60" w:after="60"/>
        <w:ind w:left="0" w:firstLine="709"/>
        <w:jc w:val="both"/>
        <w:sectPr w:rsidR="00C74246" w:rsidRPr="00105E6E">
          <w:pgSz w:w="11906" w:h="16838"/>
          <w:pgMar w:top="1134" w:right="709" w:bottom="1134" w:left="1701" w:header="709" w:footer="709" w:gutter="0"/>
          <w:cols w:space="720"/>
        </w:sectPr>
      </w:pPr>
      <w:r w:rsidRPr="00105E6E">
        <w:t xml:space="preserve">В данной форме </w:t>
      </w:r>
      <w:r w:rsidR="0089298F">
        <w:t>Участник</w:t>
      </w:r>
      <w:r w:rsidRPr="00105E6E">
        <w:t>, сообщает об отсутствии изменений своего статуса и иных сведений, указанных в Заявлении о присоединении к Программе партнерства и приложениях к нему.</w:t>
      </w:r>
    </w:p>
    <w:p w14:paraId="09D2DF57" w14:textId="41D9314B" w:rsidR="00C74246" w:rsidRPr="005A210A" w:rsidRDefault="00C74246" w:rsidP="00FF724B">
      <w:pPr>
        <w:numPr>
          <w:ilvl w:val="1"/>
          <w:numId w:val="37"/>
        </w:numPr>
        <w:spacing w:after="60"/>
        <w:ind w:left="0" w:firstLine="709"/>
        <w:contextualSpacing/>
        <w:jc w:val="both"/>
        <w:outlineLvl w:val="0"/>
        <w:rPr>
          <w:b/>
        </w:rPr>
      </w:pPr>
      <w:bookmarkStart w:id="824" w:name="_Toc73368068"/>
      <w:bookmarkStart w:id="825" w:name="_Toc170127857"/>
      <w:bookmarkStart w:id="826" w:name="_Toc184155075"/>
      <w:r w:rsidRPr="005A210A">
        <w:rPr>
          <w:b/>
        </w:rPr>
        <w:lastRenderedPageBreak/>
        <w:t xml:space="preserve">Справка о цепочке собственников компании (форма </w:t>
      </w:r>
      <w:r w:rsidR="00FF724B" w:rsidRPr="00FF724B">
        <w:rPr>
          <w:b/>
        </w:rPr>
        <w:t>12</w:t>
      </w:r>
      <w:r w:rsidRPr="005A210A">
        <w:rPr>
          <w:b/>
        </w:rPr>
        <w:t>)</w:t>
      </w:r>
      <w:bookmarkEnd w:id="824"/>
      <w:bookmarkEnd w:id="825"/>
      <w:bookmarkEnd w:id="826"/>
    </w:p>
    <w:p w14:paraId="79CEB60A" w14:textId="21C99359" w:rsidR="00C74246" w:rsidRPr="00617449" w:rsidRDefault="00C74246" w:rsidP="00617449">
      <w:pPr>
        <w:numPr>
          <w:ilvl w:val="2"/>
          <w:numId w:val="37"/>
        </w:numPr>
        <w:spacing w:before="60" w:after="60"/>
        <w:ind w:left="0" w:firstLine="709"/>
        <w:jc w:val="both"/>
        <w:outlineLvl w:val="1"/>
        <w:rPr>
          <w:b/>
        </w:rPr>
      </w:pPr>
      <w:bookmarkStart w:id="827" w:name="_Toc72830246"/>
      <w:bookmarkStart w:id="828" w:name="_Toc73368069"/>
      <w:bookmarkStart w:id="829" w:name="_Toc170127858"/>
      <w:bookmarkStart w:id="830" w:name="_Toc184155076"/>
      <w:r w:rsidRPr="005A210A">
        <w:t>Форма справки о цепочке собственников компании</w:t>
      </w:r>
      <w:bookmarkEnd w:id="827"/>
      <w:r w:rsidRPr="005A210A">
        <w:rPr>
          <w:rStyle w:val="aff7"/>
        </w:rPr>
        <w:footnoteReference w:id="5"/>
      </w:r>
      <w:bookmarkEnd w:id="828"/>
      <w:bookmarkEnd w:id="829"/>
      <w:bookmarkEnd w:id="830"/>
    </w:p>
    <w:p w14:paraId="0A2A88A2"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CC87104" w14:textId="77777777" w:rsidR="00C74246" w:rsidRPr="005A210A" w:rsidRDefault="00C74246" w:rsidP="00C74246">
      <w:pPr>
        <w:tabs>
          <w:tab w:val="center" w:pos="4677"/>
          <w:tab w:val="right" w:pos="9355"/>
        </w:tabs>
        <w:spacing w:before="120"/>
        <w:jc w:val="center"/>
        <w:rPr>
          <w:b/>
          <w:lang w:eastAsia="en-US"/>
        </w:rPr>
      </w:pPr>
    </w:p>
    <w:p w14:paraId="50A468D7" w14:textId="77777777" w:rsidR="00C74246" w:rsidRPr="005A210A" w:rsidRDefault="00C74246" w:rsidP="00C74246">
      <w:pPr>
        <w:tabs>
          <w:tab w:val="center" w:pos="4677"/>
          <w:tab w:val="right" w:pos="9355"/>
        </w:tabs>
        <w:spacing w:before="120"/>
        <w:jc w:val="center"/>
        <w:rPr>
          <w:b/>
        </w:rPr>
      </w:pPr>
      <w:r w:rsidRPr="005A210A">
        <w:rPr>
          <w:b/>
        </w:rPr>
        <w:t>Форма по раскрытию информации в отношении всей цепочки собственников,</w:t>
      </w:r>
    </w:p>
    <w:p w14:paraId="4E56D765" w14:textId="77777777" w:rsidR="00C74246" w:rsidRPr="005A210A" w:rsidRDefault="00C74246" w:rsidP="00C74246">
      <w:pPr>
        <w:tabs>
          <w:tab w:val="center" w:pos="4677"/>
          <w:tab w:val="right" w:pos="9355"/>
        </w:tabs>
        <w:spacing w:before="120"/>
        <w:jc w:val="center"/>
        <w:rPr>
          <w:b/>
        </w:rPr>
      </w:pPr>
      <w:r w:rsidRPr="005A210A">
        <w:rPr>
          <w:b/>
        </w:rPr>
        <w:t>включая бенефициаров (в том числе, конечных)</w:t>
      </w:r>
    </w:p>
    <w:p w14:paraId="74922EFB" w14:textId="77777777" w:rsidR="00C74246" w:rsidRPr="005A210A" w:rsidRDefault="00C74246" w:rsidP="00C74246">
      <w:pPr>
        <w:tabs>
          <w:tab w:val="center" w:pos="4677"/>
          <w:tab w:val="right" w:pos="9355"/>
        </w:tabs>
        <w:spacing w:before="120"/>
        <w:jc w:val="center"/>
        <w:rPr>
          <w:i/>
        </w:rPr>
      </w:pPr>
      <w:r w:rsidRPr="005A210A">
        <w:rPr>
          <w:i/>
        </w:rPr>
        <w:t>Организационно-правовая форма (полностью) «Наименование контрагента»</w:t>
      </w:r>
    </w:p>
    <w:tbl>
      <w:tblPr>
        <w:tblpPr w:leftFromText="180" w:rightFromText="180" w:bottomFromText="200" w:vertAnchor="text" w:horzAnchor="margin" w:tblpY="189"/>
        <w:tblW w:w="15134" w:type="dxa"/>
        <w:tblLook w:val="04A0" w:firstRow="1" w:lastRow="0" w:firstColumn="1" w:lastColumn="0" w:noHBand="0" w:noVBand="1"/>
      </w:tblPr>
      <w:tblGrid>
        <w:gridCol w:w="15134"/>
      </w:tblGrid>
      <w:tr w:rsidR="00C74246" w:rsidRPr="005A210A" w14:paraId="4277E682" w14:textId="77777777" w:rsidTr="0039391C">
        <w:tc>
          <w:tcPr>
            <w:tcW w:w="15134" w:type="dxa"/>
            <w:vAlign w:val="center"/>
            <w:hideMark/>
          </w:tcPr>
          <w:p w14:paraId="2721459A" w14:textId="77777777" w:rsidR="00C74246" w:rsidRPr="005A210A" w:rsidRDefault="00C74246" w:rsidP="0039391C">
            <w:pPr>
              <w:spacing w:after="60"/>
              <w:jc w:val="right"/>
              <w:rPr>
                <w:lang w:eastAsia="en-US"/>
              </w:rPr>
            </w:pPr>
            <w:r w:rsidRPr="005A210A">
              <w:rPr>
                <w:lang w:eastAsia="en-US"/>
              </w:rPr>
              <w:t>«__» __________ 202_ г.</w:t>
            </w:r>
          </w:p>
        </w:tc>
      </w:tr>
    </w:tbl>
    <w:tbl>
      <w:tblPr>
        <w:tblpPr w:leftFromText="180" w:rightFromText="180" w:bottomFromText="200" w:vertAnchor="text" w:horzAnchor="margin" w:tblpY="86"/>
        <w:tblW w:w="15315" w:type="dxa"/>
        <w:tblLayout w:type="fixed"/>
        <w:tblLook w:val="00A0" w:firstRow="1" w:lastRow="0" w:firstColumn="1" w:lastColumn="0" w:noHBand="0" w:noVBand="0"/>
      </w:tblPr>
      <w:tblGrid>
        <w:gridCol w:w="583"/>
        <w:gridCol w:w="803"/>
        <w:gridCol w:w="852"/>
        <w:gridCol w:w="1134"/>
        <w:gridCol w:w="850"/>
        <w:gridCol w:w="1134"/>
        <w:gridCol w:w="1418"/>
        <w:gridCol w:w="567"/>
        <w:gridCol w:w="806"/>
        <w:gridCol w:w="753"/>
        <w:gridCol w:w="957"/>
        <w:gridCol w:w="740"/>
        <w:gridCol w:w="1420"/>
        <w:gridCol w:w="1563"/>
        <w:gridCol w:w="1735"/>
      </w:tblGrid>
      <w:tr w:rsidR="00C74246" w:rsidRPr="005A210A" w14:paraId="5DDD9C3D" w14:textId="77777777" w:rsidTr="0039391C">
        <w:trPr>
          <w:trHeight w:val="315"/>
        </w:trPr>
        <w:tc>
          <w:tcPr>
            <w:tcW w:w="58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CD2E099"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 п/п</w:t>
            </w:r>
          </w:p>
        </w:tc>
        <w:tc>
          <w:tcPr>
            <w:tcW w:w="6191" w:type="dxa"/>
            <w:gridSpan w:val="6"/>
            <w:tcBorders>
              <w:top w:val="single" w:sz="4" w:space="0" w:color="auto"/>
              <w:left w:val="nil"/>
              <w:bottom w:val="single" w:sz="4" w:space="0" w:color="auto"/>
              <w:right w:val="single" w:sz="4" w:space="0" w:color="auto"/>
            </w:tcBorders>
            <w:shd w:val="clear" w:color="auto" w:fill="BFBFBF"/>
            <w:vAlign w:val="center"/>
            <w:hideMark/>
          </w:tcPr>
          <w:p w14:paraId="10FEF91E"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Наименование контрагента (ИНН, вид деятельности)</w:t>
            </w:r>
          </w:p>
        </w:tc>
        <w:tc>
          <w:tcPr>
            <w:tcW w:w="8541" w:type="dxa"/>
            <w:gridSpan w:val="8"/>
            <w:tcBorders>
              <w:top w:val="single" w:sz="4" w:space="0" w:color="auto"/>
              <w:left w:val="nil"/>
              <w:bottom w:val="single" w:sz="4" w:space="0" w:color="auto"/>
              <w:right w:val="single" w:sz="4" w:space="0" w:color="auto"/>
            </w:tcBorders>
            <w:shd w:val="clear" w:color="auto" w:fill="BFBFBF"/>
            <w:vAlign w:val="bottom"/>
            <w:hideMark/>
          </w:tcPr>
          <w:p w14:paraId="20A7BBD5" w14:textId="77777777" w:rsidR="00C74246" w:rsidRPr="005A210A" w:rsidRDefault="00C74246" w:rsidP="0039391C">
            <w:pPr>
              <w:spacing w:line="276" w:lineRule="auto"/>
              <w:rPr>
                <w:rFonts w:ascii="Arial" w:hAnsi="Arial" w:cs="Arial"/>
                <w:sz w:val="16"/>
                <w:szCs w:val="16"/>
                <w:lang w:eastAsia="en-US"/>
              </w:rPr>
            </w:pPr>
            <w:r w:rsidRPr="005A210A">
              <w:rPr>
                <w:rFonts w:ascii="Arial" w:hAnsi="Arial" w:cs="Arial"/>
                <w:sz w:val="16"/>
                <w:szCs w:val="16"/>
                <w:lang w:eastAsia="en-US"/>
              </w:rPr>
              <w:t>Информация в отношении всей цепочки собственников, включая бенефициаров (в том числе конечных)</w:t>
            </w:r>
          </w:p>
        </w:tc>
      </w:tr>
      <w:tr w:rsidR="00C74246" w:rsidRPr="005A210A" w14:paraId="3456D4BE" w14:textId="77777777" w:rsidTr="0039391C">
        <w:trPr>
          <w:trHeight w:val="1365"/>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19BFC367" w14:textId="77777777" w:rsidR="00C74246" w:rsidRPr="005A210A" w:rsidRDefault="00C74246" w:rsidP="0039391C">
            <w:pPr>
              <w:widowControl/>
              <w:autoSpaceDE/>
              <w:autoSpaceDN/>
              <w:adjustRightInd/>
              <w:rPr>
                <w:rFonts w:ascii="Arial" w:hAnsi="Arial" w:cs="Arial"/>
                <w:color w:val="000000"/>
                <w:sz w:val="16"/>
                <w:szCs w:val="16"/>
                <w:lang w:eastAsia="en-US"/>
              </w:rPr>
            </w:pPr>
          </w:p>
        </w:tc>
        <w:tc>
          <w:tcPr>
            <w:tcW w:w="803" w:type="dxa"/>
            <w:tcBorders>
              <w:top w:val="nil"/>
              <w:left w:val="nil"/>
              <w:bottom w:val="single" w:sz="4" w:space="0" w:color="auto"/>
              <w:right w:val="single" w:sz="4" w:space="0" w:color="auto"/>
            </w:tcBorders>
            <w:shd w:val="clear" w:color="auto" w:fill="BFBFBF"/>
            <w:vAlign w:val="center"/>
            <w:hideMark/>
          </w:tcPr>
          <w:p w14:paraId="6CB807D4"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ИНН</w:t>
            </w:r>
          </w:p>
        </w:tc>
        <w:tc>
          <w:tcPr>
            <w:tcW w:w="852" w:type="dxa"/>
            <w:tcBorders>
              <w:top w:val="nil"/>
              <w:left w:val="nil"/>
              <w:bottom w:val="single" w:sz="4" w:space="0" w:color="auto"/>
              <w:right w:val="single" w:sz="4" w:space="0" w:color="auto"/>
            </w:tcBorders>
            <w:shd w:val="clear" w:color="auto" w:fill="BFBFBF"/>
            <w:vAlign w:val="center"/>
            <w:hideMark/>
          </w:tcPr>
          <w:p w14:paraId="6B113FCE"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ОГРН</w:t>
            </w:r>
          </w:p>
        </w:tc>
        <w:tc>
          <w:tcPr>
            <w:tcW w:w="1134" w:type="dxa"/>
            <w:tcBorders>
              <w:top w:val="nil"/>
              <w:left w:val="nil"/>
              <w:bottom w:val="single" w:sz="4" w:space="0" w:color="auto"/>
              <w:right w:val="single" w:sz="4" w:space="0" w:color="auto"/>
            </w:tcBorders>
            <w:shd w:val="clear" w:color="auto" w:fill="BFBFBF"/>
            <w:vAlign w:val="center"/>
            <w:hideMark/>
          </w:tcPr>
          <w:p w14:paraId="0FC9C257"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Наименование краткое</w:t>
            </w:r>
          </w:p>
        </w:tc>
        <w:tc>
          <w:tcPr>
            <w:tcW w:w="850" w:type="dxa"/>
            <w:tcBorders>
              <w:top w:val="nil"/>
              <w:left w:val="nil"/>
              <w:bottom w:val="single" w:sz="4" w:space="0" w:color="auto"/>
              <w:right w:val="single" w:sz="4" w:space="0" w:color="auto"/>
            </w:tcBorders>
            <w:shd w:val="clear" w:color="auto" w:fill="BFBFBF"/>
            <w:vAlign w:val="center"/>
            <w:hideMark/>
          </w:tcPr>
          <w:p w14:paraId="4A314ADD"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Код ОКВЭД</w:t>
            </w:r>
          </w:p>
        </w:tc>
        <w:tc>
          <w:tcPr>
            <w:tcW w:w="1134" w:type="dxa"/>
            <w:tcBorders>
              <w:top w:val="nil"/>
              <w:left w:val="nil"/>
              <w:bottom w:val="single" w:sz="4" w:space="0" w:color="auto"/>
              <w:right w:val="single" w:sz="4" w:space="0" w:color="auto"/>
            </w:tcBorders>
            <w:shd w:val="clear" w:color="auto" w:fill="BFBFBF"/>
            <w:vAlign w:val="center"/>
            <w:hideMark/>
          </w:tcPr>
          <w:p w14:paraId="6011D028"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hideMark/>
          </w:tcPr>
          <w:p w14:paraId="266B8080"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hideMark/>
          </w:tcPr>
          <w:p w14:paraId="052D6C8B"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w:t>
            </w:r>
          </w:p>
        </w:tc>
        <w:tc>
          <w:tcPr>
            <w:tcW w:w="806" w:type="dxa"/>
            <w:tcBorders>
              <w:top w:val="nil"/>
              <w:left w:val="nil"/>
              <w:bottom w:val="single" w:sz="4" w:space="0" w:color="auto"/>
              <w:right w:val="single" w:sz="4" w:space="0" w:color="auto"/>
            </w:tcBorders>
            <w:shd w:val="clear" w:color="auto" w:fill="BFBFBF"/>
            <w:vAlign w:val="center"/>
            <w:hideMark/>
          </w:tcPr>
          <w:p w14:paraId="3AA9D342"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 xml:space="preserve">ИНН </w:t>
            </w:r>
          </w:p>
          <w:p w14:paraId="201A5EC0"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(при наличии)</w:t>
            </w:r>
          </w:p>
        </w:tc>
        <w:tc>
          <w:tcPr>
            <w:tcW w:w="753" w:type="dxa"/>
            <w:tcBorders>
              <w:top w:val="nil"/>
              <w:left w:val="nil"/>
              <w:bottom w:val="single" w:sz="4" w:space="0" w:color="auto"/>
              <w:right w:val="single" w:sz="4" w:space="0" w:color="auto"/>
            </w:tcBorders>
            <w:shd w:val="clear" w:color="auto" w:fill="BFBFBF"/>
            <w:vAlign w:val="center"/>
            <w:hideMark/>
          </w:tcPr>
          <w:p w14:paraId="2EB1A213"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ОГРН</w:t>
            </w:r>
          </w:p>
        </w:tc>
        <w:tc>
          <w:tcPr>
            <w:tcW w:w="957" w:type="dxa"/>
            <w:tcBorders>
              <w:top w:val="nil"/>
              <w:left w:val="nil"/>
              <w:bottom w:val="single" w:sz="4" w:space="0" w:color="auto"/>
              <w:right w:val="single" w:sz="4" w:space="0" w:color="auto"/>
            </w:tcBorders>
            <w:shd w:val="clear" w:color="auto" w:fill="BFBFBF"/>
            <w:vAlign w:val="center"/>
            <w:hideMark/>
          </w:tcPr>
          <w:p w14:paraId="6FA380D3"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Наименование / Ф.И.О.</w:t>
            </w:r>
          </w:p>
        </w:tc>
        <w:tc>
          <w:tcPr>
            <w:tcW w:w="740" w:type="dxa"/>
            <w:tcBorders>
              <w:top w:val="nil"/>
              <w:left w:val="nil"/>
              <w:bottom w:val="single" w:sz="4" w:space="0" w:color="auto"/>
              <w:right w:val="single" w:sz="4" w:space="0" w:color="auto"/>
            </w:tcBorders>
            <w:shd w:val="clear" w:color="auto" w:fill="BFBFBF"/>
            <w:vAlign w:val="center"/>
            <w:hideMark/>
          </w:tcPr>
          <w:p w14:paraId="6E921B41"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Адрес регистрации</w:t>
            </w:r>
          </w:p>
        </w:tc>
        <w:tc>
          <w:tcPr>
            <w:tcW w:w="1420" w:type="dxa"/>
            <w:tcBorders>
              <w:top w:val="nil"/>
              <w:left w:val="nil"/>
              <w:bottom w:val="single" w:sz="4" w:space="0" w:color="auto"/>
              <w:right w:val="single" w:sz="4" w:space="0" w:color="auto"/>
            </w:tcBorders>
            <w:shd w:val="clear" w:color="auto" w:fill="BFBFBF"/>
            <w:vAlign w:val="center"/>
            <w:hideMark/>
          </w:tcPr>
          <w:p w14:paraId="762C8F83"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Серия и номер документа удостоверяющего личность физического лица</w:t>
            </w:r>
          </w:p>
        </w:tc>
        <w:tc>
          <w:tcPr>
            <w:tcW w:w="1563" w:type="dxa"/>
            <w:tcBorders>
              <w:top w:val="nil"/>
              <w:left w:val="nil"/>
              <w:bottom w:val="single" w:sz="4" w:space="0" w:color="auto"/>
              <w:right w:val="single" w:sz="4" w:space="0" w:color="auto"/>
            </w:tcBorders>
            <w:shd w:val="clear" w:color="auto" w:fill="BFBFBF"/>
            <w:vAlign w:val="center"/>
            <w:hideMark/>
          </w:tcPr>
          <w:p w14:paraId="268A7B05" w14:textId="6FCFF5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Руководитель /</w:t>
            </w:r>
            <w:r w:rsidR="0089298F">
              <w:rPr>
                <w:rFonts w:ascii="Arial" w:hAnsi="Arial" w:cs="Arial"/>
                <w:color w:val="000000"/>
                <w:sz w:val="16"/>
                <w:szCs w:val="16"/>
                <w:lang w:eastAsia="en-US"/>
              </w:rPr>
              <w:t>Участник</w:t>
            </w:r>
            <w:r w:rsidRPr="005A210A">
              <w:rPr>
                <w:rFonts w:ascii="Arial" w:hAnsi="Arial" w:cs="Arial"/>
                <w:color w:val="000000"/>
                <w:sz w:val="16"/>
                <w:szCs w:val="16"/>
                <w:lang w:eastAsia="en-US"/>
              </w:rPr>
              <w:t xml:space="preserve"> /бенефициар</w:t>
            </w:r>
          </w:p>
        </w:tc>
        <w:tc>
          <w:tcPr>
            <w:tcW w:w="1735" w:type="dxa"/>
            <w:tcBorders>
              <w:top w:val="nil"/>
              <w:left w:val="nil"/>
              <w:bottom w:val="single" w:sz="4" w:space="0" w:color="auto"/>
              <w:right w:val="single" w:sz="4" w:space="0" w:color="auto"/>
            </w:tcBorders>
            <w:shd w:val="clear" w:color="auto" w:fill="BFBFBF"/>
            <w:vAlign w:val="center"/>
            <w:hideMark/>
          </w:tcPr>
          <w:p w14:paraId="299E2DFC"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Информация о подтверждающих документах (наименование, номера и т.д.)</w:t>
            </w:r>
          </w:p>
        </w:tc>
      </w:tr>
      <w:tr w:rsidR="00C74246" w:rsidRPr="005A210A" w14:paraId="2D23A4AA" w14:textId="77777777" w:rsidTr="0039391C">
        <w:trPr>
          <w:trHeight w:val="315"/>
        </w:trPr>
        <w:tc>
          <w:tcPr>
            <w:tcW w:w="583" w:type="dxa"/>
            <w:tcBorders>
              <w:top w:val="nil"/>
              <w:left w:val="single" w:sz="4" w:space="0" w:color="auto"/>
              <w:bottom w:val="single" w:sz="4" w:space="0" w:color="auto"/>
              <w:right w:val="single" w:sz="4" w:space="0" w:color="auto"/>
            </w:tcBorders>
            <w:shd w:val="clear" w:color="auto" w:fill="BFBFBF"/>
            <w:vAlign w:val="center"/>
            <w:hideMark/>
          </w:tcPr>
          <w:p w14:paraId="022C5FB5"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w:t>
            </w:r>
          </w:p>
        </w:tc>
        <w:tc>
          <w:tcPr>
            <w:tcW w:w="803" w:type="dxa"/>
            <w:tcBorders>
              <w:top w:val="nil"/>
              <w:left w:val="nil"/>
              <w:bottom w:val="single" w:sz="4" w:space="0" w:color="auto"/>
              <w:right w:val="single" w:sz="4" w:space="0" w:color="auto"/>
            </w:tcBorders>
            <w:shd w:val="clear" w:color="auto" w:fill="BFBFBF"/>
            <w:vAlign w:val="center"/>
            <w:hideMark/>
          </w:tcPr>
          <w:p w14:paraId="7B605EB1"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2</w:t>
            </w:r>
          </w:p>
        </w:tc>
        <w:tc>
          <w:tcPr>
            <w:tcW w:w="852" w:type="dxa"/>
            <w:tcBorders>
              <w:top w:val="nil"/>
              <w:left w:val="nil"/>
              <w:bottom w:val="single" w:sz="4" w:space="0" w:color="auto"/>
              <w:right w:val="single" w:sz="4" w:space="0" w:color="auto"/>
            </w:tcBorders>
            <w:shd w:val="clear" w:color="auto" w:fill="BFBFBF"/>
            <w:vAlign w:val="center"/>
            <w:hideMark/>
          </w:tcPr>
          <w:p w14:paraId="3B1DB87F"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3</w:t>
            </w:r>
          </w:p>
        </w:tc>
        <w:tc>
          <w:tcPr>
            <w:tcW w:w="1134" w:type="dxa"/>
            <w:tcBorders>
              <w:top w:val="nil"/>
              <w:left w:val="nil"/>
              <w:bottom w:val="single" w:sz="4" w:space="0" w:color="auto"/>
              <w:right w:val="single" w:sz="4" w:space="0" w:color="auto"/>
            </w:tcBorders>
            <w:shd w:val="clear" w:color="auto" w:fill="BFBFBF"/>
            <w:vAlign w:val="center"/>
            <w:hideMark/>
          </w:tcPr>
          <w:p w14:paraId="7E3BA4D8"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4</w:t>
            </w:r>
          </w:p>
        </w:tc>
        <w:tc>
          <w:tcPr>
            <w:tcW w:w="850" w:type="dxa"/>
            <w:tcBorders>
              <w:top w:val="nil"/>
              <w:left w:val="nil"/>
              <w:bottom w:val="single" w:sz="4" w:space="0" w:color="auto"/>
              <w:right w:val="single" w:sz="4" w:space="0" w:color="auto"/>
            </w:tcBorders>
            <w:shd w:val="clear" w:color="auto" w:fill="BFBFBF"/>
            <w:vAlign w:val="center"/>
            <w:hideMark/>
          </w:tcPr>
          <w:p w14:paraId="512FE1F6"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5</w:t>
            </w:r>
          </w:p>
        </w:tc>
        <w:tc>
          <w:tcPr>
            <w:tcW w:w="1134" w:type="dxa"/>
            <w:tcBorders>
              <w:top w:val="nil"/>
              <w:left w:val="nil"/>
              <w:bottom w:val="single" w:sz="4" w:space="0" w:color="auto"/>
              <w:right w:val="single" w:sz="4" w:space="0" w:color="auto"/>
            </w:tcBorders>
            <w:shd w:val="clear" w:color="auto" w:fill="BFBFBF"/>
            <w:vAlign w:val="center"/>
            <w:hideMark/>
          </w:tcPr>
          <w:p w14:paraId="34FC7EFF"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6</w:t>
            </w:r>
          </w:p>
        </w:tc>
        <w:tc>
          <w:tcPr>
            <w:tcW w:w="1418" w:type="dxa"/>
            <w:tcBorders>
              <w:top w:val="nil"/>
              <w:left w:val="nil"/>
              <w:bottom w:val="single" w:sz="4" w:space="0" w:color="auto"/>
              <w:right w:val="single" w:sz="4" w:space="0" w:color="auto"/>
            </w:tcBorders>
            <w:shd w:val="clear" w:color="auto" w:fill="BFBFBF"/>
            <w:vAlign w:val="center"/>
            <w:hideMark/>
          </w:tcPr>
          <w:p w14:paraId="55A0D44D"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7</w:t>
            </w:r>
          </w:p>
        </w:tc>
        <w:tc>
          <w:tcPr>
            <w:tcW w:w="567" w:type="dxa"/>
            <w:tcBorders>
              <w:top w:val="nil"/>
              <w:left w:val="nil"/>
              <w:bottom w:val="single" w:sz="4" w:space="0" w:color="auto"/>
              <w:right w:val="single" w:sz="4" w:space="0" w:color="auto"/>
            </w:tcBorders>
            <w:shd w:val="clear" w:color="auto" w:fill="BFBFBF"/>
            <w:vAlign w:val="center"/>
            <w:hideMark/>
          </w:tcPr>
          <w:p w14:paraId="15FD7BBF"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8</w:t>
            </w:r>
          </w:p>
        </w:tc>
        <w:tc>
          <w:tcPr>
            <w:tcW w:w="806" w:type="dxa"/>
            <w:tcBorders>
              <w:top w:val="nil"/>
              <w:left w:val="nil"/>
              <w:bottom w:val="single" w:sz="4" w:space="0" w:color="auto"/>
              <w:right w:val="single" w:sz="4" w:space="0" w:color="auto"/>
            </w:tcBorders>
            <w:shd w:val="clear" w:color="auto" w:fill="BFBFBF"/>
            <w:vAlign w:val="center"/>
            <w:hideMark/>
          </w:tcPr>
          <w:p w14:paraId="388105D6"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9</w:t>
            </w:r>
          </w:p>
        </w:tc>
        <w:tc>
          <w:tcPr>
            <w:tcW w:w="753" w:type="dxa"/>
            <w:tcBorders>
              <w:top w:val="nil"/>
              <w:left w:val="nil"/>
              <w:bottom w:val="single" w:sz="4" w:space="0" w:color="auto"/>
              <w:right w:val="single" w:sz="4" w:space="0" w:color="auto"/>
            </w:tcBorders>
            <w:shd w:val="clear" w:color="auto" w:fill="BFBFBF"/>
            <w:vAlign w:val="center"/>
            <w:hideMark/>
          </w:tcPr>
          <w:p w14:paraId="48C9A61A"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10</w:t>
            </w:r>
          </w:p>
        </w:tc>
        <w:tc>
          <w:tcPr>
            <w:tcW w:w="957" w:type="dxa"/>
            <w:tcBorders>
              <w:top w:val="nil"/>
              <w:left w:val="nil"/>
              <w:bottom w:val="single" w:sz="4" w:space="0" w:color="auto"/>
              <w:right w:val="single" w:sz="4" w:space="0" w:color="auto"/>
            </w:tcBorders>
            <w:shd w:val="clear" w:color="auto" w:fill="BFBFBF"/>
            <w:vAlign w:val="center"/>
            <w:hideMark/>
          </w:tcPr>
          <w:p w14:paraId="7AF61898"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11</w:t>
            </w:r>
          </w:p>
        </w:tc>
        <w:tc>
          <w:tcPr>
            <w:tcW w:w="740" w:type="dxa"/>
            <w:tcBorders>
              <w:top w:val="nil"/>
              <w:left w:val="nil"/>
              <w:bottom w:val="single" w:sz="4" w:space="0" w:color="auto"/>
              <w:right w:val="single" w:sz="4" w:space="0" w:color="auto"/>
            </w:tcBorders>
            <w:shd w:val="clear" w:color="auto" w:fill="BFBFBF"/>
            <w:vAlign w:val="center"/>
            <w:hideMark/>
          </w:tcPr>
          <w:p w14:paraId="4E1A87AA"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12</w:t>
            </w:r>
          </w:p>
        </w:tc>
        <w:tc>
          <w:tcPr>
            <w:tcW w:w="1420" w:type="dxa"/>
            <w:tcBorders>
              <w:top w:val="nil"/>
              <w:left w:val="nil"/>
              <w:bottom w:val="single" w:sz="4" w:space="0" w:color="auto"/>
              <w:right w:val="single" w:sz="4" w:space="0" w:color="auto"/>
            </w:tcBorders>
            <w:shd w:val="clear" w:color="auto" w:fill="BFBFBF"/>
            <w:vAlign w:val="center"/>
            <w:hideMark/>
          </w:tcPr>
          <w:p w14:paraId="6AD355C1"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13</w:t>
            </w:r>
          </w:p>
        </w:tc>
        <w:tc>
          <w:tcPr>
            <w:tcW w:w="1563" w:type="dxa"/>
            <w:tcBorders>
              <w:top w:val="nil"/>
              <w:left w:val="nil"/>
              <w:bottom w:val="single" w:sz="4" w:space="0" w:color="auto"/>
              <w:right w:val="single" w:sz="4" w:space="0" w:color="auto"/>
            </w:tcBorders>
            <w:shd w:val="clear" w:color="auto" w:fill="BFBFBF"/>
            <w:vAlign w:val="center"/>
            <w:hideMark/>
          </w:tcPr>
          <w:p w14:paraId="488DB484"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14</w:t>
            </w:r>
          </w:p>
        </w:tc>
        <w:tc>
          <w:tcPr>
            <w:tcW w:w="1735" w:type="dxa"/>
            <w:tcBorders>
              <w:top w:val="nil"/>
              <w:left w:val="nil"/>
              <w:bottom w:val="single" w:sz="4" w:space="0" w:color="auto"/>
              <w:right w:val="single" w:sz="4" w:space="0" w:color="auto"/>
            </w:tcBorders>
            <w:shd w:val="clear" w:color="auto" w:fill="BFBFBF"/>
            <w:vAlign w:val="center"/>
            <w:hideMark/>
          </w:tcPr>
          <w:p w14:paraId="7F52F8E7"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15</w:t>
            </w:r>
          </w:p>
        </w:tc>
      </w:tr>
      <w:tr w:rsidR="00C74246" w:rsidRPr="005A210A" w14:paraId="3D28F0F0" w14:textId="77777777" w:rsidTr="0039391C">
        <w:trPr>
          <w:trHeight w:val="315"/>
        </w:trPr>
        <w:tc>
          <w:tcPr>
            <w:tcW w:w="583" w:type="dxa"/>
            <w:tcBorders>
              <w:top w:val="nil"/>
              <w:left w:val="single" w:sz="4" w:space="0" w:color="auto"/>
              <w:bottom w:val="single" w:sz="4" w:space="0" w:color="auto"/>
              <w:right w:val="single" w:sz="4" w:space="0" w:color="auto"/>
            </w:tcBorders>
            <w:noWrap/>
            <w:vAlign w:val="bottom"/>
            <w:hideMark/>
          </w:tcPr>
          <w:p w14:paraId="4B70D337"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803" w:type="dxa"/>
            <w:tcBorders>
              <w:top w:val="nil"/>
              <w:left w:val="nil"/>
              <w:bottom w:val="single" w:sz="4" w:space="0" w:color="auto"/>
              <w:right w:val="single" w:sz="4" w:space="0" w:color="auto"/>
            </w:tcBorders>
            <w:noWrap/>
            <w:vAlign w:val="bottom"/>
            <w:hideMark/>
          </w:tcPr>
          <w:p w14:paraId="4263CD6E"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852" w:type="dxa"/>
            <w:tcBorders>
              <w:top w:val="nil"/>
              <w:left w:val="nil"/>
              <w:bottom w:val="single" w:sz="4" w:space="0" w:color="auto"/>
              <w:right w:val="single" w:sz="4" w:space="0" w:color="auto"/>
            </w:tcBorders>
            <w:noWrap/>
            <w:vAlign w:val="bottom"/>
            <w:hideMark/>
          </w:tcPr>
          <w:p w14:paraId="09CCD6BF"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134" w:type="dxa"/>
            <w:tcBorders>
              <w:top w:val="nil"/>
              <w:left w:val="nil"/>
              <w:bottom w:val="single" w:sz="4" w:space="0" w:color="auto"/>
              <w:right w:val="single" w:sz="4" w:space="0" w:color="auto"/>
            </w:tcBorders>
            <w:noWrap/>
            <w:vAlign w:val="bottom"/>
            <w:hideMark/>
          </w:tcPr>
          <w:p w14:paraId="12571270"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850" w:type="dxa"/>
            <w:tcBorders>
              <w:top w:val="nil"/>
              <w:left w:val="nil"/>
              <w:bottom w:val="single" w:sz="4" w:space="0" w:color="auto"/>
              <w:right w:val="single" w:sz="4" w:space="0" w:color="auto"/>
            </w:tcBorders>
            <w:noWrap/>
            <w:vAlign w:val="bottom"/>
            <w:hideMark/>
          </w:tcPr>
          <w:p w14:paraId="316B1D3E"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134" w:type="dxa"/>
            <w:tcBorders>
              <w:top w:val="nil"/>
              <w:left w:val="nil"/>
              <w:bottom w:val="single" w:sz="4" w:space="0" w:color="auto"/>
              <w:right w:val="single" w:sz="4" w:space="0" w:color="auto"/>
            </w:tcBorders>
            <w:noWrap/>
            <w:vAlign w:val="bottom"/>
            <w:hideMark/>
          </w:tcPr>
          <w:p w14:paraId="754DA318"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418" w:type="dxa"/>
            <w:tcBorders>
              <w:top w:val="nil"/>
              <w:left w:val="nil"/>
              <w:bottom w:val="single" w:sz="4" w:space="0" w:color="auto"/>
              <w:right w:val="single" w:sz="4" w:space="0" w:color="auto"/>
            </w:tcBorders>
            <w:noWrap/>
            <w:vAlign w:val="bottom"/>
            <w:hideMark/>
          </w:tcPr>
          <w:p w14:paraId="3E76CC2D"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567" w:type="dxa"/>
            <w:tcBorders>
              <w:top w:val="nil"/>
              <w:left w:val="nil"/>
              <w:bottom w:val="single" w:sz="4" w:space="0" w:color="auto"/>
              <w:right w:val="single" w:sz="4" w:space="0" w:color="auto"/>
            </w:tcBorders>
            <w:noWrap/>
            <w:vAlign w:val="bottom"/>
            <w:hideMark/>
          </w:tcPr>
          <w:p w14:paraId="6E83A8F2"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806" w:type="dxa"/>
            <w:tcBorders>
              <w:top w:val="nil"/>
              <w:left w:val="nil"/>
              <w:bottom w:val="single" w:sz="4" w:space="0" w:color="auto"/>
              <w:right w:val="single" w:sz="4" w:space="0" w:color="auto"/>
            </w:tcBorders>
            <w:noWrap/>
            <w:vAlign w:val="bottom"/>
            <w:hideMark/>
          </w:tcPr>
          <w:p w14:paraId="4BF53A82"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753" w:type="dxa"/>
            <w:tcBorders>
              <w:top w:val="nil"/>
              <w:left w:val="nil"/>
              <w:bottom w:val="single" w:sz="4" w:space="0" w:color="auto"/>
              <w:right w:val="single" w:sz="4" w:space="0" w:color="auto"/>
            </w:tcBorders>
            <w:noWrap/>
            <w:vAlign w:val="bottom"/>
            <w:hideMark/>
          </w:tcPr>
          <w:p w14:paraId="19D26AF7"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957" w:type="dxa"/>
            <w:tcBorders>
              <w:top w:val="nil"/>
              <w:left w:val="nil"/>
              <w:bottom w:val="single" w:sz="4" w:space="0" w:color="auto"/>
              <w:right w:val="single" w:sz="4" w:space="0" w:color="auto"/>
            </w:tcBorders>
            <w:noWrap/>
            <w:vAlign w:val="bottom"/>
            <w:hideMark/>
          </w:tcPr>
          <w:p w14:paraId="385E4220"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740" w:type="dxa"/>
            <w:tcBorders>
              <w:top w:val="nil"/>
              <w:left w:val="nil"/>
              <w:bottom w:val="single" w:sz="4" w:space="0" w:color="auto"/>
              <w:right w:val="single" w:sz="4" w:space="0" w:color="auto"/>
            </w:tcBorders>
            <w:noWrap/>
            <w:vAlign w:val="bottom"/>
            <w:hideMark/>
          </w:tcPr>
          <w:p w14:paraId="131B888A"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420" w:type="dxa"/>
            <w:tcBorders>
              <w:top w:val="nil"/>
              <w:left w:val="nil"/>
              <w:bottom w:val="single" w:sz="4" w:space="0" w:color="auto"/>
              <w:right w:val="single" w:sz="4" w:space="0" w:color="auto"/>
            </w:tcBorders>
            <w:noWrap/>
            <w:vAlign w:val="bottom"/>
            <w:hideMark/>
          </w:tcPr>
          <w:p w14:paraId="2251D17A"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563" w:type="dxa"/>
            <w:tcBorders>
              <w:top w:val="nil"/>
              <w:left w:val="nil"/>
              <w:bottom w:val="single" w:sz="4" w:space="0" w:color="auto"/>
              <w:right w:val="single" w:sz="4" w:space="0" w:color="auto"/>
            </w:tcBorders>
            <w:noWrap/>
            <w:vAlign w:val="bottom"/>
            <w:hideMark/>
          </w:tcPr>
          <w:p w14:paraId="37DE09C4"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735" w:type="dxa"/>
            <w:tcBorders>
              <w:top w:val="nil"/>
              <w:left w:val="nil"/>
              <w:bottom w:val="single" w:sz="4" w:space="0" w:color="auto"/>
              <w:right w:val="single" w:sz="4" w:space="0" w:color="auto"/>
            </w:tcBorders>
            <w:noWrap/>
            <w:vAlign w:val="bottom"/>
            <w:hideMark/>
          </w:tcPr>
          <w:p w14:paraId="5C2972E0"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r>
    </w:tbl>
    <w:p w14:paraId="66B000CD" w14:textId="77777777" w:rsidR="00C74246" w:rsidRPr="005A210A" w:rsidRDefault="00C74246" w:rsidP="00C74246">
      <w:pPr>
        <w:widowControl/>
        <w:numPr>
          <w:ilvl w:val="1"/>
          <w:numId w:val="57"/>
        </w:numPr>
        <w:tabs>
          <w:tab w:val="num" w:pos="142"/>
          <w:tab w:val="center" w:pos="4677"/>
          <w:tab w:val="right" w:pos="9355"/>
        </w:tabs>
        <w:autoSpaceDE/>
        <w:autoSpaceDN/>
        <w:adjustRightInd/>
        <w:ind w:left="567"/>
        <w:jc w:val="both"/>
        <w:rPr>
          <w:sz w:val="18"/>
          <w:szCs w:val="18"/>
        </w:rPr>
      </w:pPr>
      <w:r w:rsidRPr="005A210A">
        <w:rPr>
          <w:sz w:val="18"/>
          <w:szCs w:val="18"/>
        </w:rPr>
        <w:t>Контрагент (указать: Исполнитель/Подрядчик/ иное наименование контрагента)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14:paraId="091B9B9B" w14:textId="77777777" w:rsidR="00C74246" w:rsidRPr="005A210A" w:rsidRDefault="00C74246" w:rsidP="00C74246">
      <w:pPr>
        <w:widowControl/>
        <w:numPr>
          <w:ilvl w:val="1"/>
          <w:numId w:val="57"/>
        </w:numPr>
        <w:tabs>
          <w:tab w:val="num" w:pos="142"/>
          <w:tab w:val="center" w:pos="4677"/>
          <w:tab w:val="right" w:pos="9355"/>
        </w:tabs>
        <w:autoSpaceDE/>
        <w:autoSpaceDN/>
        <w:adjustRightInd/>
        <w:ind w:left="567"/>
        <w:jc w:val="both"/>
        <w:rPr>
          <w:sz w:val="18"/>
          <w:szCs w:val="18"/>
        </w:rPr>
      </w:pPr>
      <w:r w:rsidRPr="005A210A">
        <w:rPr>
          <w:sz w:val="18"/>
          <w:szCs w:val="18"/>
        </w:rPr>
        <w:t>Контрагент (указать: Исполнитель/Подрядчик/ иное наименование контрагента)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Контрагент (указать: Исполнитель/Подрядчик/ иное наименование контрагента)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14:paraId="032D48B4" w14:textId="77777777" w:rsidR="00C74246" w:rsidRPr="005A210A" w:rsidRDefault="00C74246" w:rsidP="00C74246">
      <w:pPr>
        <w:widowControl/>
        <w:tabs>
          <w:tab w:val="center" w:pos="4677"/>
          <w:tab w:val="right" w:pos="9355"/>
        </w:tabs>
        <w:autoSpaceDE/>
        <w:adjustRightInd/>
        <w:ind w:left="567"/>
        <w:jc w:val="both"/>
        <w:rPr>
          <w:rFonts w:ascii="Arial" w:hAnsi="Arial" w:cs="Arial"/>
          <w:sz w:val="16"/>
          <w:szCs w:val="16"/>
        </w:rPr>
      </w:pPr>
    </w:p>
    <w:tbl>
      <w:tblPr>
        <w:tblStyle w:val="2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C74246" w:rsidRPr="005A210A" w14:paraId="4F9D5AD8" w14:textId="77777777" w:rsidTr="0039391C">
        <w:trPr>
          <w:jc w:val="right"/>
        </w:trPr>
        <w:tc>
          <w:tcPr>
            <w:tcW w:w="4644" w:type="dxa"/>
            <w:hideMark/>
          </w:tcPr>
          <w:p w14:paraId="7B4AC820" w14:textId="77777777" w:rsidR="00C74246" w:rsidRPr="005A210A" w:rsidRDefault="00C74246" w:rsidP="0039391C">
            <w:pPr>
              <w:jc w:val="right"/>
              <w:rPr>
                <w:sz w:val="26"/>
                <w:szCs w:val="26"/>
              </w:rPr>
            </w:pPr>
            <w:r w:rsidRPr="005A210A">
              <w:rPr>
                <w:sz w:val="26"/>
                <w:szCs w:val="26"/>
              </w:rPr>
              <w:t>_________________________________</w:t>
            </w:r>
          </w:p>
          <w:p w14:paraId="7EEC704E" w14:textId="77777777" w:rsidR="00C74246" w:rsidRPr="005A210A" w:rsidRDefault="00C74246" w:rsidP="0039391C">
            <w:pPr>
              <w:tabs>
                <w:tab w:val="left" w:pos="34"/>
              </w:tabs>
              <w:jc w:val="center"/>
              <w:rPr>
                <w:sz w:val="26"/>
                <w:szCs w:val="26"/>
                <w:vertAlign w:val="superscript"/>
              </w:rPr>
            </w:pPr>
            <w:r w:rsidRPr="005A210A">
              <w:rPr>
                <w:sz w:val="26"/>
                <w:szCs w:val="26"/>
                <w:vertAlign w:val="superscript"/>
              </w:rPr>
              <w:t>(подпись, М.П.)</w:t>
            </w:r>
          </w:p>
        </w:tc>
      </w:tr>
      <w:tr w:rsidR="00C74246" w:rsidRPr="005A210A" w14:paraId="550888C6" w14:textId="77777777" w:rsidTr="0039391C">
        <w:trPr>
          <w:jc w:val="right"/>
        </w:trPr>
        <w:tc>
          <w:tcPr>
            <w:tcW w:w="4644" w:type="dxa"/>
            <w:hideMark/>
          </w:tcPr>
          <w:p w14:paraId="62B2E9B5" w14:textId="77777777" w:rsidR="00C74246" w:rsidRPr="005A210A" w:rsidRDefault="00C74246" w:rsidP="0039391C">
            <w:pPr>
              <w:jc w:val="right"/>
              <w:rPr>
                <w:sz w:val="26"/>
                <w:szCs w:val="26"/>
              </w:rPr>
            </w:pPr>
            <w:r w:rsidRPr="005A210A">
              <w:rPr>
                <w:sz w:val="26"/>
                <w:szCs w:val="26"/>
              </w:rPr>
              <w:t>_________________________________</w:t>
            </w:r>
          </w:p>
          <w:p w14:paraId="04BCAB69" w14:textId="77777777" w:rsidR="00C74246" w:rsidRPr="005A210A" w:rsidRDefault="00C74246" w:rsidP="0039391C">
            <w:pPr>
              <w:tabs>
                <w:tab w:val="left" w:pos="4428"/>
              </w:tabs>
              <w:jc w:val="center"/>
              <w:rPr>
                <w:sz w:val="26"/>
                <w:szCs w:val="26"/>
                <w:vertAlign w:val="superscript"/>
              </w:rPr>
            </w:pPr>
            <w:r w:rsidRPr="005A210A">
              <w:rPr>
                <w:sz w:val="26"/>
                <w:szCs w:val="26"/>
                <w:vertAlign w:val="superscript"/>
              </w:rPr>
              <w:t>(фамилия, имя, отчество подписавшего, должность)</w:t>
            </w:r>
          </w:p>
        </w:tc>
      </w:tr>
    </w:tbl>
    <w:p w14:paraId="43740585" w14:textId="727FD231" w:rsidR="00C74246" w:rsidRPr="005A210A" w:rsidRDefault="00C74246" w:rsidP="00C74246">
      <w:pPr>
        <w:pBdr>
          <w:bottom w:val="single" w:sz="4" w:space="1" w:color="auto"/>
        </w:pBdr>
        <w:shd w:val="clear" w:color="auto" w:fill="E0E0E0"/>
        <w:ind w:right="21"/>
        <w:jc w:val="center"/>
        <w:rPr>
          <w:b/>
          <w:color w:val="000000"/>
          <w:spacing w:val="36"/>
        </w:rPr>
        <w:sectPr w:rsidR="00C74246" w:rsidRPr="005A210A" w:rsidSect="00F27CCD">
          <w:pgSz w:w="16838" w:h="11906" w:orient="landscape"/>
          <w:pgMar w:top="993" w:right="1134" w:bottom="707" w:left="1134" w:header="708" w:footer="708" w:gutter="0"/>
          <w:cols w:space="708"/>
          <w:docGrid w:linePitch="360"/>
        </w:sectPr>
      </w:pPr>
      <w:r w:rsidRPr="005A210A">
        <w:rPr>
          <w:b/>
          <w:color w:val="000000"/>
          <w:spacing w:val="36"/>
        </w:rPr>
        <w:t>конец форм</w:t>
      </w:r>
      <w:r w:rsidR="00C339A9">
        <w:rPr>
          <w:b/>
          <w:color w:val="000000"/>
          <w:spacing w:val="36"/>
        </w:rPr>
        <w:t>ы</w:t>
      </w:r>
    </w:p>
    <w:p w14:paraId="5504A73E" w14:textId="58F8CD65" w:rsidR="00C74246" w:rsidRPr="005A210A" w:rsidRDefault="00C74246" w:rsidP="00FF724B">
      <w:pPr>
        <w:numPr>
          <w:ilvl w:val="2"/>
          <w:numId w:val="37"/>
        </w:numPr>
        <w:spacing w:before="60" w:after="60"/>
        <w:ind w:left="0" w:firstLine="709"/>
        <w:jc w:val="both"/>
        <w:outlineLvl w:val="1"/>
        <w:rPr>
          <w:b/>
        </w:rPr>
      </w:pPr>
      <w:bookmarkStart w:id="831" w:name="_Toc73368070"/>
      <w:bookmarkStart w:id="832" w:name="_Toc170127859"/>
      <w:bookmarkStart w:id="833" w:name="_Ref170128675"/>
      <w:bookmarkStart w:id="834" w:name="_Toc72830247"/>
      <w:bookmarkStart w:id="835" w:name="_Ref177633868"/>
      <w:bookmarkStart w:id="836" w:name="_Toc184155077"/>
      <w:r w:rsidRPr="005A210A">
        <w:rPr>
          <w:b/>
        </w:rPr>
        <w:lastRenderedPageBreak/>
        <w:t>Инструкции по заполнению</w:t>
      </w:r>
      <w:bookmarkEnd w:id="831"/>
      <w:bookmarkEnd w:id="832"/>
      <w:bookmarkEnd w:id="833"/>
      <w:bookmarkEnd w:id="834"/>
      <w:bookmarkEnd w:id="835"/>
      <w:bookmarkEnd w:id="836"/>
    </w:p>
    <w:p w14:paraId="2E90CCE4" w14:textId="22E6D6CD" w:rsidR="00C74246" w:rsidRPr="00105E6E" w:rsidRDefault="00C74246" w:rsidP="00FF724B">
      <w:pPr>
        <w:numPr>
          <w:ilvl w:val="3"/>
          <w:numId w:val="37"/>
        </w:numPr>
        <w:spacing w:before="60" w:after="60"/>
        <w:ind w:left="0" w:firstLine="709"/>
        <w:jc w:val="both"/>
      </w:pPr>
      <w:r w:rsidRPr="00105E6E">
        <w:t xml:space="preserve">Форма изменению не подлежит. </w:t>
      </w:r>
      <w:r w:rsidRPr="00FF724B">
        <w:t xml:space="preserve">Типовой текст под таблицей является неотъемлемой частью Формы </w:t>
      </w:r>
      <w:r w:rsidR="00FF724B" w:rsidRPr="001E47E4">
        <w:t>12</w:t>
      </w:r>
      <w:r w:rsidRPr="00105E6E">
        <w:t xml:space="preserve">. Все сведения и подтверждающие документы обязательны к предоставлению, в том числе по всем </w:t>
      </w:r>
      <w:r w:rsidR="0089298F">
        <w:t>Участник</w:t>
      </w:r>
      <w:r w:rsidRPr="00105E6E">
        <w:t>ам – юридическим лицам, указанным в цепочке собственников.</w:t>
      </w:r>
    </w:p>
    <w:p w14:paraId="041118BB" w14:textId="2CB47F30" w:rsidR="00C74246" w:rsidRPr="00105E6E" w:rsidRDefault="00C74246" w:rsidP="00FF724B">
      <w:pPr>
        <w:numPr>
          <w:ilvl w:val="3"/>
          <w:numId w:val="37"/>
        </w:numPr>
        <w:spacing w:before="60" w:after="60"/>
        <w:ind w:left="0" w:firstLine="709"/>
        <w:jc w:val="both"/>
      </w:pPr>
      <w:r w:rsidRPr="00105E6E">
        <w:t>Указываются наименование, дата, номер и иные реквизиты прилагаемых документов, подтверждающих сведения о цепочке собственников.</w:t>
      </w:r>
    </w:p>
    <w:p w14:paraId="1EEE5F81" w14:textId="070EF062" w:rsidR="00C74246" w:rsidRPr="00105E6E" w:rsidRDefault="00C74246" w:rsidP="00FF724B">
      <w:pPr>
        <w:numPr>
          <w:ilvl w:val="3"/>
          <w:numId w:val="37"/>
        </w:numPr>
        <w:spacing w:before="60" w:after="60"/>
        <w:ind w:left="0" w:firstLine="709"/>
        <w:jc w:val="both"/>
      </w:pPr>
      <w:r w:rsidRPr="00105E6E">
        <w:t>Для индивидуальных предпринимателей обязательными для заполнения являются столбцы 2-7,12 Формы по раскрытию информации.</w:t>
      </w:r>
    </w:p>
    <w:p w14:paraId="39D299BA" w14:textId="2706B349" w:rsidR="00C74246" w:rsidRPr="00105E6E" w:rsidRDefault="00C74246" w:rsidP="00FF724B">
      <w:pPr>
        <w:numPr>
          <w:ilvl w:val="3"/>
          <w:numId w:val="37"/>
        </w:numPr>
        <w:spacing w:before="60" w:after="60"/>
        <w:ind w:left="0" w:firstLine="709"/>
        <w:jc w:val="both"/>
      </w:pPr>
      <w:r w:rsidRPr="00105E6E">
        <w:t>Для физических лиц обязательными для заполнения являются столбцы 2,6,7,12 Формы по раскрытию информации.</w:t>
      </w:r>
    </w:p>
    <w:p w14:paraId="5F604172" w14:textId="1917024B" w:rsidR="00C74246" w:rsidRPr="00105E6E" w:rsidRDefault="00C74246" w:rsidP="00FF724B">
      <w:pPr>
        <w:numPr>
          <w:ilvl w:val="3"/>
          <w:numId w:val="37"/>
        </w:numPr>
        <w:spacing w:before="60" w:after="60"/>
        <w:ind w:left="0" w:firstLine="709"/>
        <w:jc w:val="both"/>
      </w:pPr>
      <w:r w:rsidRPr="00105E6E">
        <w:t>Документами, подтверждающими сведения о цепочке собственников, в частности, являются:</w:t>
      </w:r>
    </w:p>
    <w:p w14:paraId="0ABB9A31" w14:textId="77777777" w:rsidR="00C74246" w:rsidRPr="005A210A" w:rsidRDefault="00C74246" w:rsidP="00FF724B">
      <w:pPr>
        <w:numPr>
          <w:ilvl w:val="2"/>
          <w:numId w:val="13"/>
        </w:numPr>
        <w:ind w:left="0" w:firstLine="709"/>
        <w:jc w:val="both"/>
        <w:rPr>
          <w:lang w:eastAsia="en-US"/>
        </w:rPr>
      </w:pPr>
      <w:r w:rsidRPr="005A210A">
        <w:rPr>
          <w:lang w:eastAsia="en-US"/>
        </w:rPr>
        <w:t>В отношении Российских обществ с ограниченной ответственностью, включенных в цепочку:</w:t>
      </w:r>
    </w:p>
    <w:p w14:paraId="5A17133B" w14:textId="77777777" w:rsidR="00C74246" w:rsidRPr="005A210A" w:rsidRDefault="00C74246" w:rsidP="00FF724B">
      <w:pPr>
        <w:numPr>
          <w:ilvl w:val="2"/>
          <w:numId w:val="14"/>
        </w:numPr>
        <w:ind w:left="0" w:firstLine="709"/>
        <w:jc w:val="both"/>
        <w:rPr>
          <w:lang w:eastAsia="en-US"/>
        </w:rPr>
      </w:pPr>
      <w:r w:rsidRPr="005A210A">
        <w:rPr>
          <w:lang w:eastAsia="en-US"/>
        </w:rPr>
        <w:t>Выписка из Единого государственного реестра юридических лиц;</w:t>
      </w:r>
    </w:p>
    <w:p w14:paraId="42499893" w14:textId="77777777" w:rsidR="00C74246" w:rsidRPr="005A210A" w:rsidRDefault="00C74246" w:rsidP="00FF724B">
      <w:pPr>
        <w:numPr>
          <w:ilvl w:val="2"/>
          <w:numId w:val="13"/>
        </w:numPr>
        <w:ind w:left="0" w:firstLine="709"/>
        <w:jc w:val="both"/>
        <w:rPr>
          <w:lang w:eastAsia="en-US"/>
        </w:rPr>
      </w:pPr>
      <w:r w:rsidRPr="005A210A">
        <w:rPr>
          <w:lang w:eastAsia="en-US"/>
        </w:rPr>
        <w:t>В отношении Российских акционерных обществ:</w:t>
      </w:r>
    </w:p>
    <w:p w14:paraId="1C6F0696" w14:textId="5B47912D" w:rsidR="00C74246" w:rsidRPr="005A210A" w:rsidRDefault="00C74246" w:rsidP="00FF724B">
      <w:pPr>
        <w:numPr>
          <w:ilvl w:val="2"/>
          <w:numId w:val="14"/>
        </w:numPr>
        <w:ind w:left="0" w:firstLine="709"/>
        <w:jc w:val="both"/>
        <w:rPr>
          <w:lang w:eastAsia="en-US"/>
        </w:rPr>
      </w:pPr>
      <w:r w:rsidRPr="005A210A">
        <w:rPr>
          <w:lang w:eastAsia="en-US"/>
        </w:rPr>
        <w:t>Выписки из реестра акционеров</w:t>
      </w:r>
      <w:r w:rsidR="00F97BBF">
        <w:rPr>
          <w:lang w:eastAsia="en-US"/>
        </w:rPr>
        <w:t xml:space="preserve"> </w:t>
      </w:r>
      <w:r w:rsidRPr="005A210A">
        <w:rPr>
          <w:lang w:eastAsia="en-US"/>
        </w:rPr>
        <w:t>(Полученную не ранее чем за один месяц до срока окончания приема заявок на участие в закупке);</w:t>
      </w:r>
    </w:p>
    <w:p w14:paraId="6A5C7165" w14:textId="6CFA9412" w:rsidR="00C74246" w:rsidRPr="005A210A" w:rsidRDefault="00C74246" w:rsidP="00FF724B">
      <w:pPr>
        <w:numPr>
          <w:ilvl w:val="2"/>
          <w:numId w:val="14"/>
        </w:numPr>
        <w:ind w:left="0" w:firstLine="709"/>
        <w:jc w:val="both"/>
        <w:rPr>
          <w:lang w:eastAsia="en-US"/>
        </w:rPr>
      </w:pPr>
      <w:r w:rsidRPr="005A210A">
        <w:rPr>
          <w:lang w:eastAsia="en-US"/>
        </w:rPr>
        <w:t xml:space="preserve">Документы, подтверждающие паспортные и иные идентификационные данные </w:t>
      </w:r>
      <w:r w:rsidR="0089298F">
        <w:rPr>
          <w:lang w:eastAsia="en-US"/>
        </w:rPr>
        <w:t>Участник</w:t>
      </w:r>
      <w:r w:rsidRPr="005A210A">
        <w:rPr>
          <w:lang w:eastAsia="en-US"/>
        </w:rPr>
        <w:t>ов;</w:t>
      </w:r>
    </w:p>
    <w:p w14:paraId="777725C6" w14:textId="77777777" w:rsidR="00C74246" w:rsidRPr="005A210A" w:rsidRDefault="00C74246" w:rsidP="00FF724B">
      <w:pPr>
        <w:numPr>
          <w:ilvl w:val="2"/>
          <w:numId w:val="13"/>
        </w:numPr>
        <w:ind w:left="0" w:firstLine="709"/>
        <w:jc w:val="both"/>
        <w:rPr>
          <w:lang w:eastAsia="en-US"/>
        </w:rPr>
      </w:pPr>
      <w:r w:rsidRPr="005A210A">
        <w:rPr>
          <w:lang w:eastAsia="en-US"/>
        </w:rPr>
        <w:t>В отношении государственных, муниципальных и иных образований, а также некоммерческих организаций:</w:t>
      </w:r>
    </w:p>
    <w:p w14:paraId="30F12753" w14:textId="77777777" w:rsidR="00C74246" w:rsidRPr="005A210A" w:rsidRDefault="00C74246" w:rsidP="00FF724B">
      <w:pPr>
        <w:numPr>
          <w:ilvl w:val="2"/>
          <w:numId w:val="14"/>
        </w:numPr>
        <w:ind w:left="0" w:firstLine="709"/>
        <w:jc w:val="both"/>
        <w:rPr>
          <w:lang w:eastAsia="en-US"/>
        </w:rPr>
      </w:pPr>
      <w:r w:rsidRPr="005A210A">
        <w:rPr>
          <w:lang w:eastAsia="en-US"/>
        </w:rPr>
        <w:t>Документы об образовании юридического лица;</w:t>
      </w:r>
    </w:p>
    <w:p w14:paraId="2E7E6183" w14:textId="77777777" w:rsidR="00C74246" w:rsidRPr="005A210A" w:rsidRDefault="00C74246" w:rsidP="00FF724B">
      <w:pPr>
        <w:numPr>
          <w:ilvl w:val="2"/>
          <w:numId w:val="14"/>
        </w:numPr>
        <w:ind w:left="0" w:firstLine="709"/>
        <w:jc w:val="both"/>
        <w:rPr>
          <w:lang w:eastAsia="en-US"/>
        </w:rPr>
      </w:pPr>
      <w:r w:rsidRPr="005A210A">
        <w:rPr>
          <w:lang w:eastAsia="en-US"/>
        </w:rPr>
        <w:t>Справка (заверенная печатью организации) о создании организации;</w:t>
      </w:r>
    </w:p>
    <w:p w14:paraId="416FA792" w14:textId="77777777" w:rsidR="00C74246" w:rsidRPr="005A210A" w:rsidRDefault="00C74246" w:rsidP="00FF724B">
      <w:pPr>
        <w:numPr>
          <w:ilvl w:val="2"/>
          <w:numId w:val="13"/>
        </w:numPr>
        <w:ind w:left="0" w:firstLine="709"/>
        <w:jc w:val="both"/>
        <w:rPr>
          <w:lang w:eastAsia="en-US"/>
        </w:rPr>
      </w:pPr>
      <w:r w:rsidRPr="005A210A">
        <w:rPr>
          <w:lang w:eastAsia="en-US"/>
        </w:rPr>
        <w:t>В отношении лиц-нерезидентов:</w:t>
      </w:r>
    </w:p>
    <w:p w14:paraId="737C62BA" w14:textId="77777777" w:rsidR="00C74246" w:rsidRPr="005A210A" w:rsidRDefault="00C74246" w:rsidP="00FF724B">
      <w:pPr>
        <w:numPr>
          <w:ilvl w:val="2"/>
          <w:numId w:val="14"/>
        </w:numPr>
        <w:ind w:left="0" w:firstLine="709"/>
        <w:jc w:val="both"/>
        <w:rPr>
          <w:lang w:eastAsia="en-US"/>
        </w:rPr>
      </w:pPr>
      <w:r w:rsidRPr="005A210A">
        <w:rPr>
          <w:lang w:eastAsia="en-US"/>
        </w:rPr>
        <w:t>Соответствующие документы, аналогичные указанным в пунктах а) и б) настоящей сноски, в соответствии с правом страны юрисдикции такого лица;</w:t>
      </w:r>
    </w:p>
    <w:p w14:paraId="05E47FD8" w14:textId="77777777" w:rsidR="00C74246" w:rsidRPr="005A210A" w:rsidRDefault="00C74246" w:rsidP="00FF724B">
      <w:pPr>
        <w:numPr>
          <w:ilvl w:val="2"/>
          <w:numId w:val="14"/>
        </w:numPr>
        <w:ind w:left="0" w:firstLine="709"/>
        <w:jc w:val="both"/>
        <w:rPr>
          <w:lang w:eastAsia="en-US"/>
        </w:rPr>
      </w:pPr>
      <w:r w:rsidRPr="005A210A">
        <w:rPr>
          <w:lang w:eastAsia="en-US"/>
        </w:rPr>
        <w:t>Скрепленные апостилем с нотариальным переводом на русский язык копии вышеописанных документов.</w:t>
      </w:r>
    </w:p>
    <w:p w14:paraId="2A094821" w14:textId="2FE83727" w:rsidR="00C74246" w:rsidRPr="005A210A" w:rsidRDefault="00C74246" w:rsidP="00FF724B">
      <w:pPr>
        <w:numPr>
          <w:ilvl w:val="3"/>
          <w:numId w:val="37"/>
        </w:numPr>
        <w:spacing w:before="60" w:after="60"/>
        <w:ind w:left="0" w:firstLine="709"/>
        <w:jc w:val="both"/>
      </w:pPr>
      <w:r w:rsidRPr="005A210A">
        <w:t>Согласие на обработку персональных данных предоставляется от каждого указанного в справке физического лица.</w:t>
      </w:r>
    </w:p>
    <w:p w14:paraId="4120D87B" w14:textId="77777777" w:rsidR="00C74246" w:rsidRPr="005A210A" w:rsidRDefault="00C74246" w:rsidP="00C74246"/>
    <w:p w14:paraId="241DACE5" w14:textId="77777777" w:rsidR="00C74246" w:rsidRPr="005A210A" w:rsidRDefault="00C74246" w:rsidP="00C74246">
      <w:pPr>
        <w:widowControl/>
        <w:autoSpaceDE/>
        <w:autoSpaceDN/>
        <w:adjustRightInd/>
        <w:rPr>
          <w:snapToGrid w:val="0"/>
        </w:rPr>
        <w:sectPr w:rsidR="00C74246" w:rsidRPr="005A210A">
          <w:pgSz w:w="16838" w:h="11906" w:orient="landscape"/>
          <w:pgMar w:top="993" w:right="1134" w:bottom="707" w:left="1134" w:header="708" w:footer="708" w:gutter="0"/>
          <w:cols w:space="720"/>
        </w:sectPr>
      </w:pPr>
    </w:p>
    <w:p w14:paraId="5A7FEFAF" w14:textId="7348F4BF" w:rsidR="00084690" w:rsidRDefault="00C74246" w:rsidP="00FF724B">
      <w:pPr>
        <w:numPr>
          <w:ilvl w:val="1"/>
          <w:numId w:val="37"/>
        </w:numPr>
        <w:spacing w:after="60"/>
        <w:ind w:left="0" w:firstLine="709"/>
        <w:contextualSpacing/>
        <w:jc w:val="both"/>
        <w:outlineLvl w:val="0"/>
        <w:rPr>
          <w:b/>
        </w:rPr>
      </w:pPr>
      <w:bookmarkStart w:id="837" w:name="_Toc73368071"/>
      <w:bookmarkStart w:id="838" w:name="_Toc170127860"/>
      <w:bookmarkStart w:id="839" w:name="_Toc184155078"/>
      <w:r w:rsidRPr="005A210A">
        <w:rPr>
          <w:b/>
        </w:rPr>
        <w:lastRenderedPageBreak/>
        <w:t xml:space="preserve">Форма согласия на обработку персональных данных (форма </w:t>
      </w:r>
      <w:bookmarkEnd w:id="837"/>
      <w:r w:rsidR="00FF724B" w:rsidRPr="00FF724B">
        <w:rPr>
          <w:b/>
        </w:rPr>
        <w:t>13</w:t>
      </w:r>
      <w:r w:rsidRPr="005A210A">
        <w:rPr>
          <w:b/>
        </w:rPr>
        <w:t>)</w:t>
      </w:r>
      <w:bookmarkEnd w:id="838"/>
      <w:bookmarkEnd w:id="839"/>
      <w:r w:rsidRPr="005A210A">
        <w:rPr>
          <w:b/>
        </w:rPr>
        <w:t xml:space="preserve"> </w:t>
      </w:r>
    </w:p>
    <w:p w14:paraId="217E883D" w14:textId="46843F5F" w:rsidR="00C74246" w:rsidRPr="005A210A" w:rsidRDefault="00C74246" w:rsidP="00105E6E">
      <w:pPr>
        <w:pBdr>
          <w:top w:val="single" w:sz="4" w:space="1" w:color="auto"/>
        </w:pBdr>
        <w:shd w:val="clear" w:color="auto" w:fill="E0E0E0"/>
        <w:ind w:right="21"/>
        <w:jc w:val="center"/>
        <w:rPr>
          <w:b/>
          <w:color w:val="000000"/>
          <w:spacing w:val="36"/>
        </w:rPr>
      </w:pPr>
      <w:r w:rsidRPr="005A210A">
        <w:rPr>
          <w:b/>
          <w:color w:val="000000"/>
          <w:spacing w:val="36"/>
        </w:rPr>
        <w:t>начало формы</w:t>
      </w:r>
    </w:p>
    <w:tbl>
      <w:tblPr>
        <w:tblW w:w="5000" w:type="pct"/>
        <w:tblLook w:val="01E0" w:firstRow="1" w:lastRow="1" w:firstColumn="1" w:lastColumn="1" w:noHBand="0" w:noVBand="0"/>
      </w:tblPr>
      <w:tblGrid>
        <w:gridCol w:w="4096"/>
        <w:gridCol w:w="5967"/>
      </w:tblGrid>
      <w:tr w:rsidR="00FB6FF4" w:rsidRPr="004657B3" w14:paraId="02B41FDC" w14:textId="77777777" w:rsidTr="00E25E38">
        <w:trPr>
          <w:cantSplit/>
          <w:trHeight w:val="20"/>
        </w:trPr>
        <w:tc>
          <w:tcPr>
            <w:tcW w:w="5000" w:type="pct"/>
            <w:gridSpan w:val="2"/>
            <w:shd w:val="clear" w:color="auto" w:fill="auto"/>
          </w:tcPr>
          <w:p w14:paraId="56BBEE5C" w14:textId="77777777" w:rsidR="00FB6FF4" w:rsidRPr="004657B3" w:rsidRDefault="00FB6FF4" w:rsidP="00E25E38">
            <w:pPr>
              <w:pStyle w:val="MarginText"/>
              <w:keepLines/>
              <w:spacing w:after="0" w:line="240" w:lineRule="auto"/>
              <w:jc w:val="center"/>
              <w:rPr>
                <w:rFonts w:ascii="Times New Roman" w:hAnsi="Times New Roman"/>
                <w:b/>
                <w:sz w:val="24"/>
                <w:szCs w:val="24"/>
              </w:rPr>
            </w:pPr>
            <w:r w:rsidRPr="004657B3">
              <w:rPr>
                <w:rFonts w:ascii="Times New Roman" w:hAnsi="Times New Roman"/>
                <w:b/>
                <w:sz w:val="24"/>
                <w:szCs w:val="24"/>
              </w:rPr>
              <w:t>ФОРМА СОГЛАСИЯ НА ОБРАБОТКУ</w:t>
            </w:r>
            <w:r w:rsidRPr="004657B3">
              <w:rPr>
                <w:rFonts w:ascii="Times New Roman" w:hAnsi="Times New Roman"/>
                <w:b/>
                <w:sz w:val="24"/>
                <w:szCs w:val="24"/>
              </w:rPr>
              <w:br/>
              <w:t xml:space="preserve">ПЕРСОНАЛЬНЫХ ДАННЫХ </w:t>
            </w:r>
          </w:p>
        </w:tc>
      </w:tr>
      <w:tr w:rsidR="00FB6FF4" w:rsidRPr="004657B3" w14:paraId="2FE2BAC2" w14:textId="77777777" w:rsidTr="00E25E38">
        <w:trPr>
          <w:cantSplit/>
          <w:trHeight w:val="20"/>
        </w:trPr>
        <w:tc>
          <w:tcPr>
            <w:tcW w:w="5000" w:type="pct"/>
            <w:gridSpan w:val="2"/>
            <w:shd w:val="clear" w:color="auto" w:fill="auto"/>
          </w:tcPr>
          <w:p w14:paraId="5336E5A1" w14:textId="77777777" w:rsidR="00FB6FF4" w:rsidRPr="004657B3" w:rsidRDefault="00FB6FF4" w:rsidP="00E25E38">
            <w:pPr>
              <w:keepLines/>
              <w:jc w:val="right"/>
            </w:pPr>
          </w:p>
          <w:p w14:paraId="7C143FDB" w14:textId="77777777" w:rsidR="00FB6FF4" w:rsidRPr="004657B3" w:rsidRDefault="00FB6FF4" w:rsidP="00E25E38">
            <w:pPr>
              <w:keepLines/>
              <w:jc w:val="right"/>
            </w:pPr>
            <w:r w:rsidRPr="004657B3">
              <w:t>Дата: ___________ 20__</w:t>
            </w:r>
          </w:p>
        </w:tc>
      </w:tr>
      <w:tr w:rsidR="00FB6FF4" w:rsidRPr="00B4780A" w14:paraId="70C9681A" w14:textId="77777777" w:rsidTr="00E25E38">
        <w:trPr>
          <w:cantSplit/>
          <w:trHeight w:val="20"/>
        </w:trPr>
        <w:tc>
          <w:tcPr>
            <w:tcW w:w="5000" w:type="pct"/>
            <w:gridSpan w:val="2"/>
            <w:shd w:val="clear" w:color="auto" w:fill="auto"/>
          </w:tcPr>
          <w:p w14:paraId="2823643E" w14:textId="77777777" w:rsidR="00FB6FF4" w:rsidRPr="00B4780A" w:rsidRDefault="00FB6FF4" w:rsidP="00FB6FF4">
            <w:pPr>
              <w:pStyle w:val="no1"/>
              <w:keepLines/>
              <w:numPr>
                <w:ilvl w:val="0"/>
                <w:numId w:val="65"/>
              </w:numPr>
              <w:spacing w:after="0" w:line="240" w:lineRule="auto"/>
              <w:ind w:left="567" w:hanging="567"/>
              <w:rPr>
                <w:rFonts w:ascii="Times New Roman" w:hAnsi="Times New Roman"/>
                <w:b/>
                <w:smallCaps/>
                <w:sz w:val="24"/>
                <w:szCs w:val="24"/>
                <w:lang w:val="ru-RU"/>
              </w:rPr>
            </w:pPr>
            <w:r w:rsidRPr="00B4780A">
              <w:rPr>
                <w:rFonts w:ascii="Times New Roman" w:hAnsi="Times New Roman"/>
                <w:b/>
                <w:smallCaps/>
                <w:sz w:val="24"/>
                <w:szCs w:val="24"/>
                <w:lang w:val="ru-RU"/>
              </w:rPr>
              <w:t>Субъект персональных данных</w:t>
            </w:r>
          </w:p>
        </w:tc>
      </w:tr>
      <w:tr w:rsidR="00FB6FF4" w:rsidRPr="004657B3" w14:paraId="6C14D437" w14:textId="77777777" w:rsidTr="00E25E38">
        <w:trPr>
          <w:cantSplit/>
          <w:trHeight w:val="20"/>
        </w:trPr>
        <w:tc>
          <w:tcPr>
            <w:tcW w:w="5000" w:type="pct"/>
            <w:gridSpan w:val="2"/>
            <w:shd w:val="clear" w:color="auto" w:fill="auto"/>
          </w:tcPr>
          <w:p w14:paraId="79AB9584" w14:textId="77777777" w:rsidR="00FB6FF4" w:rsidRPr="004657B3" w:rsidRDefault="00FB6FF4" w:rsidP="00E25E38">
            <w:pPr>
              <w:pStyle w:val="no2"/>
              <w:widowControl w:val="0"/>
              <w:spacing w:after="0" w:line="240" w:lineRule="auto"/>
              <w:ind w:left="567"/>
              <w:rPr>
                <w:rFonts w:ascii="Times New Roman" w:hAnsi="Times New Roman"/>
                <w:sz w:val="24"/>
                <w:szCs w:val="24"/>
                <w:lang w:val="ru-RU"/>
              </w:rPr>
            </w:pPr>
            <w:r>
              <w:rPr>
                <w:rFonts w:ascii="Times New Roman" w:hAnsi="Times New Roman"/>
                <w:sz w:val="24"/>
                <w:szCs w:val="24"/>
                <w:lang w:val="ru-RU"/>
              </w:rPr>
              <w:t>_</w:t>
            </w:r>
            <w:r w:rsidRPr="004657B3">
              <w:rPr>
                <w:rFonts w:ascii="Times New Roman" w:hAnsi="Times New Roman"/>
                <w:sz w:val="24"/>
                <w:szCs w:val="24"/>
                <w:lang w:val="ru-RU"/>
              </w:rPr>
              <w:t>_________________________________________________________________________</w:t>
            </w:r>
          </w:p>
          <w:p w14:paraId="4693F4B2" w14:textId="77777777" w:rsidR="00FB6FF4" w:rsidRPr="008058D5" w:rsidRDefault="00FB6FF4" w:rsidP="00E25E38">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(фамилия, имя, отчество),</w:t>
            </w:r>
          </w:p>
          <w:p w14:paraId="351F215D" w14:textId="77777777" w:rsidR="00FB6FF4" w:rsidRPr="004657B3" w:rsidRDefault="00FB6FF4" w:rsidP="00E25E38">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__________________________________________________________________________</w:t>
            </w:r>
          </w:p>
          <w:p w14:paraId="064FB851" w14:textId="77777777" w:rsidR="00FB6FF4" w:rsidRPr="008058D5" w:rsidRDefault="00FB6FF4" w:rsidP="00E25E38">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(адрес регистрации или фактический адрес проживания (если отличается))</w:t>
            </w:r>
          </w:p>
          <w:p w14:paraId="3B5EB280" w14:textId="77777777" w:rsidR="00FB6FF4" w:rsidRPr="004657B3" w:rsidRDefault="00FB6FF4" w:rsidP="00E25E38">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__________________________________________________________________________</w:t>
            </w:r>
          </w:p>
          <w:p w14:paraId="3AF29F62" w14:textId="77777777" w:rsidR="00FB6FF4" w:rsidRPr="008058D5" w:rsidRDefault="00FB6FF4" w:rsidP="00E25E38">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(серия и номер основного документа, удостоверяющего личность)</w:t>
            </w:r>
          </w:p>
          <w:p w14:paraId="08D94600" w14:textId="77777777" w:rsidR="00FB6FF4" w:rsidRPr="004657B3" w:rsidRDefault="00FB6FF4" w:rsidP="00E25E38">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выданный _________________________________________________________________</w:t>
            </w:r>
          </w:p>
          <w:p w14:paraId="125F27D9" w14:textId="77777777" w:rsidR="00FB6FF4" w:rsidRPr="004657B3" w:rsidRDefault="00FB6FF4" w:rsidP="00E25E38">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__________________________________________________________________________</w:t>
            </w:r>
          </w:p>
          <w:p w14:paraId="67886BFF" w14:textId="77777777" w:rsidR="00FB6FF4" w:rsidRPr="008058D5" w:rsidRDefault="00FB6FF4" w:rsidP="00E25E38">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(выдавший орган, код подразделения и дата выдачи)</w:t>
            </w:r>
          </w:p>
          <w:p w14:paraId="77A4105E" w14:textId="131F8B6A" w:rsidR="00FB6FF4" w:rsidRPr="004657B3" w:rsidRDefault="00FB6FF4" w:rsidP="00E25E38">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(далее – «</w:t>
            </w:r>
            <w:r w:rsidRPr="004657B3">
              <w:rPr>
                <w:rFonts w:ascii="Times New Roman" w:hAnsi="Times New Roman"/>
                <w:b/>
                <w:sz w:val="24"/>
                <w:szCs w:val="24"/>
                <w:lang w:val="ru-RU"/>
              </w:rPr>
              <w:t>Субъект персональных данных»</w:t>
            </w:r>
            <w:r w:rsidRPr="004657B3">
              <w:rPr>
                <w:rFonts w:ascii="Times New Roman" w:hAnsi="Times New Roman"/>
                <w:sz w:val="24"/>
                <w:szCs w:val="24"/>
                <w:lang w:val="ru-RU"/>
              </w:rPr>
              <w:t xml:space="preserve">), настоящим дает свое согласие </w:t>
            </w:r>
            <w:r w:rsidRPr="00BD4B1E">
              <w:rPr>
                <w:rFonts w:ascii="Times New Roman" w:hAnsi="Times New Roman"/>
                <w:color w:val="95B3D7" w:themeColor="accent1" w:themeTint="99"/>
                <w:sz w:val="24"/>
                <w:szCs w:val="24"/>
                <w:lang w:val="ru-RU"/>
              </w:rPr>
              <w:t>[</w:t>
            </w:r>
            <w:r w:rsidRPr="00FF724B">
              <w:rPr>
                <w:rFonts w:ascii="Times New Roman" w:hAnsi="Times New Roman"/>
                <w:color w:val="95B3D7" w:themeColor="accent1" w:themeTint="99"/>
                <w:sz w:val="24"/>
                <w:lang w:val="ru-RU"/>
              </w:rPr>
              <w:t xml:space="preserve">укажите </w:t>
            </w:r>
            <w:r w:rsidR="000C2E4C">
              <w:rPr>
                <w:rFonts w:ascii="Times New Roman" w:hAnsi="Times New Roman"/>
                <w:color w:val="95B3D7" w:themeColor="accent1" w:themeTint="99"/>
                <w:sz w:val="24"/>
                <w:szCs w:val="24"/>
                <w:lang w:val="ru-RU"/>
              </w:rPr>
              <w:t>Заказчика</w:t>
            </w:r>
            <w:r w:rsidR="000C2E4C" w:rsidRPr="00FF724B">
              <w:rPr>
                <w:rFonts w:ascii="Times New Roman" w:hAnsi="Times New Roman"/>
                <w:color w:val="95B3D7" w:themeColor="accent1" w:themeTint="99"/>
                <w:sz w:val="24"/>
                <w:lang w:val="ru-RU"/>
              </w:rPr>
              <w:t xml:space="preserve"> закупочной процедуры</w:t>
            </w:r>
            <w:r w:rsidRPr="00FF724B">
              <w:rPr>
                <w:rFonts w:ascii="Times New Roman" w:hAnsi="Times New Roman"/>
                <w:color w:val="95B3D7" w:themeColor="accent1" w:themeTint="99"/>
                <w:sz w:val="24"/>
                <w:lang w:val="ru-RU"/>
              </w:rPr>
              <w:t>]</w:t>
            </w:r>
            <w:r>
              <w:rPr>
                <w:rFonts w:ascii="Times New Roman" w:hAnsi="Times New Roman"/>
                <w:sz w:val="24"/>
                <w:szCs w:val="24"/>
                <w:lang w:val="ru-RU"/>
              </w:rPr>
              <w:t xml:space="preserve"> </w:t>
            </w:r>
            <w:r w:rsidRPr="004657B3">
              <w:rPr>
                <w:rFonts w:ascii="Times New Roman" w:hAnsi="Times New Roman"/>
                <w:sz w:val="24"/>
                <w:szCs w:val="24"/>
                <w:lang w:val="ru-RU"/>
              </w:rPr>
              <w:t>(далее – «</w:t>
            </w:r>
            <w:r w:rsidRPr="004657B3">
              <w:rPr>
                <w:rFonts w:ascii="Times New Roman" w:hAnsi="Times New Roman"/>
                <w:b/>
                <w:sz w:val="24"/>
                <w:szCs w:val="24"/>
                <w:lang w:val="ru-RU"/>
              </w:rPr>
              <w:t>Оператор»</w:t>
            </w:r>
            <w:r w:rsidRPr="004657B3">
              <w:rPr>
                <w:rFonts w:ascii="Times New Roman" w:hAnsi="Times New Roman"/>
                <w:sz w:val="24"/>
                <w:szCs w:val="24"/>
                <w:lang w:val="ru-RU"/>
              </w:rPr>
              <w:t xml:space="preserve">), зарегистрированному по адресу </w:t>
            </w:r>
            <w:r w:rsidRPr="00BD4B1E">
              <w:rPr>
                <w:rFonts w:ascii="Times New Roman" w:hAnsi="Times New Roman"/>
                <w:color w:val="95B3D7" w:themeColor="accent1" w:themeTint="99"/>
                <w:sz w:val="24"/>
                <w:szCs w:val="24"/>
                <w:lang w:val="ru-RU"/>
              </w:rPr>
              <w:t xml:space="preserve">[юридический </w:t>
            </w:r>
            <w:r w:rsidRPr="00FF724B">
              <w:rPr>
                <w:rFonts w:ascii="Times New Roman" w:hAnsi="Times New Roman"/>
                <w:color w:val="95B3D7" w:themeColor="accent1" w:themeTint="99"/>
                <w:sz w:val="24"/>
                <w:lang w:val="ru-RU"/>
              </w:rPr>
              <w:t xml:space="preserve">адрес </w:t>
            </w:r>
            <w:r w:rsidR="00DF4F27">
              <w:rPr>
                <w:rFonts w:ascii="Times New Roman" w:hAnsi="Times New Roman"/>
                <w:color w:val="95B3D7" w:themeColor="accent1" w:themeTint="99"/>
                <w:sz w:val="24"/>
                <w:szCs w:val="24"/>
                <w:lang w:val="ru-RU"/>
              </w:rPr>
              <w:t>З</w:t>
            </w:r>
            <w:r w:rsidR="000C2E4C">
              <w:rPr>
                <w:rFonts w:ascii="Times New Roman" w:hAnsi="Times New Roman"/>
                <w:color w:val="95B3D7" w:themeColor="accent1" w:themeTint="99"/>
                <w:sz w:val="24"/>
                <w:szCs w:val="24"/>
                <w:lang w:val="ru-RU"/>
              </w:rPr>
              <w:t>аказчика</w:t>
            </w:r>
            <w:r w:rsidRPr="00FF724B">
              <w:rPr>
                <w:rFonts w:ascii="Times New Roman" w:hAnsi="Times New Roman"/>
                <w:color w:val="95B3D7" w:themeColor="accent1" w:themeTint="99"/>
                <w:sz w:val="24"/>
                <w:lang w:val="ru-RU"/>
              </w:rPr>
              <w:t>]</w:t>
            </w:r>
            <w:r w:rsidRPr="00FF724B">
              <w:rPr>
                <w:rFonts w:ascii="Times New Roman" w:hAnsi="Times New Roman"/>
                <w:sz w:val="24"/>
                <w:lang w:val="ru-RU"/>
              </w:rPr>
              <w:t>,</w:t>
            </w:r>
            <w:r w:rsidRPr="004657B3">
              <w:rPr>
                <w:rFonts w:ascii="Times New Roman" w:hAnsi="Times New Roman"/>
                <w:sz w:val="24"/>
                <w:szCs w:val="24"/>
                <w:lang w:val="ru-RU"/>
              </w:rPr>
              <w:t xml:space="preserve">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 </w:t>
            </w:r>
          </w:p>
        </w:tc>
      </w:tr>
      <w:tr w:rsidR="00FB6FF4" w:rsidRPr="004657B3" w14:paraId="00E6A1F2" w14:textId="77777777" w:rsidTr="00E25E38">
        <w:trPr>
          <w:cantSplit/>
          <w:trHeight w:val="20"/>
        </w:trPr>
        <w:tc>
          <w:tcPr>
            <w:tcW w:w="5000" w:type="pct"/>
            <w:gridSpan w:val="2"/>
            <w:shd w:val="clear" w:color="auto" w:fill="auto"/>
          </w:tcPr>
          <w:p w14:paraId="761E3BBC" w14:textId="77777777" w:rsidR="00FB6FF4" w:rsidRPr="004657B3" w:rsidRDefault="00FB6FF4" w:rsidP="00FB6FF4">
            <w:pPr>
              <w:pStyle w:val="no1"/>
              <w:keepLines/>
              <w:numPr>
                <w:ilvl w:val="0"/>
                <w:numId w:val="65"/>
              </w:numPr>
              <w:spacing w:after="0" w:line="240" w:lineRule="auto"/>
              <w:ind w:left="567" w:hanging="567"/>
              <w:rPr>
                <w:rFonts w:ascii="Times New Roman" w:hAnsi="Times New Roman"/>
                <w:b/>
                <w:smallCaps/>
                <w:sz w:val="24"/>
                <w:szCs w:val="24"/>
                <w:lang w:val="ru-RU"/>
              </w:rPr>
            </w:pPr>
            <w:r w:rsidRPr="004657B3">
              <w:rPr>
                <w:rFonts w:ascii="Times New Roman" w:hAnsi="Times New Roman"/>
                <w:b/>
                <w:smallCaps/>
                <w:sz w:val="24"/>
                <w:szCs w:val="24"/>
                <w:lang w:val="ru-RU"/>
              </w:rPr>
              <w:t>Субъект персональных данных настоящим дает согласие на обработку указанных ниже персональных данных:</w:t>
            </w:r>
          </w:p>
        </w:tc>
      </w:tr>
      <w:tr w:rsidR="00FB6FF4" w:rsidRPr="000B2D5C" w14:paraId="5BDC96D7" w14:textId="77777777" w:rsidTr="00E25E38">
        <w:trPr>
          <w:cantSplit/>
          <w:trHeight w:val="20"/>
        </w:trPr>
        <w:tc>
          <w:tcPr>
            <w:tcW w:w="5000" w:type="pct"/>
            <w:gridSpan w:val="2"/>
          </w:tcPr>
          <w:p w14:paraId="2ADF8420" w14:textId="77777777" w:rsidR="00FB6FF4" w:rsidRPr="000B2D5C"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ф</w:t>
            </w:r>
            <w:r w:rsidRPr="00F037BC">
              <w:rPr>
                <w:rFonts w:ascii="Times New Roman" w:hAnsi="Times New Roman"/>
                <w:sz w:val="24"/>
                <w:szCs w:val="24"/>
                <w:lang w:val="ru-RU"/>
              </w:rPr>
              <w:t xml:space="preserve">амилия, </w:t>
            </w:r>
            <w:r>
              <w:rPr>
                <w:rFonts w:ascii="Times New Roman" w:hAnsi="Times New Roman"/>
                <w:sz w:val="24"/>
                <w:szCs w:val="24"/>
                <w:lang w:val="ru-RU"/>
              </w:rPr>
              <w:t>и</w:t>
            </w:r>
            <w:r w:rsidRPr="00F037BC">
              <w:rPr>
                <w:rFonts w:ascii="Times New Roman" w:hAnsi="Times New Roman"/>
                <w:sz w:val="24"/>
                <w:szCs w:val="24"/>
                <w:lang w:val="ru-RU"/>
              </w:rPr>
              <w:t xml:space="preserve">мя, </w:t>
            </w:r>
            <w:r>
              <w:rPr>
                <w:rFonts w:ascii="Times New Roman" w:hAnsi="Times New Roman"/>
                <w:sz w:val="24"/>
                <w:szCs w:val="24"/>
                <w:lang w:val="ru-RU"/>
              </w:rPr>
              <w:t>о</w:t>
            </w:r>
            <w:r w:rsidRPr="00F037BC">
              <w:rPr>
                <w:rFonts w:ascii="Times New Roman" w:hAnsi="Times New Roman"/>
                <w:sz w:val="24"/>
                <w:szCs w:val="24"/>
                <w:lang w:val="ru-RU"/>
              </w:rPr>
              <w:t>тчество</w:t>
            </w:r>
            <w:r>
              <w:rPr>
                <w:rFonts w:ascii="Times New Roman" w:hAnsi="Times New Roman"/>
                <w:sz w:val="24"/>
                <w:szCs w:val="24"/>
                <w:lang w:val="ru-RU"/>
              </w:rPr>
              <w:t>;</w:t>
            </w:r>
          </w:p>
        </w:tc>
      </w:tr>
      <w:tr w:rsidR="00FB6FF4" w:rsidRPr="004657B3" w14:paraId="1437A853" w14:textId="77777777" w:rsidTr="00E25E38">
        <w:trPr>
          <w:cantSplit/>
          <w:trHeight w:val="20"/>
        </w:trPr>
        <w:tc>
          <w:tcPr>
            <w:tcW w:w="5000" w:type="pct"/>
            <w:gridSpan w:val="2"/>
          </w:tcPr>
          <w:p w14:paraId="3893ABEE"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и</w:t>
            </w:r>
            <w:r w:rsidRPr="00F037BC">
              <w:rPr>
                <w:rFonts w:ascii="Times New Roman" w:hAnsi="Times New Roman"/>
                <w:sz w:val="24"/>
                <w:szCs w:val="24"/>
                <w:lang w:val="ru-RU"/>
              </w:rPr>
              <w:t>дентификационный номер налогоплательщика</w:t>
            </w:r>
            <w:r>
              <w:rPr>
                <w:rFonts w:ascii="Times New Roman" w:hAnsi="Times New Roman"/>
                <w:sz w:val="24"/>
                <w:szCs w:val="24"/>
                <w:lang w:val="ru-RU"/>
              </w:rPr>
              <w:t>;</w:t>
            </w:r>
          </w:p>
        </w:tc>
      </w:tr>
      <w:tr w:rsidR="00FB6FF4" w:rsidRPr="004657B3" w14:paraId="7CF45400" w14:textId="77777777" w:rsidTr="00E25E38">
        <w:trPr>
          <w:cantSplit/>
          <w:trHeight w:val="20"/>
        </w:trPr>
        <w:tc>
          <w:tcPr>
            <w:tcW w:w="5000" w:type="pct"/>
            <w:gridSpan w:val="2"/>
          </w:tcPr>
          <w:p w14:paraId="364129FB"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п</w:t>
            </w:r>
            <w:r w:rsidRPr="00F037BC">
              <w:rPr>
                <w:rFonts w:ascii="Times New Roman" w:hAnsi="Times New Roman"/>
                <w:sz w:val="24"/>
                <w:szCs w:val="24"/>
                <w:lang w:val="ru-RU"/>
              </w:rPr>
              <w:t>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r>
              <w:rPr>
                <w:rFonts w:ascii="Times New Roman" w:hAnsi="Times New Roman"/>
                <w:sz w:val="24"/>
                <w:szCs w:val="24"/>
                <w:lang w:val="ru-RU"/>
              </w:rPr>
              <w:t>;</w:t>
            </w:r>
          </w:p>
        </w:tc>
      </w:tr>
      <w:tr w:rsidR="00FB6FF4" w:rsidRPr="004657B3" w14:paraId="08ACF95D" w14:textId="77777777" w:rsidTr="00E25E38">
        <w:trPr>
          <w:cantSplit/>
          <w:trHeight w:val="20"/>
        </w:trPr>
        <w:tc>
          <w:tcPr>
            <w:tcW w:w="5000" w:type="pct"/>
            <w:gridSpan w:val="2"/>
          </w:tcPr>
          <w:p w14:paraId="444791B1"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адрес места жительства или временной регистрации;</w:t>
            </w:r>
          </w:p>
        </w:tc>
      </w:tr>
      <w:tr w:rsidR="00FB6FF4" w:rsidRPr="004657B3" w14:paraId="31A63F01" w14:textId="77777777" w:rsidTr="00E25E38">
        <w:trPr>
          <w:cantSplit/>
          <w:trHeight w:val="20"/>
        </w:trPr>
        <w:tc>
          <w:tcPr>
            <w:tcW w:w="5000" w:type="pct"/>
            <w:gridSpan w:val="2"/>
          </w:tcPr>
          <w:p w14:paraId="6EE711E4" w14:textId="3C342ED6"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размер доли участия в уставном капитале хозяйственных обществ – если предоставляются данные в отношении доли участия в уставном капитале акционерного общества;</w:t>
            </w:r>
          </w:p>
        </w:tc>
      </w:tr>
      <w:tr w:rsidR="00FB6FF4" w:rsidRPr="0048415D" w14:paraId="168A4B8C" w14:textId="77777777" w:rsidTr="00E25E38">
        <w:trPr>
          <w:cantSplit/>
          <w:trHeight w:val="20"/>
        </w:trPr>
        <w:tc>
          <w:tcPr>
            <w:tcW w:w="5000" w:type="pct"/>
            <w:gridSpan w:val="2"/>
          </w:tcPr>
          <w:p w14:paraId="51CBE7D9" w14:textId="77777777" w:rsidR="00FB6FF4" w:rsidRPr="0048415D" w:rsidRDefault="00FB6FF4" w:rsidP="00E25E38">
            <w:pPr>
              <w:pStyle w:val="no2"/>
              <w:widowControl w:val="0"/>
              <w:spacing w:after="0" w:line="240" w:lineRule="auto"/>
              <w:rPr>
                <w:rFonts w:ascii="Times New Roman" w:hAnsi="Times New Roman"/>
                <w:sz w:val="24"/>
                <w:szCs w:val="24"/>
                <w:lang w:val="ru-RU"/>
              </w:rPr>
            </w:pPr>
            <w:r w:rsidRPr="004657B3">
              <w:rPr>
                <w:rFonts w:ascii="Times New Roman" w:hAnsi="Times New Roman"/>
                <w:sz w:val="24"/>
                <w:szCs w:val="24"/>
              </w:rPr>
              <w:t xml:space="preserve">далее – </w:t>
            </w:r>
            <w:r w:rsidRPr="004657B3">
              <w:rPr>
                <w:rFonts w:ascii="Times New Roman" w:hAnsi="Times New Roman"/>
                <w:sz w:val="24"/>
                <w:szCs w:val="24"/>
                <w:lang w:val="ru-RU"/>
              </w:rPr>
              <w:t>«</w:t>
            </w:r>
            <w:r w:rsidRPr="004657B3">
              <w:rPr>
                <w:rFonts w:ascii="Times New Roman" w:hAnsi="Times New Roman"/>
                <w:b/>
                <w:sz w:val="24"/>
                <w:szCs w:val="24"/>
              </w:rPr>
              <w:t>Персональные данные</w:t>
            </w:r>
            <w:r w:rsidRPr="004657B3">
              <w:rPr>
                <w:rFonts w:ascii="Times New Roman" w:hAnsi="Times New Roman"/>
                <w:sz w:val="24"/>
                <w:szCs w:val="24"/>
                <w:lang w:val="ru-RU"/>
              </w:rPr>
              <w:t>»</w:t>
            </w:r>
            <w:r w:rsidRPr="004657B3">
              <w:rPr>
                <w:rFonts w:ascii="Times New Roman" w:hAnsi="Times New Roman"/>
                <w:sz w:val="24"/>
                <w:szCs w:val="24"/>
              </w:rPr>
              <w:t>.</w:t>
            </w:r>
            <w:r>
              <w:rPr>
                <w:rFonts w:ascii="Times New Roman" w:hAnsi="Times New Roman"/>
                <w:sz w:val="24"/>
                <w:szCs w:val="24"/>
                <w:lang w:val="ru-RU"/>
              </w:rPr>
              <w:t xml:space="preserve"> </w:t>
            </w:r>
          </w:p>
        </w:tc>
      </w:tr>
      <w:tr w:rsidR="00FB6FF4" w:rsidRPr="00BD4B1E" w14:paraId="3900B830" w14:textId="77777777" w:rsidTr="00E25E38">
        <w:trPr>
          <w:cantSplit/>
          <w:trHeight w:val="20"/>
        </w:trPr>
        <w:tc>
          <w:tcPr>
            <w:tcW w:w="5000" w:type="pct"/>
            <w:gridSpan w:val="2"/>
          </w:tcPr>
          <w:p w14:paraId="5280F9EC" w14:textId="41229A7A" w:rsidR="00FB6FF4" w:rsidRPr="00BD4B1E" w:rsidRDefault="00FB6FF4" w:rsidP="00FB6FF4">
            <w:pPr>
              <w:pStyle w:val="no1"/>
              <w:keepLines/>
              <w:numPr>
                <w:ilvl w:val="0"/>
                <w:numId w:val="65"/>
              </w:numPr>
              <w:spacing w:after="0" w:line="240" w:lineRule="auto"/>
              <w:ind w:left="567" w:hanging="567"/>
              <w:rPr>
                <w:rFonts w:ascii="Times New Roman" w:hAnsi="Times New Roman"/>
                <w:b/>
                <w:smallCaps/>
                <w:sz w:val="24"/>
                <w:szCs w:val="24"/>
                <w:lang w:val="ru-RU"/>
              </w:rPr>
            </w:pPr>
            <w:bookmarkStart w:id="840" w:name="_Ref69133461"/>
            <w:bookmarkStart w:id="841" w:name="_Hlk98944287"/>
            <w:r w:rsidRPr="00BD4B1E">
              <w:rPr>
                <w:rFonts w:ascii="Times New Roman" w:hAnsi="Times New Roman"/>
                <w:b/>
                <w:smallCaps/>
                <w:sz w:val="24"/>
                <w:szCs w:val="24"/>
                <w:lang w:val="ru-RU"/>
              </w:rPr>
              <w:t xml:space="preserve">Субъект персональных данных настоящим дает согласие на обработку своих Персональных </w:t>
            </w:r>
            <w:bookmarkEnd w:id="840"/>
            <w:bookmarkEnd w:id="841"/>
            <w:r w:rsidRPr="00FF724B">
              <w:rPr>
                <w:rFonts w:ascii="Times New Roman" w:hAnsi="Times New Roman"/>
                <w:b/>
                <w:smallCaps/>
                <w:sz w:val="24"/>
                <w:lang w:val="ru-RU"/>
              </w:rPr>
              <w:t>данных</w:t>
            </w:r>
            <w:r>
              <w:rPr>
                <w:rFonts w:ascii="Times New Roman" w:hAnsi="Times New Roman"/>
                <w:b/>
                <w:smallCaps/>
                <w:sz w:val="24"/>
                <w:szCs w:val="24"/>
                <w:lang w:val="ru-RU"/>
              </w:rPr>
              <w:t xml:space="preserve"> </w:t>
            </w:r>
            <w:r w:rsidR="00F1076C" w:rsidRPr="003F7D7F">
              <w:rPr>
                <w:rFonts w:ascii="Times New Roman" w:hAnsi="Times New Roman"/>
                <w:sz w:val="24"/>
                <w:lang w:val="ru-RU"/>
              </w:rPr>
              <w:t>для</w:t>
            </w:r>
            <w:r w:rsidRPr="00FF724B">
              <w:rPr>
                <w:rFonts w:ascii="Times New Roman" w:hAnsi="Times New Roman"/>
                <w:b/>
                <w:smallCaps/>
                <w:sz w:val="24"/>
                <w:lang w:val="ru-RU"/>
              </w:rPr>
              <w:t xml:space="preserve"> </w:t>
            </w:r>
            <w:r w:rsidRPr="00FF724B">
              <w:rPr>
                <w:rFonts w:ascii="Times New Roman" w:hAnsi="Times New Roman"/>
                <w:sz w:val="24"/>
                <w:lang w:val="ru-RU"/>
              </w:rPr>
              <w:t>обеспечения</w:t>
            </w:r>
            <w:r w:rsidRPr="00BD4B1E">
              <w:rPr>
                <w:rFonts w:ascii="Times New Roman" w:hAnsi="Times New Roman"/>
                <w:sz w:val="24"/>
                <w:szCs w:val="24"/>
                <w:lang w:val="ru-RU"/>
              </w:rPr>
              <w:t xml:space="preserve">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r w:rsidRPr="00BD4B1E">
              <w:rPr>
                <w:rFonts w:ascii="Times New Roman" w:hAnsi="Times New Roman"/>
                <w:smallCaps/>
                <w:sz w:val="24"/>
                <w:szCs w:val="24"/>
                <w:lang w:val="ru-RU"/>
              </w:rPr>
              <w:t>.</w:t>
            </w:r>
          </w:p>
        </w:tc>
      </w:tr>
      <w:tr w:rsidR="00FB6FF4" w:rsidRPr="00B4780A" w14:paraId="7C13B057" w14:textId="77777777" w:rsidTr="00E25E38">
        <w:trPr>
          <w:cantSplit/>
          <w:trHeight w:val="20"/>
        </w:trPr>
        <w:tc>
          <w:tcPr>
            <w:tcW w:w="5000" w:type="pct"/>
            <w:gridSpan w:val="2"/>
          </w:tcPr>
          <w:p w14:paraId="6BA6E107" w14:textId="77777777" w:rsidR="00FB6FF4" w:rsidRPr="00B4780A" w:rsidRDefault="00FB6FF4" w:rsidP="00FB6FF4">
            <w:pPr>
              <w:pStyle w:val="no1"/>
              <w:keepLines/>
              <w:numPr>
                <w:ilvl w:val="0"/>
                <w:numId w:val="65"/>
              </w:numPr>
              <w:spacing w:after="0" w:line="240" w:lineRule="auto"/>
              <w:ind w:left="567" w:hanging="567"/>
              <w:rPr>
                <w:rFonts w:ascii="Times New Roman" w:hAnsi="Times New Roman"/>
                <w:b/>
                <w:smallCaps/>
                <w:sz w:val="24"/>
                <w:szCs w:val="24"/>
                <w:lang w:val="ru-RU"/>
              </w:rPr>
            </w:pPr>
            <w:r w:rsidRPr="00B4780A">
              <w:rPr>
                <w:rFonts w:ascii="Times New Roman" w:hAnsi="Times New Roman"/>
                <w:b/>
                <w:smallCaps/>
                <w:sz w:val="24"/>
                <w:szCs w:val="24"/>
                <w:lang w:val="ru-RU"/>
              </w:rPr>
              <w:t>Субъект персональных данных настоящим дает согласие на осуществление следующих действий с его/ ее Персональными данными:</w:t>
            </w:r>
          </w:p>
        </w:tc>
      </w:tr>
      <w:tr w:rsidR="00FB6FF4" w:rsidRPr="004657B3" w14:paraId="1692BDFB" w14:textId="77777777" w:rsidTr="00E25E38">
        <w:trPr>
          <w:cantSplit/>
          <w:trHeight w:val="20"/>
        </w:trPr>
        <w:tc>
          <w:tcPr>
            <w:tcW w:w="5000" w:type="pct"/>
            <w:gridSpan w:val="2"/>
          </w:tcPr>
          <w:p w14:paraId="1A6101E7"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Обработка </w:t>
            </w:r>
            <w:r>
              <w:rPr>
                <w:rFonts w:ascii="Times New Roman" w:hAnsi="Times New Roman"/>
                <w:sz w:val="24"/>
                <w:szCs w:val="24"/>
                <w:lang w:val="ru-RU"/>
              </w:rPr>
              <w:t>П</w:t>
            </w:r>
            <w:r w:rsidRPr="004657B3">
              <w:rPr>
                <w:rFonts w:ascii="Times New Roman" w:hAnsi="Times New Roman"/>
                <w:sz w:val="24"/>
                <w:szCs w:val="24"/>
                <w:lang w:val="ru-RU"/>
              </w:rPr>
              <w:t>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r w:rsidR="00FB6FF4" w:rsidRPr="004657B3" w14:paraId="09511470" w14:textId="77777777" w:rsidTr="00E25E38">
        <w:trPr>
          <w:cantSplit/>
          <w:trHeight w:val="20"/>
        </w:trPr>
        <w:tc>
          <w:tcPr>
            <w:tcW w:w="5000" w:type="pct"/>
            <w:gridSpan w:val="2"/>
          </w:tcPr>
          <w:p w14:paraId="168F0F77"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Передача (включая предоставление и доступ) третьим лицам Персональных данных в объеме, установленном настоящим документом, в том числе следующим лицам:</w:t>
            </w:r>
          </w:p>
        </w:tc>
      </w:tr>
      <w:tr w:rsidR="00FB6FF4" w:rsidRPr="004657B3" w14:paraId="6C0E4EE7" w14:textId="77777777" w:rsidTr="00E25E38">
        <w:trPr>
          <w:cantSplit/>
          <w:trHeight w:val="20"/>
        </w:trPr>
        <w:tc>
          <w:tcPr>
            <w:tcW w:w="5000" w:type="pct"/>
            <w:gridSpan w:val="2"/>
          </w:tcPr>
          <w:p w14:paraId="0689B5C1" w14:textId="77777777" w:rsidR="00FB6FF4" w:rsidRPr="004657B3" w:rsidRDefault="00FB6FF4" w:rsidP="00FB6FF4">
            <w:pPr>
              <w:pStyle w:val="no4"/>
              <w:widowControl w:val="0"/>
              <w:numPr>
                <w:ilvl w:val="3"/>
                <w:numId w:val="65"/>
              </w:numPr>
              <w:spacing w:after="0" w:line="240" w:lineRule="auto"/>
              <w:ind w:left="567" w:hanging="567"/>
              <w:rPr>
                <w:rFonts w:ascii="Times New Roman" w:hAnsi="Times New Roman"/>
                <w:sz w:val="24"/>
                <w:szCs w:val="24"/>
                <w:lang w:val="ru-RU"/>
              </w:rPr>
            </w:pPr>
            <w:r w:rsidRPr="00EB16DD">
              <w:rPr>
                <w:rFonts w:ascii="Times New Roman" w:hAnsi="Times New Roman"/>
                <w:sz w:val="24"/>
                <w:szCs w:val="24"/>
                <w:lang w:val="ru-RU"/>
              </w:rPr>
              <w:t>Общество с ограниченной ответственностью «Интер РАО – Информационные технологии», зарегистрированн</w:t>
            </w:r>
            <w:r>
              <w:rPr>
                <w:rFonts w:ascii="Times New Roman" w:hAnsi="Times New Roman"/>
                <w:sz w:val="24"/>
                <w:szCs w:val="24"/>
                <w:lang w:val="ru-RU"/>
              </w:rPr>
              <w:t>о</w:t>
            </w:r>
            <w:r w:rsidRPr="00EB16DD">
              <w:rPr>
                <w:rFonts w:ascii="Times New Roman" w:hAnsi="Times New Roman"/>
                <w:sz w:val="24"/>
                <w:szCs w:val="24"/>
                <w:lang w:val="ru-RU"/>
              </w:rPr>
              <w:t xml:space="preserve">е по адресу: 119435, г. Москва, ул. </w:t>
            </w:r>
            <w:r w:rsidRPr="00CC7C86">
              <w:rPr>
                <w:rFonts w:ascii="Times New Roman" w:hAnsi="Times New Roman"/>
                <w:sz w:val="24"/>
                <w:szCs w:val="24"/>
                <w:lang w:val="ru-RU"/>
              </w:rPr>
              <w:t>Большая Пироговская, д. 27, стр. 3</w:t>
            </w:r>
            <w:r>
              <w:rPr>
                <w:rFonts w:ascii="Times New Roman" w:hAnsi="Times New Roman"/>
                <w:sz w:val="24"/>
                <w:szCs w:val="24"/>
                <w:lang w:val="ru-RU"/>
              </w:rPr>
              <w:t>;</w:t>
            </w:r>
          </w:p>
        </w:tc>
      </w:tr>
      <w:tr w:rsidR="00FB6FF4" w:rsidRPr="00EB16DD" w14:paraId="252D4063" w14:textId="77777777" w:rsidTr="00E25E38">
        <w:trPr>
          <w:cantSplit/>
          <w:trHeight w:val="20"/>
        </w:trPr>
        <w:tc>
          <w:tcPr>
            <w:tcW w:w="5000" w:type="pct"/>
            <w:gridSpan w:val="2"/>
          </w:tcPr>
          <w:p w14:paraId="7BF5F10B" w14:textId="77777777" w:rsidR="00FB6FF4" w:rsidRPr="00EB16DD" w:rsidRDefault="00FB6FF4" w:rsidP="00FB6FF4">
            <w:pPr>
              <w:pStyle w:val="no4"/>
              <w:widowControl w:val="0"/>
              <w:numPr>
                <w:ilvl w:val="3"/>
                <w:numId w:val="65"/>
              </w:numPr>
              <w:spacing w:after="0" w:line="240" w:lineRule="auto"/>
              <w:ind w:left="567" w:hanging="567"/>
              <w:rPr>
                <w:rFonts w:ascii="Times New Roman" w:hAnsi="Times New Roman"/>
                <w:sz w:val="24"/>
                <w:szCs w:val="24"/>
                <w:lang w:val="ru-RU"/>
              </w:rPr>
            </w:pPr>
            <w:r w:rsidRPr="00A90D62">
              <w:rPr>
                <w:rFonts w:ascii="Times New Roman" w:hAnsi="Times New Roman"/>
                <w:sz w:val="24"/>
                <w:szCs w:val="24"/>
                <w:lang w:val="ru-RU"/>
              </w:rPr>
              <w:t>Публичное акционерное общество «Интер РАО ЕЭС»</w:t>
            </w:r>
            <w:r>
              <w:rPr>
                <w:rFonts w:ascii="Times New Roman" w:hAnsi="Times New Roman"/>
                <w:sz w:val="24"/>
                <w:szCs w:val="24"/>
                <w:lang w:val="ru-RU"/>
              </w:rPr>
              <w:t xml:space="preserve">, </w:t>
            </w:r>
            <w:r w:rsidRPr="00EB16DD">
              <w:rPr>
                <w:rFonts w:ascii="Times New Roman" w:hAnsi="Times New Roman"/>
                <w:sz w:val="24"/>
                <w:szCs w:val="24"/>
                <w:lang w:val="ru-RU"/>
              </w:rPr>
              <w:t>зарегистрированн</w:t>
            </w:r>
            <w:r>
              <w:rPr>
                <w:rFonts w:ascii="Times New Roman" w:hAnsi="Times New Roman"/>
                <w:sz w:val="24"/>
                <w:szCs w:val="24"/>
                <w:lang w:val="ru-RU"/>
              </w:rPr>
              <w:t>о</w:t>
            </w:r>
            <w:r w:rsidRPr="00EB16DD">
              <w:rPr>
                <w:rFonts w:ascii="Times New Roman" w:hAnsi="Times New Roman"/>
                <w:sz w:val="24"/>
                <w:szCs w:val="24"/>
                <w:lang w:val="ru-RU"/>
              </w:rPr>
              <w:t>е по адресу</w:t>
            </w:r>
            <w:r>
              <w:rPr>
                <w:rFonts w:ascii="Times New Roman" w:hAnsi="Times New Roman"/>
                <w:sz w:val="24"/>
                <w:szCs w:val="24"/>
                <w:lang w:val="ru-RU"/>
              </w:rPr>
              <w:t>:</w:t>
            </w:r>
            <w:r w:rsidRPr="00A90D62">
              <w:rPr>
                <w:rFonts w:ascii="Times New Roman" w:hAnsi="Times New Roman"/>
                <w:sz w:val="24"/>
                <w:szCs w:val="24"/>
                <w:lang w:val="ru-RU"/>
              </w:rPr>
              <w:t xml:space="preserve"> 119435, г. Москва, ул. Большая Пироговская, д. 27, стр. 2;</w:t>
            </w:r>
          </w:p>
        </w:tc>
      </w:tr>
      <w:tr w:rsidR="00FB6FF4" w:rsidRPr="00A90D62" w14:paraId="6797138B" w14:textId="77777777" w:rsidTr="00E25E38">
        <w:trPr>
          <w:cantSplit/>
          <w:trHeight w:val="20"/>
        </w:trPr>
        <w:tc>
          <w:tcPr>
            <w:tcW w:w="5000" w:type="pct"/>
            <w:gridSpan w:val="2"/>
          </w:tcPr>
          <w:p w14:paraId="540BE683" w14:textId="485518A8" w:rsidR="00FB6FF4" w:rsidRPr="00A90D62" w:rsidRDefault="00FB6FF4" w:rsidP="00E25E38">
            <w:pPr>
              <w:pStyle w:val="no4"/>
              <w:widowControl w:val="0"/>
              <w:spacing w:after="0" w:line="240" w:lineRule="auto"/>
              <w:rPr>
                <w:rFonts w:ascii="Times New Roman" w:hAnsi="Times New Roman"/>
                <w:sz w:val="24"/>
                <w:szCs w:val="24"/>
                <w:lang w:val="ru-RU"/>
              </w:rPr>
            </w:pPr>
            <w:r w:rsidRPr="004657B3">
              <w:rPr>
                <w:rFonts w:ascii="Times New Roman" w:hAnsi="Times New Roman"/>
                <w:sz w:val="24"/>
                <w:szCs w:val="24"/>
                <w:lang w:val="ru-RU"/>
              </w:rPr>
              <w:t>с целью, указанной в разделе</w:t>
            </w:r>
            <w:r w:rsidRPr="004657B3">
              <w:rPr>
                <w:rFonts w:ascii="Times New Roman" w:hAnsi="Times New Roman"/>
                <w:sz w:val="24"/>
                <w:szCs w:val="24"/>
              </w:rPr>
              <w:t> </w:t>
            </w:r>
            <w:r w:rsidRPr="004657B3">
              <w:rPr>
                <w:rFonts w:ascii="Times New Roman" w:hAnsi="Times New Roman"/>
                <w:sz w:val="24"/>
                <w:szCs w:val="24"/>
              </w:rPr>
              <w:fldChar w:fldCharType="begin"/>
            </w:r>
            <w:r w:rsidRPr="004657B3">
              <w:rPr>
                <w:rFonts w:ascii="Times New Roman" w:hAnsi="Times New Roman"/>
                <w:sz w:val="24"/>
                <w:szCs w:val="24"/>
                <w:lang w:val="ru-RU"/>
              </w:rPr>
              <w:instrText xml:space="preserve"> </w:instrText>
            </w:r>
            <w:r w:rsidRPr="004657B3">
              <w:rPr>
                <w:rFonts w:ascii="Times New Roman" w:hAnsi="Times New Roman"/>
                <w:sz w:val="24"/>
                <w:szCs w:val="24"/>
              </w:rPr>
              <w:instrText>REF</w:instrText>
            </w:r>
            <w:r w:rsidRPr="004657B3">
              <w:rPr>
                <w:rFonts w:ascii="Times New Roman" w:hAnsi="Times New Roman"/>
                <w:sz w:val="24"/>
                <w:szCs w:val="24"/>
                <w:lang w:val="ru-RU"/>
              </w:rPr>
              <w:instrText xml:space="preserve"> _</w:instrText>
            </w:r>
            <w:r w:rsidRPr="004657B3">
              <w:rPr>
                <w:rFonts w:ascii="Times New Roman" w:hAnsi="Times New Roman"/>
                <w:sz w:val="24"/>
                <w:szCs w:val="24"/>
              </w:rPr>
              <w:instrText>Ref</w:instrText>
            </w:r>
            <w:r w:rsidRPr="004657B3">
              <w:rPr>
                <w:rFonts w:ascii="Times New Roman" w:hAnsi="Times New Roman"/>
                <w:sz w:val="24"/>
                <w:szCs w:val="24"/>
                <w:lang w:val="ru-RU"/>
              </w:rPr>
              <w:instrText>69133461 \</w:instrText>
            </w:r>
            <w:r w:rsidRPr="004657B3">
              <w:rPr>
                <w:rFonts w:ascii="Times New Roman" w:hAnsi="Times New Roman"/>
                <w:sz w:val="24"/>
                <w:szCs w:val="24"/>
              </w:rPr>
              <w:instrText>r</w:instrText>
            </w:r>
            <w:r w:rsidRPr="004657B3">
              <w:rPr>
                <w:rFonts w:ascii="Times New Roman" w:hAnsi="Times New Roman"/>
                <w:sz w:val="24"/>
                <w:szCs w:val="24"/>
                <w:lang w:val="ru-RU"/>
              </w:rPr>
              <w:instrText xml:space="preserve"> \</w:instrText>
            </w:r>
            <w:r w:rsidRPr="004657B3">
              <w:rPr>
                <w:rFonts w:ascii="Times New Roman" w:hAnsi="Times New Roman"/>
                <w:sz w:val="24"/>
                <w:szCs w:val="24"/>
              </w:rPr>
              <w:instrText>h</w:instrText>
            </w:r>
            <w:r w:rsidRPr="004657B3">
              <w:rPr>
                <w:rFonts w:ascii="Times New Roman" w:hAnsi="Times New Roman"/>
                <w:sz w:val="24"/>
                <w:szCs w:val="24"/>
                <w:lang w:val="ru-RU"/>
              </w:rPr>
              <w:instrText xml:space="preserve">  \* </w:instrText>
            </w:r>
            <w:r w:rsidRPr="004657B3">
              <w:rPr>
                <w:rFonts w:ascii="Times New Roman" w:hAnsi="Times New Roman"/>
                <w:sz w:val="24"/>
                <w:szCs w:val="24"/>
              </w:rPr>
              <w:instrText>MERGEFORMAT</w:instrText>
            </w:r>
            <w:r w:rsidRPr="004657B3">
              <w:rPr>
                <w:rFonts w:ascii="Times New Roman" w:hAnsi="Times New Roman"/>
                <w:sz w:val="24"/>
                <w:szCs w:val="24"/>
                <w:lang w:val="ru-RU"/>
              </w:rPr>
              <w:instrText xml:space="preserve"> </w:instrText>
            </w:r>
            <w:r w:rsidRPr="004657B3">
              <w:rPr>
                <w:rFonts w:ascii="Times New Roman" w:hAnsi="Times New Roman"/>
                <w:sz w:val="24"/>
                <w:szCs w:val="24"/>
              </w:rPr>
            </w:r>
            <w:r w:rsidRPr="004657B3">
              <w:rPr>
                <w:rFonts w:ascii="Times New Roman" w:hAnsi="Times New Roman"/>
                <w:sz w:val="24"/>
                <w:szCs w:val="24"/>
              </w:rPr>
              <w:fldChar w:fldCharType="separate"/>
            </w:r>
            <w:r w:rsidR="00265EB6" w:rsidRPr="00265EB6">
              <w:rPr>
                <w:rFonts w:ascii="Times New Roman" w:hAnsi="Times New Roman"/>
                <w:sz w:val="24"/>
                <w:szCs w:val="24"/>
                <w:lang w:val="ru-RU"/>
              </w:rPr>
              <w:t>3</w:t>
            </w:r>
            <w:r w:rsidRPr="004657B3">
              <w:rPr>
                <w:rFonts w:ascii="Times New Roman" w:hAnsi="Times New Roman"/>
                <w:sz w:val="24"/>
                <w:szCs w:val="24"/>
              </w:rPr>
              <w:fldChar w:fldCharType="end"/>
            </w:r>
            <w:r w:rsidRPr="004657B3">
              <w:rPr>
                <w:rFonts w:ascii="Times New Roman" w:hAnsi="Times New Roman"/>
                <w:sz w:val="24"/>
                <w:szCs w:val="24"/>
                <w:lang w:val="ru-RU"/>
              </w:rPr>
              <w:t xml:space="preserve"> выше.</w:t>
            </w:r>
          </w:p>
        </w:tc>
      </w:tr>
      <w:tr w:rsidR="00FB6FF4" w:rsidRPr="004657B3" w14:paraId="0395017C" w14:textId="77777777" w:rsidTr="00E25E38">
        <w:trPr>
          <w:cantSplit/>
          <w:trHeight w:val="20"/>
        </w:trPr>
        <w:tc>
          <w:tcPr>
            <w:tcW w:w="5000" w:type="pct"/>
            <w:gridSpan w:val="2"/>
          </w:tcPr>
          <w:p w14:paraId="29D5A12D"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Предоставление третьим лицам полномочий на обработку </w:t>
            </w:r>
            <w:r>
              <w:rPr>
                <w:rFonts w:ascii="Times New Roman" w:hAnsi="Times New Roman"/>
                <w:sz w:val="24"/>
                <w:szCs w:val="24"/>
                <w:lang w:val="ru-RU"/>
              </w:rPr>
              <w:t>П</w:t>
            </w:r>
            <w:r w:rsidRPr="004657B3">
              <w:rPr>
                <w:rFonts w:ascii="Times New Roman" w:hAnsi="Times New Roman"/>
                <w:sz w:val="24"/>
                <w:szCs w:val="24"/>
                <w:lang w:val="ru-RU"/>
              </w:rPr>
              <w:t>ерсональных данных в объеме, установленном настоящим документом, в том числе следующим лицам:</w:t>
            </w:r>
          </w:p>
        </w:tc>
      </w:tr>
      <w:tr w:rsidR="00FB6FF4" w:rsidRPr="004657B3" w14:paraId="2AFFD652" w14:textId="77777777" w:rsidTr="00E25E38">
        <w:trPr>
          <w:cantSplit/>
          <w:trHeight w:val="20"/>
        </w:trPr>
        <w:tc>
          <w:tcPr>
            <w:tcW w:w="5000" w:type="pct"/>
            <w:gridSpan w:val="2"/>
          </w:tcPr>
          <w:p w14:paraId="0666A620" w14:textId="77777777" w:rsidR="00FB6FF4" w:rsidRPr="004657B3" w:rsidRDefault="00FB6FF4" w:rsidP="00FB6FF4">
            <w:pPr>
              <w:pStyle w:val="no4"/>
              <w:widowControl w:val="0"/>
              <w:numPr>
                <w:ilvl w:val="3"/>
                <w:numId w:val="66"/>
              </w:numPr>
              <w:spacing w:after="0" w:line="240" w:lineRule="auto"/>
              <w:ind w:left="567" w:hanging="567"/>
              <w:rPr>
                <w:rFonts w:ascii="Times New Roman" w:hAnsi="Times New Roman"/>
                <w:sz w:val="24"/>
                <w:szCs w:val="24"/>
                <w:lang w:val="ru-RU"/>
              </w:rPr>
            </w:pPr>
            <w:r w:rsidRPr="00EB16DD">
              <w:rPr>
                <w:rFonts w:ascii="Times New Roman" w:hAnsi="Times New Roman"/>
                <w:sz w:val="24"/>
                <w:szCs w:val="24"/>
                <w:lang w:val="ru-RU"/>
              </w:rPr>
              <w:t>Общество с ограниченной ответственностью «Интер РАО – Центр управления закупками», зарегистрированн</w:t>
            </w:r>
            <w:r>
              <w:rPr>
                <w:rFonts w:ascii="Times New Roman" w:hAnsi="Times New Roman"/>
                <w:sz w:val="24"/>
                <w:szCs w:val="24"/>
                <w:lang w:val="ru-RU"/>
              </w:rPr>
              <w:t>о</w:t>
            </w:r>
            <w:r w:rsidRPr="00EB16DD">
              <w:rPr>
                <w:rFonts w:ascii="Times New Roman" w:hAnsi="Times New Roman"/>
                <w:sz w:val="24"/>
                <w:szCs w:val="24"/>
                <w:lang w:val="ru-RU"/>
              </w:rPr>
              <w:t xml:space="preserve">е по адресу: 119435, г. Москва, ул. </w:t>
            </w:r>
            <w:r w:rsidRPr="00CC7C86">
              <w:rPr>
                <w:rFonts w:ascii="Times New Roman" w:hAnsi="Times New Roman"/>
                <w:sz w:val="24"/>
                <w:szCs w:val="24"/>
                <w:lang w:val="ru-RU"/>
              </w:rPr>
              <w:t xml:space="preserve">Большая Пироговская, д. 27, стр. </w:t>
            </w:r>
            <w:r w:rsidRPr="0048415D">
              <w:rPr>
                <w:rFonts w:ascii="Times New Roman" w:hAnsi="Times New Roman"/>
                <w:sz w:val="24"/>
                <w:szCs w:val="24"/>
                <w:lang w:val="ru-RU"/>
              </w:rPr>
              <w:t>3</w:t>
            </w:r>
            <w:r>
              <w:rPr>
                <w:rFonts w:ascii="Times New Roman" w:hAnsi="Times New Roman"/>
                <w:sz w:val="24"/>
                <w:szCs w:val="24"/>
                <w:lang w:val="ru-RU"/>
              </w:rPr>
              <w:t>;</w:t>
            </w:r>
          </w:p>
        </w:tc>
      </w:tr>
      <w:tr w:rsidR="00FB6FF4" w:rsidRPr="004657B3" w14:paraId="7753A8D6" w14:textId="77777777" w:rsidTr="00E25E38">
        <w:trPr>
          <w:cantSplit/>
          <w:trHeight w:val="20"/>
        </w:trPr>
        <w:tc>
          <w:tcPr>
            <w:tcW w:w="5000" w:type="pct"/>
            <w:gridSpan w:val="2"/>
          </w:tcPr>
          <w:p w14:paraId="33CDC036" w14:textId="219E2BDE" w:rsidR="00FB6FF4" w:rsidRPr="004657B3" w:rsidRDefault="00FB6FF4" w:rsidP="00E25E38">
            <w:pPr>
              <w:pStyle w:val="Body2"/>
              <w:widowControl w:val="0"/>
              <w:spacing w:after="0" w:line="240" w:lineRule="auto"/>
              <w:ind w:left="567" w:hanging="567"/>
              <w:rPr>
                <w:rFonts w:ascii="Times New Roman" w:hAnsi="Times New Roman" w:cs="Times New Roman"/>
                <w:sz w:val="24"/>
                <w:szCs w:val="24"/>
                <w:lang w:val="ru-RU"/>
              </w:rPr>
            </w:pPr>
            <w:r w:rsidRPr="004657B3">
              <w:rPr>
                <w:rFonts w:ascii="Times New Roman" w:hAnsi="Times New Roman" w:cs="Times New Roman"/>
                <w:sz w:val="24"/>
                <w:szCs w:val="24"/>
                <w:lang w:val="ru-RU"/>
              </w:rPr>
              <w:lastRenderedPageBreak/>
              <w:t>с целью, указанной в разделе</w:t>
            </w:r>
            <w:r w:rsidRPr="004657B3">
              <w:rPr>
                <w:rFonts w:ascii="Times New Roman" w:hAnsi="Times New Roman" w:cs="Times New Roman"/>
                <w:sz w:val="24"/>
                <w:szCs w:val="24"/>
              </w:rPr>
              <w:t> </w:t>
            </w:r>
            <w:r w:rsidRPr="004657B3">
              <w:rPr>
                <w:rFonts w:ascii="Times New Roman" w:hAnsi="Times New Roman" w:cs="Times New Roman"/>
                <w:sz w:val="24"/>
                <w:szCs w:val="24"/>
              </w:rPr>
              <w:fldChar w:fldCharType="begin"/>
            </w:r>
            <w:r w:rsidRPr="004657B3">
              <w:rPr>
                <w:rFonts w:ascii="Times New Roman" w:hAnsi="Times New Roman" w:cs="Times New Roman"/>
                <w:sz w:val="24"/>
                <w:szCs w:val="24"/>
                <w:lang w:val="ru-RU"/>
              </w:rPr>
              <w:instrText xml:space="preserve"> </w:instrText>
            </w:r>
            <w:r w:rsidRPr="004657B3">
              <w:rPr>
                <w:rFonts w:ascii="Times New Roman" w:hAnsi="Times New Roman" w:cs="Times New Roman"/>
                <w:sz w:val="24"/>
                <w:szCs w:val="24"/>
              </w:rPr>
              <w:instrText>REF</w:instrText>
            </w:r>
            <w:r w:rsidRPr="004657B3">
              <w:rPr>
                <w:rFonts w:ascii="Times New Roman" w:hAnsi="Times New Roman" w:cs="Times New Roman"/>
                <w:sz w:val="24"/>
                <w:szCs w:val="24"/>
                <w:lang w:val="ru-RU"/>
              </w:rPr>
              <w:instrText xml:space="preserve"> _</w:instrText>
            </w:r>
            <w:r w:rsidRPr="004657B3">
              <w:rPr>
                <w:rFonts w:ascii="Times New Roman" w:hAnsi="Times New Roman" w:cs="Times New Roman"/>
                <w:sz w:val="24"/>
                <w:szCs w:val="24"/>
              </w:rPr>
              <w:instrText>Ref</w:instrText>
            </w:r>
            <w:r w:rsidRPr="004657B3">
              <w:rPr>
                <w:rFonts w:ascii="Times New Roman" w:hAnsi="Times New Roman" w:cs="Times New Roman"/>
                <w:sz w:val="24"/>
                <w:szCs w:val="24"/>
                <w:lang w:val="ru-RU"/>
              </w:rPr>
              <w:instrText>69133461 \</w:instrText>
            </w:r>
            <w:r w:rsidRPr="004657B3">
              <w:rPr>
                <w:rFonts w:ascii="Times New Roman" w:hAnsi="Times New Roman" w:cs="Times New Roman"/>
                <w:sz w:val="24"/>
                <w:szCs w:val="24"/>
              </w:rPr>
              <w:instrText>r</w:instrText>
            </w:r>
            <w:r w:rsidRPr="004657B3">
              <w:rPr>
                <w:rFonts w:ascii="Times New Roman" w:hAnsi="Times New Roman" w:cs="Times New Roman"/>
                <w:sz w:val="24"/>
                <w:szCs w:val="24"/>
                <w:lang w:val="ru-RU"/>
              </w:rPr>
              <w:instrText xml:space="preserve"> \</w:instrText>
            </w:r>
            <w:r w:rsidRPr="004657B3">
              <w:rPr>
                <w:rFonts w:ascii="Times New Roman" w:hAnsi="Times New Roman" w:cs="Times New Roman"/>
                <w:sz w:val="24"/>
                <w:szCs w:val="24"/>
              </w:rPr>
              <w:instrText>h</w:instrText>
            </w:r>
            <w:r w:rsidRPr="004657B3">
              <w:rPr>
                <w:rFonts w:ascii="Times New Roman" w:hAnsi="Times New Roman" w:cs="Times New Roman"/>
                <w:sz w:val="24"/>
                <w:szCs w:val="24"/>
                <w:lang w:val="ru-RU"/>
              </w:rPr>
              <w:instrText xml:space="preserve">  \* </w:instrText>
            </w:r>
            <w:r w:rsidRPr="004657B3">
              <w:rPr>
                <w:rFonts w:ascii="Times New Roman" w:hAnsi="Times New Roman" w:cs="Times New Roman"/>
                <w:sz w:val="24"/>
                <w:szCs w:val="24"/>
              </w:rPr>
              <w:instrText>MERGEFORMAT</w:instrText>
            </w:r>
            <w:r w:rsidRPr="004657B3">
              <w:rPr>
                <w:rFonts w:ascii="Times New Roman" w:hAnsi="Times New Roman" w:cs="Times New Roman"/>
                <w:sz w:val="24"/>
                <w:szCs w:val="24"/>
                <w:lang w:val="ru-RU"/>
              </w:rPr>
              <w:instrText xml:space="preserve"> </w:instrText>
            </w:r>
            <w:r w:rsidRPr="004657B3">
              <w:rPr>
                <w:rFonts w:ascii="Times New Roman" w:hAnsi="Times New Roman" w:cs="Times New Roman"/>
                <w:sz w:val="24"/>
                <w:szCs w:val="24"/>
              </w:rPr>
            </w:r>
            <w:r w:rsidRPr="004657B3">
              <w:rPr>
                <w:rFonts w:ascii="Times New Roman" w:hAnsi="Times New Roman" w:cs="Times New Roman"/>
                <w:sz w:val="24"/>
                <w:szCs w:val="24"/>
              </w:rPr>
              <w:fldChar w:fldCharType="separate"/>
            </w:r>
            <w:r w:rsidR="00265EB6" w:rsidRPr="00265EB6">
              <w:rPr>
                <w:rFonts w:ascii="Times New Roman" w:hAnsi="Times New Roman" w:cs="Times New Roman"/>
                <w:sz w:val="24"/>
                <w:szCs w:val="24"/>
                <w:lang w:val="ru-RU"/>
              </w:rPr>
              <w:t>3</w:t>
            </w:r>
            <w:r w:rsidRPr="004657B3">
              <w:rPr>
                <w:rFonts w:ascii="Times New Roman" w:hAnsi="Times New Roman" w:cs="Times New Roman"/>
                <w:sz w:val="24"/>
                <w:szCs w:val="24"/>
              </w:rPr>
              <w:fldChar w:fldCharType="end"/>
            </w:r>
            <w:r w:rsidRPr="004657B3">
              <w:rPr>
                <w:rFonts w:ascii="Times New Roman" w:hAnsi="Times New Roman" w:cs="Times New Roman"/>
                <w:sz w:val="24"/>
                <w:szCs w:val="24"/>
                <w:lang w:val="ru-RU"/>
              </w:rPr>
              <w:t xml:space="preserve"> выше.</w:t>
            </w:r>
          </w:p>
        </w:tc>
      </w:tr>
      <w:tr w:rsidR="00FB6FF4" w:rsidRPr="004657B3" w14:paraId="7637B162" w14:textId="77777777" w:rsidTr="00E25E38">
        <w:trPr>
          <w:cantSplit/>
          <w:trHeight w:val="20"/>
        </w:trPr>
        <w:tc>
          <w:tcPr>
            <w:tcW w:w="5000" w:type="pct"/>
            <w:gridSpan w:val="2"/>
            <w:shd w:val="clear" w:color="auto" w:fill="auto"/>
          </w:tcPr>
          <w:p w14:paraId="5F81160C"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Снятие копий, хранение копий документов, содержащих Персональные данные, предъявленных Субъектом персональных данных Оператору.</w:t>
            </w:r>
          </w:p>
        </w:tc>
      </w:tr>
      <w:tr w:rsidR="00FB6FF4" w:rsidRPr="004657B3" w14:paraId="0D33ECD4" w14:textId="77777777" w:rsidTr="00E25E38">
        <w:trPr>
          <w:cantSplit/>
          <w:trHeight w:val="20"/>
        </w:trPr>
        <w:tc>
          <w:tcPr>
            <w:tcW w:w="5000" w:type="pct"/>
            <w:gridSpan w:val="2"/>
          </w:tcPr>
          <w:p w14:paraId="519CF370" w14:textId="77777777" w:rsidR="00FB6FF4" w:rsidRPr="004657B3" w:rsidRDefault="00FB6FF4" w:rsidP="00FB6FF4">
            <w:pPr>
              <w:pStyle w:val="no1"/>
              <w:keepLines/>
              <w:numPr>
                <w:ilvl w:val="0"/>
                <w:numId w:val="65"/>
              </w:numPr>
              <w:spacing w:after="0" w:line="240" w:lineRule="auto"/>
              <w:ind w:left="567" w:hanging="567"/>
              <w:rPr>
                <w:rFonts w:ascii="Times New Roman" w:hAnsi="Times New Roman"/>
                <w:b/>
                <w:bCs/>
                <w:smallCaps/>
                <w:sz w:val="24"/>
                <w:szCs w:val="24"/>
                <w:lang w:val="ru-RU"/>
              </w:rPr>
            </w:pPr>
            <w:r w:rsidRPr="004657B3">
              <w:rPr>
                <w:rFonts w:ascii="Times New Roman" w:hAnsi="Times New Roman"/>
                <w:b/>
                <w:bCs/>
                <w:smallCaps/>
                <w:sz w:val="24"/>
                <w:szCs w:val="24"/>
                <w:lang w:val="ru-RU"/>
              </w:rPr>
              <w:t>Общее описание способов обработки персональных данных, которые использует Оператор</w:t>
            </w:r>
          </w:p>
        </w:tc>
      </w:tr>
      <w:tr w:rsidR="00FB6FF4" w:rsidRPr="004657B3" w14:paraId="59D2C60F" w14:textId="77777777" w:rsidTr="00E25E38">
        <w:trPr>
          <w:cantSplit/>
          <w:trHeight w:val="20"/>
        </w:trPr>
        <w:tc>
          <w:tcPr>
            <w:tcW w:w="5000" w:type="pct"/>
            <w:gridSpan w:val="2"/>
          </w:tcPr>
          <w:p w14:paraId="1C112C07" w14:textId="77777777" w:rsidR="00FB6FF4" w:rsidRPr="004657B3" w:rsidRDefault="00FB6FF4" w:rsidP="00E25E38">
            <w:pPr>
              <w:pStyle w:val="Body2"/>
              <w:widowControl w:val="0"/>
              <w:spacing w:after="0" w:line="240" w:lineRule="auto"/>
              <w:ind w:left="601"/>
              <w:rPr>
                <w:rFonts w:ascii="Times New Roman" w:hAnsi="Times New Roman" w:cs="Times New Roman"/>
                <w:sz w:val="24"/>
                <w:szCs w:val="24"/>
                <w:lang w:val="ru-RU"/>
              </w:rPr>
            </w:pPr>
            <w:r w:rsidRPr="004657B3">
              <w:rPr>
                <w:rFonts w:ascii="Times New Roman" w:hAnsi="Times New Roman" w:cs="Times New Roman"/>
                <w:sz w:val="24"/>
                <w:szCs w:val="24"/>
                <w:lang w:val="ru-RU"/>
              </w:rPr>
              <w:t xml:space="preserve">Оператор осуществляет обработку Персональных данных </w:t>
            </w:r>
            <w:r w:rsidRPr="004657B3">
              <w:rPr>
                <w:rFonts w:ascii="Times New Roman" w:hAnsi="Times New Roman"/>
                <w:sz w:val="24"/>
                <w:szCs w:val="24"/>
                <w:lang w:val="ru-RU"/>
              </w:rPr>
              <w:t>смешанным способом, с использованием средств автоматизации и без использования средств</w:t>
            </w:r>
            <w:r>
              <w:rPr>
                <w:rFonts w:ascii="Times New Roman" w:hAnsi="Times New Roman"/>
                <w:sz w:val="24"/>
                <w:szCs w:val="24"/>
                <w:lang w:val="ru-RU"/>
              </w:rPr>
              <w:t xml:space="preserve"> автоматизации</w:t>
            </w:r>
            <w:r w:rsidRPr="004657B3">
              <w:rPr>
                <w:rFonts w:ascii="Times New Roman" w:hAnsi="Times New Roman" w:cs="Times New Roman"/>
                <w:sz w:val="24"/>
                <w:szCs w:val="24"/>
                <w:lang w:val="ru-RU"/>
              </w:rPr>
              <w:t>, используя методы обработки информации, которые обеспечивают безопасность Персональных данных.</w:t>
            </w:r>
          </w:p>
        </w:tc>
      </w:tr>
      <w:tr w:rsidR="00FB6FF4" w:rsidRPr="004657B3" w14:paraId="0AB04B27" w14:textId="77777777" w:rsidTr="00E25E38">
        <w:trPr>
          <w:cantSplit/>
          <w:trHeight w:val="20"/>
        </w:trPr>
        <w:tc>
          <w:tcPr>
            <w:tcW w:w="5000" w:type="pct"/>
            <w:gridSpan w:val="2"/>
          </w:tcPr>
          <w:p w14:paraId="06050C2A" w14:textId="77777777" w:rsidR="00FB6FF4" w:rsidRPr="004657B3" w:rsidRDefault="00FB6FF4" w:rsidP="00FB6FF4">
            <w:pPr>
              <w:pStyle w:val="no1"/>
              <w:keepLines/>
              <w:numPr>
                <w:ilvl w:val="0"/>
                <w:numId w:val="65"/>
              </w:numPr>
              <w:spacing w:after="0" w:line="240" w:lineRule="auto"/>
              <w:ind w:left="567" w:hanging="567"/>
              <w:rPr>
                <w:rFonts w:ascii="Times New Roman" w:hAnsi="Times New Roman"/>
                <w:b/>
                <w:bCs/>
                <w:smallCaps/>
                <w:sz w:val="24"/>
                <w:szCs w:val="24"/>
                <w:lang w:val="ru-RU"/>
              </w:rPr>
            </w:pPr>
            <w:r w:rsidRPr="004657B3">
              <w:rPr>
                <w:rFonts w:ascii="Times New Roman" w:hAnsi="Times New Roman"/>
                <w:b/>
                <w:bCs/>
                <w:smallCaps/>
                <w:sz w:val="24"/>
                <w:szCs w:val="24"/>
                <w:lang w:val="ru-RU"/>
              </w:rPr>
              <w:t>Срок действия, процедура отзыва согласия</w:t>
            </w:r>
          </w:p>
        </w:tc>
      </w:tr>
      <w:tr w:rsidR="00FB6FF4" w:rsidRPr="00D63451" w14:paraId="32568D3A" w14:textId="77777777" w:rsidTr="00E25E38">
        <w:trPr>
          <w:cantSplit/>
          <w:trHeight w:val="20"/>
        </w:trPr>
        <w:tc>
          <w:tcPr>
            <w:tcW w:w="5000" w:type="pct"/>
            <w:gridSpan w:val="2"/>
          </w:tcPr>
          <w:p w14:paraId="283FCADF" w14:textId="77777777" w:rsidR="00FB6FF4" w:rsidRPr="00D63451"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Оператор имеет право на обработку </w:t>
            </w:r>
            <w:r>
              <w:rPr>
                <w:rFonts w:ascii="Times New Roman" w:hAnsi="Times New Roman"/>
                <w:sz w:val="24"/>
                <w:szCs w:val="24"/>
                <w:lang w:val="ru-RU"/>
              </w:rPr>
              <w:t>П</w:t>
            </w:r>
            <w:r w:rsidRPr="004657B3">
              <w:rPr>
                <w:rFonts w:ascii="Times New Roman" w:hAnsi="Times New Roman"/>
                <w:sz w:val="24"/>
                <w:szCs w:val="24"/>
                <w:lang w:val="ru-RU"/>
              </w:rPr>
              <w:t xml:space="preserve">ерсональных данных Субъекта персональных данных в течение </w:t>
            </w:r>
            <w:r>
              <w:rPr>
                <w:rFonts w:ascii="Times New Roman" w:hAnsi="Times New Roman"/>
                <w:sz w:val="24"/>
                <w:szCs w:val="24"/>
                <w:lang w:val="ru-RU"/>
              </w:rPr>
              <w:t>1</w:t>
            </w:r>
            <w:r w:rsidRPr="004657B3">
              <w:rPr>
                <w:rFonts w:ascii="Times New Roman" w:hAnsi="Times New Roman"/>
                <w:sz w:val="24"/>
                <w:szCs w:val="24"/>
                <w:lang w:val="ru-RU"/>
              </w:rPr>
              <w:t xml:space="preserve"> (</w:t>
            </w:r>
            <w:r>
              <w:rPr>
                <w:rFonts w:ascii="Times New Roman" w:hAnsi="Times New Roman"/>
                <w:sz w:val="24"/>
                <w:szCs w:val="24"/>
                <w:lang w:val="ru-RU"/>
              </w:rPr>
              <w:t>одного</w:t>
            </w:r>
            <w:r w:rsidRPr="004657B3">
              <w:rPr>
                <w:rFonts w:ascii="Times New Roman" w:hAnsi="Times New Roman"/>
                <w:sz w:val="24"/>
                <w:szCs w:val="24"/>
                <w:lang w:val="ru-RU"/>
              </w:rPr>
              <w:t xml:space="preserve">) </w:t>
            </w:r>
            <w:r>
              <w:rPr>
                <w:rFonts w:ascii="Times New Roman" w:hAnsi="Times New Roman"/>
                <w:sz w:val="24"/>
                <w:szCs w:val="24"/>
                <w:lang w:val="ru-RU"/>
              </w:rPr>
              <w:t>года</w:t>
            </w:r>
            <w:r w:rsidRPr="004657B3">
              <w:rPr>
                <w:rFonts w:ascii="Times New Roman" w:hAnsi="Times New Roman"/>
                <w:sz w:val="24"/>
                <w:szCs w:val="24"/>
                <w:lang w:val="ru-RU"/>
              </w:rPr>
              <w:t>.</w:t>
            </w:r>
          </w:p>
        </w:tc>
      </w:tr>
      <w:tr w:rsidR="00FB6FF4" w:rsidRPr="00FC49CC" w14:paraId="41A1096E" w14:textId="77777777" w:rsidTr="00E25E38">
        <w:trPr>
          <w:cantSplit/>
          <w:trHeight w:val="20"/>
        </w:trPr>
        <w:tc>
          <w:tcPr>
            <w:tcW w:w="5000" w:type="pct"/>
            <w:gridSpan w:val="2"/>
          </w:tcPr>
          <w:p w14:paraId="3D74B719" w14:textId="77777777" w:rsidR="00FB6FF4" w:rsidRPr="00FC49CC"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FC49CC">
              <w:rPr>
                <w:rFonts w:ascii="Times New Roman" w:hAnsi="Times New Roman"/>
                <w:sz w:val="24"/>
                <w:szCs w:val="24"/>
                <w:lang w:val="ru-RU"/>
              </w:rPr>
              <w:t xml:space="preserve">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 </w:t>
            </w:r>
          </w:p>
        </w:tc>
      </w:tr>
      <w:tr w:rsidR="00FB6FF4" w:rsidRPr="00FC49CC" w14:paraId="7394847A" w14:textId="77777777" w:rsidTr="00E25E38">
        <w:trPr>
          <w:cantSplit/>
          <w:trHeight w:val="20"/>
        </w:trPr>
        <w:tc>
          <w:tcPr>
            <w:tcW w:w="5000" w:type="pct"/>
            <w:gridSpan w:val="2"/>
          </w:tcPr>
          <w:p w14:paraId="59F3A883" w14:textId="77777777" w:rsidR="00FB6FF4" w:rsidRPr="00FC49CC"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FC49CC">
              <w:rPr>
                <w:rFonts w:ascii="Times New Roman" w:hAnsi="Times New Roman"/>
                <w:sz w:val="24"/>
                <w:szCs w:val="24"/>
                <w:lang w:val="ru-RU"/>
              </w:rPr>
              <w:t>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w:t>
            </w:r>
            <w:r w:rsidRPr="00D63451">
              <w:rPr>
                <w:rFonts w:ascii="Times New Roman" w:hAnsi="Times New Roman"/>
                <w:sz w:val="24"/>
                <w:szCs w:val="24"/>
                <w:lang w:val="ru-RU"/>
              </w:rPr>
              <w:t>имое законодательство.</w:t>
            </w:r>
          </w:p>
        </w:tc>
      </w:tr>
      <w:tr w:rsidR="00FB6FF4" w:rsidRPr="004657B3" w14:paraId="7763BEB5" w14:textId="77777777" w:rsidTr="00E25E38">
        <w:trPr>
          <w:cantSplit/>
          <w:trHeight w:val="20"/>
        </w:trPr>
        <w:tc>
          <w:tcPr>
            <w:tcW w:w="5000" w:type="pct"/>
            <w:gridSpan w:val="2"/>
          </w:tcPr>
          <w:p w14:paraId="23AB22D3"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 </w:t>
            </w:r>
          </w:p>
        </w:tc>
      </w:tr>
      <w:tr w:rsidR="00FB6FF4" w:rsidRPr="004657B3" w14:paraId="0F00A4D2" w14:textId="77777777" w:rsidTr="00E25E38">
        <w:trPr>
          <w:cantSplit/>
          <w:trHeight w:val="20"/>
        </w:trPr>
        <w:tc>
          <w:tcPr>
            <w:tcW w:w="5000" w:type="pct"/>
            <w:gridSpan w:val="2"/>
          </w:tcPr>
          <w:p w14:paraId="48981F96"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tc>
      </w:tr>
      <w:tr w:rsidR="00FB6FF4" w:rsidRPr="00D41295" w14:paraId="08B785DC" w14:textId="77777777" w:rsidTr="00E25E38">
        <w:trPr>
          <w:cantSplit/>
          <w:trHeight w:val="20"/>
        </w:trPr>
        <w:tc>
          <w:tcPr>
            <w:tcW w:w="2035" w:type="pct"/>
          </w:tcPr>
          <w:p w14:paraId="26BFD246" w14:textId="77777777" w:rsidR="00FB6FF4" w:rsidRPr="004657B3" w:rsidRDefault="00FB6FF4" w:rsidP="00E25E38"/>
        </w:tc>
        <w:tc>
          <w:tcPr>
            <w:tcW w:w="2965" w:type="pct"/>
          </w:tcPr>
          <w:p w14:paraId="27F293EF" w14:textId="77777777" w:rsidR="00FB6FF4" w:rsidRDefault="00FB6FF4" w:rsidP="00E25E38">
            <w:pPr>
              <w:pStyle w:val="no2"/>
              <w:widowControl w:val="0"/>
              <w:spacing w:after="0" w:line="240" w:lineRule="auto"/>
              <w:jc w:val="right"/>
              <w:rPr>
                <w:rFonts w:ascii="Times New Roman" w:hAnsi="Times New Roman"/>
                <w:sz w:val="24"/>
                <w:szCs w:val="24"/>
                <w:lang w:val="ru-RU"/>
              </w:rPr>
            </w:pPr>
          </w:p>
          <w:p w14:paraId="2021FCC3" w14:textId="77777777" w:rsidR="00FB6FF4" w:rsidRPr="00DE0BF7" w:rsidRDefault="00FB6FF4" w:rsidP="00E25E38">
            <w:pPr>
              <w:pStyle w:val="no2"/>
              <w:widowControl w:val="0"/>
              <w:spacing w:after="0" w:line="240" w:lineRule="auto"/>
              <w:jc w:val="right"/>
              <w:rPr>
                <w:rFonts w:ascii="Times New Roman" w:hAnsi="Times New Roman"/>
                <w:sz w:val="24"/>
                <w:szCs w:val="24"/>
                <w:lang w:val="ru-RU"/>
              </w:rPr>
            </w:pPr>
            <w:r w:rsidRPr="00DE0BF7">
              <w:rPr>
                <w:rFonts w:ascii="Times New Roman" w:hAnsi="Times New Roman"/>
                <w:sz w:val="24"/>
                <w:szCs w:val="24"/>
                <w:lang w:val="ru-RU"/>
              </w:rPr>
              <w:t xml:space="preserve">______________________________________________ </w:t>
            </w:r>
          </w:p>
          <w:p w14:paraId="52EA7C83" w14:textId="77777777" w:rsidR="00FB6FF4" w:rsidRPr="00D41295" w:rsidRDefault="00FB6FF4" w:rsidP="00E25E38">
            <w:pPr>
              <w:pStyle w:val="no2"/>
              <w:widowControl w:val="0"/>
              <w:spacing w:after="0" w:line="240" w:lineRule="auto"/>
              <w:jc w:val="center"/>
              <w:rPr>
                <w:rFonts w:ascii="Times New Roman" w:hAnsi="Times New Roman"/>
                <w:sz w:val="24"/>
                <w:szCs w:val="24"/>
                <w:vertAlign w:val="superscript"/>
                <w:lang w:val="ru-RU"/>
              </w:rPr>
            </w:pPr>
            <w:r w:rsidRPr="008058D5">
              <w:rPr>
                <w:rFonts w:ascii="Times New Roman" w:hAnsi="Times New Roman"/>
                <w:sz w:val="20"/>
                <w:szCs w:val="24"/>
                <w:vertAlign w:val="superscript"/>
                <w:lang w:val="ru-RU"/>
              </w:rPr>
              <w:t>(личная подпись Субъекта персональных данных)</w:t>
            </w:r>
          </w:p>
        </w:tc>
      </w:tr>
    </w:tbl>
    <w:p w14:paraId="23065CAF" w14:textId="77777777" w:rsidR="00C74246" w:rsidRPr="005A210A" w:rsidRDefault="00C74246" w:rsidP="00C74246">
      <w:pPr>
        <w:pBdr>
          <w:bottom w:val="single" w:sz="4" w:space="1" w:color="auto"/>
        </w:pBdr>
        <w:shd w:val="clear" w:color="auto" w:fill="E0E0E0"/>
        <w:ind w:right="21"/>
        <w:jc w:val="center"/>
        <w:rPr>
          <w:lang w:eastAsia="en-US"/>
        </w:rPr>
      </w:pPr>
      <w:r w:rsidRPr="005A210A">
        <w:rPr>
          <w:b/>
          <w:color w:val="000000"/>
          <w:spacing w:val="36"/>
        </w:rPr>
        <w:t>конец формы</w:t>
      </w:r>
    </w:p>
    <w:p w14:paraId="461E75E6" w14:textId="38FCDD29" w:rsidR="00C74246" w:rsidRPr="005A210A" w:rsidRDefault="00C74246" w:rsidP="00C74246">
      <w:pPr>
        <w:widowControl/>
        <w:autoSpaceDE/>
        <w:adjustRightInd/>
        <w:spacing w:after="200" w:line="276" w:lineRule="auto"/>
        <w:rPr>
          <w:b/>
        </w:rPr>
      </w:pPr>
    </w:p>
    <w:p w14:paraId="199DC79B" w14:textId="77777777" w:rsidR="00C74246" w:rsidRPr="005A210A" w:rsidRDefault="00C74246" w:rsidP="00C74246">
      <w:pPr>
        <w:widowControl/>
        <w:autoSpaceDE/>
        <w:autoSpaceDN/>
        <w:adjustRightInd/>
        <w:rPr>
          <w:b/>
        </w:rPr>
        <w:sectPr w:rsidR="00C74246" w:rsidRPr="005A210A">
          <w:pgSz w:w="11906" w:h="16838"/>
          <w:pgMar w:top="1134" w:right="709" w:bottom="1134" w:left="1134" w:header="709" w:footer="709" w:gutter="0"/>
          <w:cols w:space="720"/>
        </w:sectPr>
      </w:pPr>
    </w:p>
    <w:p w14:paraId="54FF50FC" w14:textId="2EA25EAC" w:rsidR="00C74246" w:rsidRPr="005A210A" w:rsidRDefault="004E6353" w:rsidP="00105E6E">
      <w:pPr>
        <w:numPr>
          <w:ilvl w:val="1"/>
          <w:numId w:val="37"/>
        </w:numPr>
        <w:spacing w:after="60"/>
        <w:ind w:left="0" w:firstLine="709"/>
        <w:contextualSpacing/>
        <w:jc w:val="both"/>
        <w:outlineLvl w:val="0"/>
        <w:rPr>
          <w:b/>
        </w:rPr>
      </w:pPr>
      <w:bookmarkStart w:id="842" w:name="_Toc73368072"/>
      <w:r w:rsidRPr="004E6353">
        <w:rPr>
          <w:i/>
          <w:color w:val="548DD4" w:themeColor="text2" w:themeTint="99"/>
        </w:rPr>
        <w:lastRenderedPageBreak/>
        <w:t xml:space="preserve"> </w:t>
      </w:r>
      <w:bookmarkStart w:id="843" w:name="_Toc170127861"/>
      <w:bookmarkStart w:id="844" w:name="_Toc184155079"/>
      <w:r w:rsidRPr="00105E6E">
        <w:rPr>
          <w:b/>
        </w:rPr>
        <w:t>План привлечения субподрядчиков (соисполнителей)</w:t>
      </w:r>
      <w:r w:rsidRPr="005A210A" w:rsidDel="004E6353">
        <w:rPr>
          <w:b/>
        </w:rPr>
        <w:t xml:space="preserve"> </w:t>
      </w:r>
      <w:r w:rsidR="00C74246" w:rsidRPr="005A210A">
        <w:rPr>
          <w:b/>
        </w:rPr>
        <w:t xml:space="preserve">(форма </w:t>
      </w:r>
      <w:r w:rsidR="003F7D7F" w:rsidRPr="003F7D7F">
        <w:rPr>
          <w:b/>
        </w:rPr>
        <w:t>14</w:t>
      </w:r>
      <w:r w:rsidR="00C74246" w:rsidRPr="005A210A">
        <w:rPr>
          <w:b/>
        </w:rPr>
        <w:t>)</w:t>
      </w:r>
      <w:bookmarkEnd w:id="842"/>
      <w:bookmarkEnd w:id="843"/>
      <w:bookmarkEnd w:id="844"/>
    </w:p>
    <w:p w14:paraId="61D2BEEB" w14:textId="6253520D" w:rsidR="00C74246" w:rsidRPr="00105E6E" w:rsidRDefault="004E6353" w:rsidP="003F7D7F">
      <w:pPr>
        <w:numPr>
          <w:ilvl w:val="2"/>
          <w:numId w:val="37"/>
        </w:numPr>
        <w:spacing w:before="60" w:after="60"/>
        <w:ind w:left="0" w:firstLine="709"/>
        <w:jc w:val="both"/>
        <w:outlineLvl w:val="1"/>
        <w:rPr>
          <w:b/>
        </w:rPr>
      </w:pPr>
      <w:bookmarkStart w:id="845" w:name="_Toc170127862"/>
      <w:bookmarkStart w:id="846" w:name="_Toc184155080"/>
      <w:r w:rsidRPr="00105E6E">
        <w:rPr>
          <w:b/>
        </w:rPr>
        <w:t>Форма Плана привлечения субпоставщиков</w:t>
      </w:r>
      <w:bookmarkEnd w:id="845"/>
      <w:bookmarkEnd w:id="846"/>
    </w:p>
    <w:p w14:paraId="6CF3225F"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467A9105" w14:textId="77777777" w:rsidR="00C74246" w:rsidRPr="005A210A" w:rsidRDefault="00C74246" w:rsidP="00C74246">
      <w:pPr>
        <w:spacing w:after="120"/>
        <w:jc w:val="center"/>
        <w:rPr>
          <w:b/>
        </w:rPr>
      </w:pPr>
    </w:p>
    <w:p w14:paraId="671A460E" w14:textId="29E7D4A0" w:rsidR="00C74246" w:rsidRPr="005A210A" w:rsidRDefault="006B6094" w:rsidP="00C74246">
      <w:pPr>
        <w:spacing w:after="120"/>
        <w:jc w:val="center"/>
        <w:rPr>
          <w:b/>
        </w:rPr>
      </w:pPr>
      <w:r w:rsidRPr="005A210A">
        <w:object w:dxaOrig="1287" w:dyaOrig="837" w14:anchorId="438E9E36">
          <v:shape id="_x0000_i1026" type="#_x0000_t75" style="width:60pt;height:42pt" o:ole="">
            <v:imagedata r:id="rId64" o:title=""/>
          </v:shape>
          <o:OLEObject Type="Embed" ProgID="Package" ShapeID="_x0000_i1026" DrawAspect="Icon" ObjectID="_1824464981" r:id="rId65"/>
        </w:object>
      </w:r>
    </w:p>
    <w:p w14:paraId="75FE6DBC" w14:textId="77777777" w:rsidR="00C74246" w:rsidRPr="005A210A" w:rsidRDefault="00C74246" w:rsidP="00C74246">
      <w:pPr>
        <w:spacing w:after="120"/>
        <w:jc w:val="center"/>
        <w:rPr>
          <w:b/>
        </w:rPr>
      </w:pPr>
    </w:p>
    <w:p w14:paraId="3CC4BFA8"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62F95B55" w14:textId="77777777" w:rsidR="00C74246" w:rsidRPr="005A210A" w:rsidRDefault="00C74246" w:rsidP="00C74246">
      <w:pPr>
        <w:widowControl/>
        <w:autoSpaceDE/>
        <w:autoSpaceDN/>
        <w:adjustRightInd/>
        <w:rPr>
          <w:sz w:val="26"/>
          <w:szCs w:val="26"/>
        </w:rPr>
        <w:sectPr w:rsidR="00C74246" w:rsidRPr="005A210A">
          <w:pgSz w:w="11906" w:h="16838"/>
          <w:pgMar w:top="1134" w:right="707" w:bottom="1134" w:left="1701" w:header="708" w:footer="708" w:gutter="0"/>
          <w:cols w:space="720"/>
        </w:sectPr>
      </w:pPr>
    </w:p>
    <w:p w14:paraId="1331BAC7" w14:textId="77777777" w:rsidR="00C74246" w:rsidRPr="005A210A" w:rsidRDefault="00C74246" w:rsidP="00C74246">
      <w:pPr>
        <w:widowControl/>
        <w:autoSpaceDE/>
        <w:adjustRightInd/>
        <w:spacing w:after="200" w:line="276" w:lineRule="auto"/>
        <w:rPr>
          <w:sz w:val="26"/>
          <w:szCs w:val="26"/>
          <w:vertAlign w:val="superscript"/>
        </w:rPr>
      </w:pPr>
      <w:r w:rsidRPr="005A210A">
        <w:rPr>
          <w:sz w:val="26"/>
          <w:szCs w:val="26"/>
          <w:vertAlign w:val="superscript"/>
        </w:rPr>
        <w:lastRenderedPageBreak/>
        <w:t xml:space="preserve">Приложение №_ к плану привлечения </w:t>
      </w:r>
    </w:p>
    <w:p w14:paraId="75D7112C" w14:textId="77777777" w:rsidR="00C74246" w:rsidRPr="005A210A" w:rsidRDefault="00C74246" w:rsidP="00C74246">
      <w:pPr>
        <w:rPr>
          <w:sz w:val="26"/>
          <w:szCs w:val="26"/>
          <w:vertAlign w:val="superscript"/>
        </w:rPr>
      </w:pPr>
      <w:r w:rsidRPr="005A210A">
        <w:rPr>
          <w:sz w:val="26"/>
          <w:szCs w:val="26"/>
          <w:vertAlign w:val="superscript"/>
        </w:rPr>
        <w:t>от «____»_____________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C74246" w:rsidRPr="005A210A" w14:paraId="55094152" w14:textId="77777777" w:rsidTr="0039391C">
        <w:trPr>
          <w:jc w:val="center"/>
        </w:trPr>
        <w:tc>
          <w:tcPr>
            <w:tcW w:w="4360" w:type="dxa"/>
            <w:tcBorders>
              <w:top w:val="thinThickSmallGap" w:sz="36" w:space="0" w:color="D99594"/>
              <w:left w:val="thinThickSmallGap" w:sz="36" w:space="0" w:color="D99594"/>
              <w:bottom w:val="thinThickSmallGap" w:sz="36" w:space="0" w:color="D99594"/>
              <w:right w:val="thinThickSmallGap" w:sz="36" w:space="0" w:color="D99594"/>
            </w:tcBorders>
            <w:vAlign w:val="center"/>
            <w:hideMark/>
          </w:tcPr>
          <w:p w14:paraId="56BABD9E" w14:textId="317FAB18" w:rsidR="00C74246" w:rsidRPr="005A210A" w:rsidRDefault="00C74246" w:rsidP="0039391C">
            <w:pPr>
              <w:spacing w:before="60" w:after="60" w:line="276" w:lineRule="auto"/>
              <w:jc w:val="center"/>
              <w:outlineLvl w:val="0"/>
              <w:rPr>
                <w:b/>
                <w:iCs/>
                <w:snapToGrid w:val="0"/>
                <w:color w:val="943634"/>
                <w:lang w:eastAsia="en-US"/>
              </w:rPr>
            </w:pPr>
            <w:r w:rsidRPr="005A210A">
              <w:rPr>
                <w:sz w:val="26"/>
                <w:szCs w:val="26"/>
              </w:rPr>
              <w:br w:type="page"/>
            </w:r>
            <w:bookmarkStart w:id="847" w:name="_Toc73368073"/>
            <w:bookmarkStart w:id="848" w:name="_Toc170127863"/>
            <w:bookmarkStart w:id="849" w:name="_Toc184155081"/>
            <w:r w:rsidRPr="005A210A">
              <w:rPr>
                <w:b/>
                <w:iCs/>
                <w:snapToGrid w:val="0"/>
                <w:color w:val="943634"/>
                <w:lang w:eastAsia="en-US"/>
              </w:rPr>
              <w:t xml:space="preserve">БЛАНК </w:t>
            </w:r>
            <w:bookmarkEnd w:id="847"/>
            <w:r w:rsidR="0008610A">
              <w:rPr>
                <w:b/>
                <w:iCs/>
                <w:snapToGrid w:val="0"/>
                <w:color w:val="943634"/>
                <w:lang w:eastAsia="en-US"/>
              </w:rPr>
              <w:t>СУБПОСТАВЩИКА</w:t>
            </w:r>
            <w:bookmarkEnd w:id="848"/>
            <w:bookmarkEnd w:id="849"/>
          </w:p>
        </w:tc>
      </w:tr>
    </w:tbl>
    <w:p w14:paraId="5F1BC858" w14:textId="77777777" w:rsidR="00C74246" w:rsidRPr="005A210A" w:rsidRDefault="00C74246" w:rsidP="00C74246">
      <w:pPr>
        <w:spacing w:before="240" w:after="120"/>
        <w:jc w:val="center"/>
        <w:rPr>
          <w:bCs/>
          <w:sz w:val="28"/>
          <w:szCs w:val="28"/>
        </w:rPr>
      </w:pPr>
      <w:r w:rsidRPr="005A210A">
        <w:rPr>
          <w:bCs/>
          <w:sz w:val="28"/>
          <w:szCs w:val="28"/>
        </w:rPr>
        <w:t>ПИСЬМО-СОГЛАСИЕ</w:t>
      </w:r>
    </w:p>
    <w:p w14:paraId="47E1C4D7" w14:textId="77777777" w:rsidR="00C74246" w:rsidRPr="005A210A" w:rsidRDefault="00C74246" w:rsidP="00C74246">
      <w:pPr>
        <w:spacing w:after="120"/>
        <w:jc w:val="center"/>
        <w:rPr>
          <w:b/>
          <w:sz w:val="20"/>
        </w:rPr>
      </w:pPr>
      <w:r w:rsidRPr="005A210A">
        <w:rPr>
          <w:bCs/>
          <w:sz w:val="28"/>
          <w:szCs w:val="28"/>
        </w:rPr>
        <w:t>С ОБЪЕМАМИ РА</w:t>
      </w:r>
      <w:r w:rsidRPr="005A210A">
        <w:rPr>
          <w:bCs/>
          <w:sz w:val="28"/>
          <w:szCs w:val="28"/>
          <w:lang w:val="en-US"/>
        </w:rPr>
        <w:t>C</w:t>
      </w:r>
      <w:r w:rsidRPr="005A210A">
        <w:rPr>
          <w:bCs/>
          <w:sz w:val="28"/>
          <w:szCs w:val="28"/>
        </w:rPr>
        <w:t>ПРЕДЕЛЕНИЯ ПОСТАВОК</w:t>
      </w:r>
    </w:p>
    <w:tbl>
      <w:tblPr>
        <w:tblW w:w="0" w:type="auto"/>
        <w:tblLook w:val="04A0" w:firstRow="1" w:lastRow="0" w:firstColumn="1" w:lastColumn="0" w:noHBand="0" w:noVBand="1"/>
      </w:tblPr>
      <w:tblGrid>
        <w:gridCol w:w="3258"/>
        <w:gridCol w:w="2514"/>
        <w:gridCol w:w="3726"/>
      </w:tblGrid>
      <w:tr w:rsidR="00C74246" w:rsidRPr="005A210A" w14:paraId="3B16716B" w14:textId="77777777" w:rsidTr="0039391C">
        <w:tc>
          <w:tcPr>
            <w:tcW w:w="3437" w:type="dxa"/>
            <w:vAlign w:val="center"/>
            <w:hideMark/>
          </w:tcPr>
          <w:p w14:paraId="3B494306" w14:textId="77777777" w:rsidR="00C74246" w:rsidRPr="005A210A" w:rsidRDefault="00C74246" w:rsidP="0039391C">
            <w:pPr>
              <w:spacing w:before="240" w:after="120" w:line="276" w:lineRule="auto"/>
              <w:rPr>
                <w:sz w:val="26"/>
                <w:szCs w:val="26"/>
                <w:lang w:eastAsia="en-US"/>
              </w:rPr>
            </w:pPr>
            <w:r w:rsidRPr="005A210A">
              <w:rPr>
                <w:sz w:val="26"/>
                <w:szCs w:val="26"/>
                <w:lang w:eastAsia="en-US"/>
              </w:rPr>
              <w:t>№_________</w:t>
            </w:r>
          </w:p>
        </w:tc>
        <w:tc>
          <w:tcPr>
            <w:tcW w:w="2767" w:type="dxa"/>
            <w:vAlign w:val="center"/>
          </w:tcPr>
          <w:p w14:paraId="049D0BA2" w14:textId="77777777" w:rsidR="00C74246" w:rsidRPr="005A210A" w:rsidRDefault="00C74246" w:rsidP="0039391C">
            <w:pPr>
              <w:spacing w:line="276" w:lineRule="auto"/>
              <w:jc w:val="center"/>
              <w:rPr>
                <w:sz w:val="26"/>
                <w:szCs w:val="26"/>
                <w:lang w:val="en-US" w:eastAsia="en-US"/>
              </w:rPr>
            </w:pPr>
          </w:p>
        </w:tc>
        <w:tc>
          <w:tcPr>
            <w:tcW w:w="3969" w:type="dxa"/>
            <w:vAlign w:val="center"/>
            <w:hideMark/>
          </w:tcPr>
          <w:p w14:paraId="17D40026" w14:textId="77777777" w:rsidR="00C74246" w:rsidRPr="005A210A" w:rsidRDefault="00C74246" w:rsidP="0039391C">
            <w:pPr>
              <w:spacing w:line="276" w:lineRule="auto"/>
              <w:jc w:val="right"/>
              <w:rPr>
                <w:sz w:val="26"/>
                <w:szCs w:val="26"/>
                <w:lang w:eastAsia="en-US"/>
              </w:rPr>
            </w:pPr>
            <w:r w:rsidRPr="005A210A">
              <w:rPr>
                <w:sz w:val="26"/>
                <w:szCs w:val="26"/>
                <w:lang w:eastAsia="en-US"/>
              </w:rPr>
              <w:t>«__» __________ 202_ г.</w:t>
            </w:r>
          </w:p>
        </w:tc>
      </w:tr>
    </w:tbl>
    <w:p w14:paraId="6709F7E0" w14:textId="77777777" w:rsidR="00C74246" w:rsidRPr="005A210A" w:rsidRDefault="00C74246" w:rsidP="00C74246">
      <w:pPr>
        <w:ind w:firstLine="708"/>
        <w:jc w:val="both"/>
      </w:pPr>
    </w:p>
    <w:p w14:paraId="04773CB2" w14:textId="327C354A" w:rsidR="00C74246" w:rsidRPr="005A210A" w:rsidRDefault="00C74246" w:rsidP="00C74246">
      <w:pPr>
        <w:ind w:firstLine="708"/>
        <w:jc w:val="both"/>
        <w:rPr>
          <w:color w:val="548DD4" w:themeColor="text2" w:themeTint="99"/>
        </w:rPr>
      </w:pPr>
      <w:bookmarkStart w:id="850" w:name="_Hlk176955234"/>
      <w:bookmarkStart w:id="851" w:name="_Hlk176955302"/>
      <w:r w:rsidRPr="005A210A">
        <w:rPr>
          <w:color w:val="548DD4" w:themeColor="text2" w:themeTint="99"/>
        </w:rPr>
        <w:t>[</w:t>
      </w:r>
      <w:r w:rsidRPr="005A210A">
        <w:rPr>
          <w:i/>
          <w:color w:val="548DD4" w:themeColor="text2" w:themeTint="99"/>
        </w:rPr>
        <w:t>наименование и номер закупки полностью</w:t>
      </w:r>
      <w:r w:rsidRPr="005A210A">
        <w:rPr>
          <w:color w:val="548DD4" w:themeColor="text2" w:themeTint="99"/>
        </w:rPr>
        <w:t xml:space="preserve">] в части объемов и видов </w:t>
      </w:r>
      <w:r w:rsidR="00EF4FE4">
        <w:rPr>
          <w:color w:val="548DD4" w:themeColor="text2" w:themeTint="99"/>
        </w:rPr>
        <w:t>товаров</w:t>
      </w:r>
    </w:p>
    <w:p w14:paraId="6D6036DA" w14:textId="1138AD5E" w:rsidR="00C74246" w:rsidRPr="005A210A" w:rsidRDefault="00C74246" w:rsidP="00C74246">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субпоставщика,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информирован о том, что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предлагает осуществить поставку товаров. В случае признания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Победителем, мы готовы обеспечить поставку товаров</w:t>
      </w:r>
      <w:r w:rsidR="0008610A">
        <w:t xml:space="preserve"> </w:t>
      </w:r>
      <w:r w:rsidRPr="005A210A">
        <w:t xml:space="preserve">в указанных в заявке на участие в закупке объемах и в указанные сроки, а условия будущего договора между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и </w:t>
      </w:r>
      <w:r w:rsidRPr="005A210A">
        <w:rPr>
          <w:color w:val="548DD4" w:themeColor="text2" w:themeTint="99"/>
        </w:rPr>
        <w:t>[</w:t>
      </w:r>
      <w:r w:rsidRPr="005A210A">
        <w:rPr>
          <w:i/>
          <w:color w:val="548DD4" w:themeColor="text2" w:themeTint="99"/>
        </w:rPr>
        <w:t>Наименование субпоставщика,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согласованы</w:t>
      </w:r>
      <w:r w:rsidRPr="005A210A">
        <w:rPr>
          <w:color w:val="548DD4" w:themeColor="text2" w:themeTint="99"/>
        </w:rPr>
        <w:t>.</w:t>
      </w:r>
    </w:p>
    <w:bookmarkEnd w:id="850"/>
    <w:p w14:paraId="1F254042" w14:textId="77777777" w:rsidR="00C74246" w:rsidRPr="005A210A" w:rsidRDefault="00C74246" w:rsidP="00C74246">
      <w:pPr>
        <w:ind w:firstLine="708"/>
        <w:jc w:val="both"/>
      </w:pPr>
    </w:p>
    <w:bookmarkEnd w:id="851"/>
    <w:p w14:paraId="731EEF94" w14:textId="77777777" w:rsidR="00C74246" w:rsidRPr="005A210A" w:rsidRDefault="00C74246" w:rsidP="00C74246">
      <w:pPr>
        <w:ind w:firstLine="708"/>
        <w:jc w:val="both"/>
      </w:pPr>
    </w:p>
    <w:p w14:paraId="04D9E52C" w14:textId="77777777" w:rsidR="00C74246" w:rsidRPr="005A210A" w:rsidRDefault="00C74246" w:rsidP="00C74246">
      <w:pPr>
        <w:jc w:val="right"/>
        <w:rPr>
          <w:sz w:val="26"/>
          <w:szCs w:val="26"/>
        </w:rPr>
      </w:pPr>
    </w:p>
    <w:tbl>
      <w:tblPr>
        <w:tblStyle w:val="221"/>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6400C537" w14:textId="77777777" w:rsidTr="0039391C">
        <w:tc>
          <w:tcPr>
            <w:tcW w:w="4644" w:type="dxa"/>
            <w:hideMark/>
          </w:tcPr>
          <w:p w14:paraId="36398BBF" w14:textId="5C40FA62" w:rsidR="00C74246" w:rsidRPr="005A210A" w:rsidRDefault="00C74246" w:rsidP="0039391C">
            <w:pPr>
              <w:jc w:val="right"/>
              <w:rPr>
                <w:sz w:val="26"/>
                <w:szCs w:val="26"/>
                <w:lang w:eastAsia="en-US"/>
              </w:rPr>
            </w:pPr>
            <w:r w:rsidRPr="005A210A">
              <w:rPr>
                <w:sz w:val="26"/>
                <w:szCs w:val="26"/>
                <w:lang w:eastAsia="en-US"/>
              </w:rPr>
              <w:t>_________________________________</w:t>
            </w:r>
          </w:p>
          <w:p w14:paraId="58B2F228"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07AC272A" w14:textId="77777777" w:rsidTr="0039391C">
        <w:tc>
          <w:tcPr>
            <w:tcW w:w="4644" w:type="dxa"/>
            <w:hideMark/>
          </w:tcPr>
          <w:p w14:paraId="0C9AC346" w14:textId="43D2688E" w:rsidR="00C74246" w:rsidRPr="005A210A" w:rsidRDefault="00C74246" w:rsidP="0039391C">
            <w:pPr>
              <w:jc w:val="right"/>
              <w:rPr>
                <w:sz w:val="26"/>
                <w:szCs w:val="26"/>
                <w:lang w:eastAsia="en-US"/>
              </w:rPr>
            </w:pPr>
            <w:r w:rsidRPr="005A210A">
              <w:rPr>
                <w:sz w:val="26"/>
                <w:szCs w:val="26"/>
                <w:lang w:eastAsia="en-US"/>
              </w:rPr>
              <w:t>_________________________________</w:t>
            </w:r>
          </w:p>
          <w:p w14:paraId="28420450"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72672F47" w14:textId="77777777" w:rsidR="00C74246" w:rsidRPr="005A210A" w:rsidRDefault="00C74246" w:rsidP="00C74246">
      <w:pPr>
        <w:widowControl/>
        <w:autoSpaceDE/>
        <w:adjustRightInd/>
        <w:spacing w:after="200" w:line="276" w:lineRule="auto"/>
        <w:rPr>
          <w:b/>
        </w:rPr>
      </w:pPr>
      <w:r w:rsidRPr="005A210A">
        <w:rPr>
          <w:b/>
        </w:rPr>
        <w:br w:type="page"/>
      </w:r>
    </w:p>
    <w:p w14:paraId="7B8D9965" w14:textId="60A366A1" w:rsidR="00C74246" w:rsidRPr="005A210A" w:rsidRDefault="00C74246" w:rsidP="003F7D7F">
      <w:pPr>
        <w:numPr>
          <w:ilvl w:val="2"/>
          <w:numId w:val="37"/>
        </w:numPr>
        <w:spacing w:before="60" w:after="60"/>
        <w:ind w:left="0" w:firstLine="709"/>
        <w:jc w:val="both"/>
        <w:outlineLvl w:val="1"/>
        <w:rPr>
          <w:b/>
        </w:rPr>
      </w:pPr>
      <w:bookmarkStart w:id="852" w:name="_Toc170127864"/>
      <w:bookmarkStart w:id="853" w:name="_Toc184155082"/>
      <w:r w:rsidRPr="005A210A">
        <w:rPr>
          <w:b/>
        </w:rPr>
        <w:lastRenderedPageBreak/>
        <w:t>Инструкции по заполнению</w:t>
      </w:r>
      <w:bookmarkEnd w:id="852"/>
      <w:bookmarkEnd w:id="853"/>
    </w:p>
    <w:p w14:paraId="0242B965" w14:textId="11CFE998" w:rsidR="00C74246" w:rsidRPr="005A210A" w:rsidRDefault="00C74246" w:rsidP="003F7D7F">
      <w:pPr>
        <w:numPr>
          <w:ilvl w:val="3"/>
          <w:numId w:val="37"/>
        </w:numPr>
        <w:spacing w:before="60" w:after="60"/>
        <w:ind w:left="0" w:firstLine="709"/>
        <w:jc w:val="both"/>
      </w:pPr>
      <w:r w:rsidRPr="005A210A">
        <w:t>Данная форма заполняется только в том случае, если заявка подается генеральным поставщиком, в случае поставки товара, в иных случаях данная форма не заполняется и не подается.</w:t>
      </w:r>
    </w:p>
    <w:p w14:paraId="54CF1B5A" w14:textId="105ADF75" w:rsidR="00C74246" w:rsidRPr="005A210A" w:rsidRDefault="00C74246" w:rsidP="003F7D7F">
      <w:pPr>
        <w:numPr>
          <w:ilvl w:val="3"/>
          <w:numId w:val="37"/>
        </w:numPr>
        <w:spacing w:before="60" w:after="60"/>
        <w:ind w:left="0" w:firstLine="709"/>
        <w:jc w:val="both"/>
      </w:pPr>
      <w:r w:rsidRPr="005A210A">
        <w:t>Участник указывает дату и номер заявки в соответствии с письмом о подаче оферты.</w:t>
      </w:r>
    </w:p>
    <w:p w14:paraId="2859265D" w14:textId="4005FF34" w:rsidR="00C74246" w:rsidRPr="005A210A" w:rsidRDefault="00C74246" w:rsidP="003F7D7F">
      <w:pPr>
        <w:numPr>
          <w:ilvl w:val="3"/>
          <w:numId w:val="37"/>
        </w:numPr>
        <w:spacing w:before="60" w:after="60"/>
        <w:ind w:left="0" w:firstLine="709"/>
        <w:jc w:val="both"/>
      </w:pPr>
      <w:r w:rsidRPr="005A210A">
        <w:t>Участник указывает свое фирменное наименование (в т.ч. организационно-правовую форму) и свой адрес.</w:t>
      </w:r>
    </w:p>
    <w:p w14:paraId="7F218005" w14:textId="72917E47" w:rsidR="00C74246" w:rsidRPr="005A210A" w:rsidRDefault="00C74246" w:rsidP="003F7D7F">
      <w:pPr>
        <w:numPr>
          <w:ilvl w:val="3"/>
          <w:numId w:val="37"/>
        </w:numPr>
        <w:spacing w:before="60" w:after="60"/>
        <w:ind w:left="0" w:firstLine="709"/>
        <w:jc w:val="both"/>
      </w:pPr>
      <w:r w:rsidRPr="005A210A">
        <w:t>В данной форме генеральный поставщик указывает:</w:t>
      </w:r>
    </w:p>
    <w:p w14:paraId="43392F89" w14:textId="52A66918" w:rsidR="00C74246" w:rsidRPr="005A210A" w:rsidRDefault="00C74246" w:rsidP="003F7D7F">
      <w:pPr>
        <w:numPr>
          <w:ilvl w:val="2"/>
          <w:numId w:val="14"/>
        </w:numPr>
        <w:ind w:left="0" w:firstLine="709"/>
        <w:jc w:val="both"/>
        <w:rPr>
          <w:lang w:eastAsia="en-US"/>
        </w:rPr>
      </w:pPr>
      <w:r w:rsidRPr="005A210A">
        <w:rPr>
          <w:lang w:eastAsia="en-US"/>
        </w:rPr>
        <w:t>перечень поставляемых ген</w:t>
      </w:r>
      <w:r w:rsidR="0008610A">
        <w:rPr>
          <w:lang w:eastAsia="en-US"/>
        </w:rPr>
        <w:t xml:space="preserve">еральным </w:t>
      </w:r>
      <w:r w:rsidRPr="005A210A">
        <w:rPr>
          <w:lang w:eastAsia="en-US"/>
        </w:rPr>
        <w:t>поставщиком и каждым субпоставщиком товаров;</w:t>
      </w:r>
    </w:p>
    <w:p w14:paraId="03E16E05" w14:textId="551AAEEF" w:rsidR="00C74246" w:rsidRPr="003F7D7F" w:rsidRDefault="00C74246" w:rsidP="003F7D7F">
      <w:pPr>
        <w:numPr>
          <w:ilvl w:val="2"/>
          <w:numId w:val="14"/>
        </w:numPr>
        <w:ind w:left="0" w:firstLine="709"/>
        <w:jc w:val="both"/>
        <w:rPr>
          <w:b/>
        </w:rPr>
      </w:pPr>
      <w:r w:rsidRPr="00105E6E">
        <w:rPr>
          <w:b/>
          <w:lang w:eastAsia="en-US"/>
        </w:rPr>
        <w:t>стоимость товаров по генеральному поставщику и субпоставщикам указывается только в процентном выражении</w:t>
      </w:r>
      <w:r w:rsidR="00A85BE1">
        <w:rPr>
          <w:b/>
          <w:lang w:eastAsia="en-US"/>
        </w:rPr>
        <w:t>.</w:t>
      </w:r>
    </w:p>
    <w:p w14:paraId="7A4661B9" w14:textId="77777777" w:rsidR="00C74246" w:rsidRPr="005A210A" w:rsidRDefault="00C74246" w:rsidP="00C74246">
      <w:pPr>
        <w:widowControl/>
        <w:autoSpaceDE/>
        <w:adjustRightInd/>
        <w:spacing w:after="200" w:line="276" w:lineRule="auto"/>
        <w:jc w:val="both"/>
        <w:rPr>
          <w:i/>
        </w:rPr>
      </w:pPr>
    </w:p>
    <w:p w14:paraId="791FE0FA" w14:textId="77777777" w:rsidR="00C74246" w:rsidRPr="005A210A" w:rsidRDefault="00C74246" w:rsidP="00C74246">
      <w:pPr>
        <w:widowControl/>
        <w:autoSpaceDE/>
        <w:adjustRightInd/>
        <w:spacing w:after="200" w:line="276" w:lineRule="auto"/>
        <w:ind w:left="1418"/>
        <w:rPr>
          <w:i/>
        </w:rPr>
      </w:pPr>
    </w:p>
    <w:p w14:paraId="5706D0E1" w14:textId="77777777" w:rsidR="00C74246" w:rsidRPr="005A210A" w:rsidRDefault="00C74246" w:rsidP="00C74246">
      <w:pPr>
        <w:widowControl/>
        <w:autoSpaceDE/>
        <w:adjustRightInd/>
        <w:spacing w:after="200" w:line="276" w:lineRule="auto"/>
        <w:rPr>
          <w:i/>
        </w:rPr>
      </w:pPr>
    </w:p>
    <w:p w14:paraId="3B881D88" w14:textId="77777777" w:rsidR="00C74246" w:rsidRPr="005A210A" w:rsidRDefault="00C74246" w:rsidP="00C74246">
      <w:pPr>
        <w:widowControl/>
        <w:autoSpaceDE/>
        <w:adjustRightInd/>
        <w:spacing w:after="200" w:line="276" w:lineRule="auto"/>
        <w:rPr>
          <w:i/>
        </w:rPr>
      </w:pPr>
    </w:p>
    <w:p w14:paraId="6FE1C36B" w14:textId="77777777" w:rsidR="00C74246" w:rsidRPr="005A210A" w:rsidRDefault="00C74246" w:rsidP="00C74246">
      <w:pPr>
        <w:widowControl/>
        <w:autoSpaceDE/>
        <w:adjustRightInd/>
        <w:spacing w:after="200" w:line="276" w:lineRule="auto"/>
        <w:rPr>
          <w:i/>
        </w:rPr>
      </w:pPr>
    </w:p>
    <w:p w14:paraId="4312D7FB" w14:textId="77777777" w:rsidR="00C74246" w:rsidRPr="005A210A" w:rsidRDefault="00C74246" w:rsidP="00C74246">
      <w:pPr>
        <w:widowControl/>
        <w:autoSpaceDE/>
        <w:adjustRightInd/>
        <w:spacing w:after="200" w:line="276" w:lineRule="auto"/>
        <w:rPr>
          <w:i/>
        </w:rPr>
      </w:pPr>
    </w:p>
    <w:p w14:paraId="44F4989E" w14:textId="77777777" w:rsidR="00C74246" w:rsidRPr="005A210A" w:rsidRDefault="00C74246" w:rsidP="00C74246">
      <w:pPr>
        <w:widowControl/>
        <w:autoSpaceDE/>
        <w:adjustRightInd/>
        <w:spacing w:after="200" w:line="276" w:lineRule="auto"/>
        <w:rPr>
          <w:i/>
        </w:rPr>
      </w:pPr>
    </w:p>
    <w:p w14:paraId="768FB678" w14:textId="77777777" w:rsidR="00C74246" w:rsidRPr="005A210A" w:rsidRDefault="00C74246" w:rsidP="00C74246">
      <w:pPr>
        <w:widowControl/>
        <w:autoSpaceDE/>
        <w:adjustRightInd/>
        <w:spacing w:after="200" w:line="276" w:lineRule="auto"/>
        <w:rPr>
          <w:i/>
        </w:rPr>
      </w:pPr>
    </w:p>
    <w:p w14:paraId="025807F8" w14:textId="77777777" w:rsidR="00C74246" w:rsidRPr="005A210A" w:rsidRDefault="00C74246" w:rsidP="00C74246">
      <w:pPr>
        <w:widowControl/>
        <w:autoSpaceDE/>
        <w:adjustRightInd/>
        <w:spacing w:after="200" w:line="276" w:lineRule="auto"/>
        <w:rPr>
          <w:i/>
        </w:rPr>
      </w:pPr>
    </w:p>
    <w:p w14:paraId="063657A4" w14:textId="77777777" w:rsidR="00C74246" w:rsidRPr="005A210A" w:rsidRDefault="00C74246" w:rsidP="00C74246">
      <w:pPr>
        <w:widowControl/>
        <w:autoSpaceDE/>
        <w:adjustRightInd/>
        <w:spacing w:after="200" w:line="276" w:lineRule="auto"/>
        <w:rPr>
          <w:i/>
        </w:rPr>
      </w:pPr>
    </w:p>
    <w:p w14:paraId="6DCCD7F0" w14:textId="77777777" w:rsidR="00C74246" w:rsidRPr="005A210A" w:rsidRDefault="00C74246" w:rsidP="00C74246">
      <w:pPr>
        <w:widowControl/>
        <w:autoSpaceDE/>
        <w:adjustRightInd/>
        <w:spacing w:after="200" w:line="276" w:lineRule="auto"/>
        <w:rPr>
          <w:i/>
        </w:rPr>
      </w:pPr>
    </w:p>
    <w:p w14:paraId="78C1257C" w14:textId="77777777" w:rsidR="00C74246" w:rsidRPr="005A210A" w:rsidRDefault="00C74246" w:rsidP="00C74246">
      <w:pPr>
        <w:widowControl/>
        <w:autoSpaceDE/>
        <w:adjustRightInd/>
        <w:spacing w:after="200" w:line="276" w:lineRule="auto"/>
        <w:rPr>
          <w:i/>
        </w:rPr>
      </w:pPr>
    </w:p>
    <w:p w14:paraId="24C7FB9D" w14:textId="77777777" w:rsidR="00C74246" w:rsidRPr="005A210A" w:rsidRDefault="00C74246" w:rsidP="00C74246">
      <w:pPr>
        <w:widowControl/>
        <w:autoSpaceDE/>
        <w:adjustRightInd/>
        <w:spacing w:after="200" w:line="276" w:lineRule="auto"/>
        <w:rPr>
          <w:i/>
        </w:rPr>
      </w:pPr>
    </w:p>
    <w:p w14:paraId="270C695D" w14:textId="77777777" w:rsidR="00C74246" w:rsidRPr="005A210A" w:rsidRDefault="00C74246" w:rsidP="00C74246">
      <w:pPr>
        <w:widowControl/>
        <w:autoSpaceDE/>
        <w:adjustRightInd/>
        <w:spacing w:after="200" w:line="276" w:lineRule="auto"/>
        <w:rPr>
          <w:i/>
        </w:rPr>
      </w:pPr>
    </w:p>
    <w:p w14:paraId="2232D886" w14:textId="77777777" w:rsidR="00C74246" w:rsidRPr="005A210A" w:rsidRDefault="00C74246" w:rsidP="00C74246">
      <w:pPr>
        <w:widowControl/>
        <w:autoSpaceDE/>
        <w:adjustRightInd/>
        <w:spacing w:after="200" w:line="276" w:lineRule="auto"/>
        <w:rPr>
          <w:i/>
        </w:rPr>
      </w:pPr>
    </w:p>
    <w:p w14:paraId="13A947F3" w14:textId="77777777" w:rsidR="00C74246" w:rsidRPr="005A210A" w:rsidRDefault="00C74246" w:rsidP="00C74246">
      <w:pPr>
        <w:widowControl/>
        <w:autoSpaceDE/>
        <w:adjustRightInd/>
        <w:spacing w:after="200" w:line="276" w:lineRule="auto"/>
        <w:rPr>
          <w:i/>
        </w:rPr>
      </w:pPr>
    </w:p>
    <w:p w14:paraId="603A02C0" w14:textId="77777777" w:rsidR="00C74246" w:rsidRPr="005A210A" w:rsidRDefault="00C74246" w:rsidP="00C74246">
      <w:pPr>
        <w:widowControl/>
        <w:autoSpaceDE/>
        <w:adjustRightInd/>
        <w:spacing w:after="200" w:line="276" w:lineRule="auto"/>
        <w:rPr>
          <w:i/>
        </w:rPr>
      </w:pPr>
    </w:p>
    <w:p w14:paraId="2C8878E9" w14:textId="0E1C2D0B" w:rsidR="00C74246" w:rsidRPr="005A210A" w:rsidRDefault="00C74246" w:rsidP="00C74246">
      <w:pPr>
        <w:widowControl/>
        <w:autoSpaceDE/>
        <w:adjustRightInd/>
        <w:spacing w:after="200" w:line="276" w:lineRule="auto"/>
        <w:rPr>
          <w:i/>
        </w:rPr>
      </w:pPr>
      <w:r w:rsidRPr="005A210A">
        <w:rPr>
          <w:i/>
        </w:rPr>
        <w:br w:type="page"/>
      </w:r>
    </w:p>
    <w:p w14:paraId="5B5A8422" w14:textId="2B613D18" w:rsidR="00A85BE1" w:rsidRPr="00C529CC" w:rsidRDefault="00A85BE1" w:rsidP="003F7D7F">
      <w:pPr>
        <w:numPr>
          <w:ilvl w:val="2"/>
          <w:numId w:val="37"/>
        </w:numPr>
        <w:spacing w:before="60" w:after="60"/>
        <w:ind w:left="0" w:firstLine="709"/>
        <w:jc w:val="both"/>
        <w:outlineLvl w:val="1"/>
        <w:rPr>
          <w:b/>
        </w:rPr>
      </w:pPr>
      <w:bookmarkStart w:id="854" w:name="_Toc170127865"/>
      <w:bookmarkStart w:id="855" w:name="_Toc184155083"/>
      <w:bookmarkStart w:id="856" w:name="_Toc73368074"/>
      <w:r w:rsidRPr="00C529CC">
        <w:rPr>
          <w:b/>
        </w:rPr>
        <w:lastRenderedPageBreak/>
        <w:t xml:space="preserve">Форма Плана привлечения </w:t>
      </w:r>
      <w:r>
        <w:rPr>
          <w:b/>
        </w:rPr>
        <w:t>субподрядчиков</w:t>
      </w:r>
      <w:bookmarkEnd w:id="854"/>
      <w:bookmarkEnd w:id="855"/>
    </w:p>
    <w:bookmarkEnd w:id="856"/>
    <w:p w14:paraId="50A945BB" w14:textId="77777777" w:rsidR="00C74246" w:rsidRPr="005A210A" w:rsidRDefault="00C74246" w:rsidP="003F7D7F"/>
    <w:p w14:paraId="08E4E84F"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50B0DC37" w14:textId="77777777" w:rsidR="00C74246" w:rsidRPr="005A210A" w:rsidRDefault="00C74246" w:rsidP="00C74246">
      <w:pPr>
        <w:pBdr>
          <w:top w:val="single" w:sz="4" w:space="1" w:color="auto"/>
        </w:pBdr>
        <w:shd w:val="clear" w:color="auto" w:fill="E0E0E0"/>
        <w:ind w:right="21"/>
        <w:jc w:val="center"/>
        <w:rPr>
          <w:b/>
          <w:color w:val="000000"/>
          <w:spacing w:val="36"/>
        </w:rPr>
      </w:pPr>
    </w:p>
    <w:p w14:paraId="2BFD08B1" w14:textId="77777777" w:rsidR="00C74246" w:rsidRPr="005A210A" w:rsidRDefault="00C74246" w:rsidP="00C74246">
      <w:pPr>
        <w:spacing w:after="120"/>
        <w:jc w:val="center"/>
        <w:rPr>
          <w:b/>
        </w:rPr>
      </w:pPr>
    </w:p>
    <w:p w14:paraId="2543388F" w14:textId="46136DF6" w:rsidR="00C74246" w:rsidRPr="005A210A" w:rsidRDefault="006B6094" w:rsidP="00C74246">
      <w:pPr>
        <w:spacing w:after="120"/>
        <w:jc w:val="center"/>
        <w:rPr>
          <w:b/>
        </w:rPr>
      </w:pPr>
      <w:r w:rsidRPr="005A210A">
        <w:object w:dxaOrig="1287" w:dyaOrig="837" w14:anchorId="515858F4">
          <v:shape id="_x0000_i1027" type="#_x0000_t75" style="width:60pt;height:42pt" o:ole="">
            <v:imagedata r:id="rId66" o:title=""/>
          </v:shape>
          <o:OLEObject Type="Embed" ProgID="Package" ShapeID="_x0000_i1027" DrawAspect="Icon" ObjectID="_1824464982" r:id="rId67"/>
        </w:object>
      </w:r>
    </w:p>
    <w:p w14:paraId="1EDD79A7"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3190BBE2" w14:textId="77777777" w:rsidR="00C74246" w:rsidRPr="005A210A" w:rsidRDefault="00C74246" w:rsidP="00C74246">
      <w:pPr>
        <w:widowControl/>
        <w:autoSpaceDE/>
        <w:autoSpaceDN/>
        <w:adjustRightInd/>
        <w:rPr>
          <w:sz w:val="26"/>
          <w:szCs w:val="26"/>
        </w:rPr>
        <w:sectPr w:rsidR="00C74246" w:rsidRPr="005A210A">
          <w:pgSz w:w="11906" w:h="16838"/>
          <w:pgMar w:top="1134" w:right="707" w:bottom="1134" w:left="1701" w:header="708" w:footer="708" w:gutter="0"/>
          <w:cols w:space="720"/>
        </w:sectPr>
      </w:pPr>
    </w:p>
    <w:p w14:paraId="18849A21" w14:textId="77777777" w:rsidR="00C74246" w:rsidRPr="005A210A" w:rsidRDefault="00C74246" w:rsidP="00C74246">
      <w:pPr>
        <w:rPr>
          <w:sz w:val="26"/>
          <w:szCs w:val="26"/>
          <w:vertAlign w:val="superscript"/>
        </w:rPr>
      </w:pPr>
      <w:r w:rsidRPr="005A210A">
        <w:rPr>
          <w:sz w:val="26"/>
          <w:szCs w:val="26"/>
          <w:vertAlign w:val="superscript"/>
        </w:rPr>
        <w:lastRenderedPageBreak/>
        <w:t xml:space="preserve">Приложение №_ к плану привлечения </w:t>
      </w:r>
    </w:p>
    <w:p w14:paraId="3219B357" w14:textId="77777777" w:rsidR="00C74246" w:rsidRPr="005A210A" w:rsidRDefault="00C74246" w:rsidP="00C74246">
      <w:pPr>
        <w:rPr>
          <w:sz w:val="26"/>
          <w:szCs w:val="26"/>
          <w:vertAlign w:val="superscript"/>
        </w:rPr>
      </w:pPr>
      <w:r w:rsidRPr="005A210A">
        <w:rPr>
          <w:sz w:val="26"/>
          <w:szCs w:val="26"/>
          <w:vertAlign w:val="superscript"/>
        </w:rPr>
        <w:t>от «____»_____________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C74246" w:rsidRPr="005A210A" w14:paraId="23DA33A3" w14:textId="77777777" w:rsidTr="0039391C">
        <w:trPr>
          <w:jc w:val="center"/>
        </w:trPr>
        <w:tc>
          <w:tcPr>
            <w:tcW w:w="4360" w:type="dxa"/>
            <w:tcBorders>
              <w:top w:val="thinThickSmallGap" w:sz="36" w:space="0" w:color="D99594"/>
              <w:left w:val="thinThickSmallGap" w:sz="36" w:space="0" w:color="D99594"/>
              <w:bottom w:val="thinThickSmallGap" w:sz="36" w:space="0" w:color="D99594"/>
              <w:right w:val="thinThickSmallGap" w:sz="36" w:space="0" w:color="D99594"/>
            </w:tcBorders>
            <w:vAlign w:val="center"/>
            <w:hideMark/>
          </w:tcPr>
          <w:p w14:paraId="1F01D1CC" w14:textId="350B80E6" w:rsidR="00C74246" w:rsidRPr="005A210A" w:rsidRDefault="00C74246" w:rsidP="0039391C">
            <w:pPr>
              <w:spacing w:before="60" w:after="60" w:line="276" w:lineRule="auto"/>
              <w:jc w:val="center"/>
              <w:outlineLvl w:val="0"/>
              <w:rPr>
                <w:b/>
                <w:iCs/>
                <w:snapToGrid w:val="0"/>
                <w:color w:val="943634"/>
                <w:lang w:eastAsia="en-US"/>
              </w:rPr>
            </w:pPr>
            <w:r w:rsidRPr="005A210A">
              <w:rPr>
                <w:sz w:val="26"/>
                <w:szCs w:val="26"/>
              </w:rPr>
              <w:br w:type="page"/>
            </w:r>
            <w:bookmarkStart w:id="857" w:name="_Toc73368075"/>
            <w:bookmarkStart w:id="858" w:name="_Toc170127866"/>
            <w:bookmarkStart w:id="859" w:name="_Toc184155084"/>
            <w:r w:rsidRPr="005A210A">
              <w:rPr>
                <w:b/>
                <w:iCs/>
                <w:snapToGrid w:val="0"/>
                <w:color w:val="943634"/>
                <w:lang w:eastAsia="en-US"/>
              </w:rPr>
              <w:t xml:space="preserve">БЛАНК </w:t>
            </w:r>
            <w:bookmarkEnd w:id="857"/>
            <w:r w:rsidR="0008610A">
              <w:rPr>
                <w:b/>
                <w:iCs/>
                <w:snapToGrid w:val="0"/>
                <w:color w:val="943634"/>
                <w:lang w:eastAsia="en-US"/>
              </w:rPr>
              <w:t>СУБПОДРЯДЧИКА</w:t>
            </w:r>
            <w:bookmarkEnd w:id="858"/>
            <w:bookmarkEnd w:id="859"/>
          </w:p>
        </w:tc>
      </w:tr>
    </w:tbl>
    <w:p w14:paraId="04FBB45B" w14:textId="77777777" w:rsidR="00C74246" w:rsidRPr="005A210A" w:rsidRDefault="00C74246" w:rsidP="00C74246">
      <w:pPr>
        <w:spacing w:before="240" w:after="120"/>
        <w:jc w:val="center"/>
        <w:rPr>
          <w:bCs/>
          <w:sz w:val="28"/>
          <w:szCs w:val="28"/>
        </w:rPr>
      </w:pPr>
      <w:r w:rsidRPr="005A210A">
        <w:rPr>
          <w:bCs/>
          <w:sz w:val="28"/>
          <w:szCs w:val="28"/>
        </w:rPr>
        <w:t>ПИСЬМО-СОГЛАСИЕ</w:t>
      </w:r>
    </w:p>
    <w:p w14:paraId="4742CD1E" w14:textId="77777777" w:rsidR="00C74246" w:rsidRPr="005A210A" w:rsidRDefault="00C74246" w:rsidP="00C74246">
      <w:pPr>
        <w:spacing w:after="120"/>
        <w:jc w:val="center"/>
        <w:rPr>
          <w:b/>
          <w:sz w:val="20"/>
        </w:rPr>
      </w:pPr>
      <w:r w:rsidRPr="005A210A">
        <w:rPr>
          <w:bCs/>
          <w:sz w:val="28"/>
          <w:szCs w:val="28"/>
        </w:rPr>
        <w:t>С ОБЪЕМАМИ РА</w:t>
      </w:r>
      <w:r w:rsidRPr="005A210A">
        <w:rPr>
          <w:bCs/>
          <w:sz w:val="28"/>
          <w:szCs w:val="28"/>
          <w:lang w:val="en-US"/>
        </w:rPr>
        <w:t>C</w:t>
      </w:r>
      <w:r w:rsidRPr="005A210A">
        <w:rPr>
          <w:bCs/>
          <w:sz w:val="28"/>
          <w:szCs w:val="28"/>
        </w:rPr>
        <w:t>ПРЕДЕЛЕНИЯ РАБОТ</w:t>
      </w:r>
    </w:p>
    <w:tbl>
      <w:tblPr>
        <w:tblW w:w="0" w:type="auto"/>
        <w:tblLook w:val="04A0" w:firstRow="1" w:lastRow="0" w:firstColumn="1" w:lastColumn="0" w:noHBand="0" w:noVBand="1"/>
      </w:tblPr>
      <w:tblGrid>
        <w:gridCol w:w="3258"/>
        <w:gridCol w:w="2514"/>
        <w:gridCol w:w="3726"/>
      </w:tblGrid>
      <w:tr w:rsidR="00C74246" w:rsidRPr="005A210A" w14:paraId="004C5B10" w14:textId="77777777" w:rsidTr="0039391C">
        <w:tc>
          <w:tcPr>
            <w:tcW w:w="3437" w:type="dxa"/>
            <w:vAlign w:val="center"/>
            <w:hideMark/>
          </w:tcPr>
          <w:p w14:paraId="68C3CB5E" w14:textId="77777777" w:rsidR="00C74246" w:rsidRPr="005A210A" w:rsidRDefault="00C74246" w:rsidP="0039391C">
            <w:pPr>
              <w:spacing w:before="240" w:after="120" w:line="276" w:lineRule="auto"/>
              <w:rPr>
                <w:sz w:val="26"/>
                <w:szCs w:val="26"/>
                <w:lang w:eastAsia="en-US"/>
              </w:rPr>
            </w:pPr>
            <w:r w:rsidRPr="005A210A">
              <w:rPr>
                <w:sz w:val="26"/>
                <w:szCs w:val="26"/>
                <w:lang w:eastAsia="en-US"/>
              </w:rPr>
              <w:t>№_________</w:t>
            </w:r>
          </w:p>
        </w:tc>
        <w:tc>
          <w:tcPr>
            <w:tcW w:w="2767" w:type="dxa"/>
            <w:vAlign w:val="center"/>
          </w:tcPr>
          <w:p w14:paraId="3A5DBC53" w14:textId="77777777" w:rsidR="00C74246" w:rsidRPr="005A210A" w:rsidRDefault="00C74246" w:rsidP="0039391C">
            <w:pPr>
              <w:spacing w:line="276" w:lineRule="auto"/>
              <w:jc w:val="center"/>
              <w:rPr>
                <w:sz w:val="26"/>
                <w:szCs w:val="26"/>
                <w:lang w:val="en-US" w:eastAsia="en-US"/>
              </w:rPr>
            </w:pPr>
          </w:p>
        </w:tc>
        <w:tc>
          <w:tcPr>
            <w:tcW w:w="3969" w:type="dxa"/>
            <w:vAlign w:val="center"/>
            <w:hideMark/>
          </w:tcPr>
          <w:p w14:paraId="390E9A90" w14:textId="77777777" w:rsidR="00C74246" w:rsidRPr="005A210A" w:rsidRDefault="00C74246" w:rsidP="0039391C">
            <w:pPr>
              <w:spacing w:line="276" w:lineRule="auto"/>
              <w:jc w:val="right"/>
              <w:rPr>
                <w:sz w:val="26"/>
                <w:szCs w:val="26"/>
                <w:lang w:eastAsia="en-US"/>
              </w:rPr>
            </w:pPr>
            <w:r w:rsidRPr="005A210A">
              <w:rPr>
                <w:sz w:val="26"/>
                <w:szCs w:val="26"/>
                <w:lang w:eastAsia="en-US"/>
              </w:rPr>
              <w:t>«__» __________ 202_ г.</w:t>
            </w:r>
          </w:p>
        </w:tc>
      </w:tr>
    </w:tbl>
    <w:p w14:paraId="0C4E12A3" w14:textId="77777777" w:rsidR="00C74246" w:rsidRPr="005A210A" w:rsidRDefault="00C74246" w:rsidP="00C74246">
      <w:pPr>
        <w:ind w:firstLine="708"/>
        <w:jc w:val="both"/>
      </w:pPr>
    </w:p>
    <w:p w14:paraId="2A2DB5EF" w14:textId="77777777" w:rsidR="00C74246" w:rsidRPr="005A210A" w:rsidRDefault="00C74246" w:rsidP="00C74246">
      <w:pPr>
        <w:ind w:firstLine="708"/>
        <w:jc w:val="both"/>
        <w:rPr>
          <w:color w:val="548DD4" w:themeColor="text2" w:themeTint="99"/>
        </w:rPr>
      </w:pPr>
      <w:bookmarkStart w:id="860" w:name="_Hlk180747628"/>
      <w:r w:rsidRPr="005A210A">
        <w:rPr>
          <w:color w:val="548DD4" w:themeColor="text2" w:themeTint="99"/>
        </w:rPr>
        <w:t>[</w:t>
      </w:r>
      <w:r w:rsidRPr="005A210A">
        <w:rPr>
          <w:i/>
          <w:color w:val="548DD4" w:themeColor="text2" w:themeTint="99"/>
        </w:rPr>
        <w:t>наименование и номер закупки полностью</w:t>
      </w:r>
      <w:r w:rsidRPr="005A210A">
        <w:rPr>
          <w:color w:val="548DD4" w:themeColor="text2" w:themeTint="99"/>
        </w:rPr>
        <w:t>] в части объемов и видов работ</w:t>
      </w:r>
    </w:p>
    <w:p w14:paraId="36A954F4" w14:textId="72EC44B2" w:rsidR="00C74246" w:rsidRPr="005A210A" w:rsidRDefault="00C74246" w:rsidP="00C74246">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субподрядчика,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информирован о том, что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предлагает осуществить выполнение работ. В случае признания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Победителем, мы готовы обеспечить выполнение работ в указанных в заявке на участие в закупке объемах и в указанные сроки, а условия будущего договора между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и </w:t>
      </w:r>
      <w:r w:rsidRPr="005A210A">
        <w:rPr>
          <w:color w:val="548DD4" w:themeColor="text2" w:themeTint="99"/>
        </w:rPr>
        <w:t>[</w:t>
      </w:r>
      <w:r w:rsidRPr="005A210A">
        <w:rPr>
          <w:i/>
          <w:color w:val="548DD4" w:themeColor="text2" w:themeTint="99"/>
        </w:rPr>
        <w:t>Наименование субподрядчика,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согласованы</w:t>
      </w:r>
      <w:r w:rsidRPr="005A210A">
        <w:rPr>
          <w:color w:val="548DD4" w:themeColor="text2" w:themeTint="99"/>
        </w:rPr>
        <w:t>.</w:t>
      </w:r>
    </w:p>
    <w:bookmarkEnd w:id="860"/>
    <w:p w14:paraId="192CD5A5" w14:textId="77777777" w:rsidR="00C74246" w:rsidRPr="005A210A" w:rsidRDefault="00C74246" w:rsidP="00C74246">
      <w:pPr>
        <w:ind w:firstLine="708"/>
        <w:jc w:val="both"/>
      </w:pPr>
    </w:p>
    <w:p w14:paraId="680CD130" w14:textId="77777777" w:rsidR="00C74246" w:rsidRPr="005A210A" w:rsidRDefault="00C74246" w:rsidP="00C74246">
      <w:pPr>
        <w:ind w:firstLine="708"/>
        <w:jc w:val="both"/>
      </w:pPr>
    </w:p>
    <w:p w14:paraId="4EC20BC2" w14:textId="77777777" w:rsidR="00C74246" w:rsidRPr="005A210A" w:rsidRDefault="00C74246" w:rsidP="00C74246">
      <w:pPr>
        <w:jc w:val="right"/>
        <w:rPr>
          <w:sz w:val="26"/>
          <w:szCs w:val="26"/>
        </w:rPr>
      </w:pPr>
    </w:p>
    <w:tbl>
      <w:tblPr>
        <w:tblStyle w:val="221"/>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39F501B5" w14:textId="77777777" w:rsidTr="0039391C">
        <w:tc>
          <w:tcPr>
            <w:tcW w:w="4644" w:type="dxa"/>
            <w:hideMark/>
          </w:tcPr>
          <w:p w14:paraId="0549EBD8" w14:textId="39E61542" w:rsidR="00C74246" w:rsidRPr="005A210A" w:rsidRDefault="00C74246" w:rsidP="0039391C">
            <w:pPr>
              <w:jc w:val="right"/>
              <w:rPr>
                <w:sz w:val="26"/>
                <w:szCs w:val="26"/>
                <w:lang w:eastAsia="en-US"/>
              </w:rPr>
            </w:pPr>
            <w:r w:rsidRPr="005A210A">
              <w:rPr>
                <w:sz w:val="26"/>
                <w:szCs w:val="26"/>
                <w:lang w:eastAsia="en-US"/>
              </w:rPr>
              <w:t>_________________________________</w:t>
            </w:r>
          </w:p>
          <w:p w14:paraId="7FE97330"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08741F57" w14:textId="77777777" w:rsidTr="0039391C">
        <w:tc>
          <w:tcPr>
            <w:tcW w:w="4644" w:type="dxa"/>
            <w:hideMark/>
          </w:tcPr>
          <w:p w14:paraId="074F4D9B" w14:textId="4ACA5C91" w:rsidR="00C74246" w:rsidRPr="005A210A" w:rsidRDefault="00C74246" w:rsidP="0039391C">
            <w:pPr>
              <w:jc w:val="right"/>
              <w:rPr>
                <w:sz w:val="26"/>
                <w:szCs w:val="26"/>
                <w:lang w:eastAsia="en-US"/>
              </w:rPr>
            </w:pPr>
            <w:r w:rsidRPr="005A210A">
              <w:rPr>
                <w:sz w:val="26"/>
                <w:szCs w:val="26"/>
                <w:lang w:eastAsia="en-US"/>
              </w:rPr>
              <w:t>_________________________________</w:t>
            </w:r>
          </w:p>
          <w:p w14:paraId="0860E66A"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69E3143C" w14:textId="77777777" w:rsidR="00C74246" w:rsidRPr="005A210A" w:rsidRDefault="00C74246" w:rsidP="00C74246">
      <w:pPr>
        <w:widowControl/>
        <w:autoSpaceDE/>
        <w:adjustRightInd/>
        <w:spacing w:after="200" w:line="276" w:lineRule="auto"/>
        <w:rPr>
          <w:b/>
        </w:rPr>
      </w:pPr>
      <w:r w:rsidRPr="005A210A">
        <w:rPr>
          <w:b/>
        </w:rPr>
        <w:br w:type="page"/>
      </w:r>
    </w:p>
    <w:p w14:paraId="478C3483" w14:textId="4FA6CBE0" w:rsidR="00C74246" w:rsidRPr="00A85BE1" w:rsidRDefault="00C74246" w:rsidP="005C2416">
      <w:pPr>
        <w:numPr>
          <w:ilvl w:val="2"/>
          <w:numId w:val="37"/>
        </w:numPr>
        <w:spacing w:before="60" w:after="60"/>
        <w:ind w:left="0" w:firstLine="709"/>
        <w:jc w:val="both"/>
        <w:outlineLvl w:val="1"/>
        <w:rPr>
          <w:b/>
        </w:rPr>
      </w:pPr>
      <w:bookmarkStart w:id="861" w:name="_Toc170127867"/>
      <w:bookmarkStart w:id="862" w:name="_Toc184155085"/>
      <w:r w:rsidRPr="00A85BE1">
        <w:rPr>
          <w:b/>
        </w:rPr>
        <w:lastRenderedPageBreak/>
        <w:t>Инструкции по заполнению</w:t>
      </w:r>
      <w:bookmarkEnd w:id="861"/>
      <w:bookmarkEnd w:id="862"/>
    </w:p>
    <w:p w14:paraId="68C762F3" w14:textId="647F020D" w:rsidR="00C74246" w:rsidRPr="00A85BE1" w:rsidRDefault="00C74246" w:rsidP="005C2416">
      <w:pPr>
        <w:numPr>
          <w:ilvl w:val="3"/>
          <w:numId w:val="37"/>
        </w:numPr>
        <w:spacing w:before="60" w:after="60"/>
        <w:ind w:left="0" w:firstLine="709"/>
        <w:jc w:val="both"/>
      </w:pPr>
      <w:r w:rsidRPr="00A85BE1">
        <w:t>Данная форма заполняется только в том случае, если заявка подается генеральным подрядчиком, в случае выполнения работ, в иных случаях данная форма не заполняется и не подается.</w:t>
      </w:r>
    </w:p>
    <w:p w14:paraId="442BEA8E" w14:textId="31197780" w:rsidR="00C74246" w:rsidRPr="00A85BE1" w:rsidRDefault="00C74246" w:rsidP="005C2416">
      <w:pPr>
        <w:numPr>
          <w:ilvl w:val="3"/>
          <w:numId w:val="37"/>
        </w:numPr>
        <w:spacing w:before="60" w:after="60"/>
        <w:ind w:left="0" w:firstLine="709"/>
        <w:jc w:val="both"/>
      </w:pPr>
      <w:r w:rsidRPr="00A85BE1">
        <w:t>Участник указывает дату и номер заявки в соответствии с письмом о подаче оферты.</w:t>
      </w:r>
    </w:p>
    <w:p w14:paraId="63D2211A" w14:textId="382BB9D2" w:rsidR="00C74246" w:rsidRPr="00A85BE1" w:rsidRDefault="00C74246" w:rsidP="005C2416">
      <w:pPr>
        <w:numPr>
          <w:ilvl w:val="3"/>
          <w:numId w:val="37"/>
        </w:numPr>
        <w:spacing w:before="60" w:after="60"/>
        <w:ind w:left="0" w:firstLine="709"/>
        <w:jc w:val="both"/>
      </w:pPr>
      <w:r w:rsidRPr="00A85BE1">
        <w:t>Участник указывает свое фирменное наименование (в т.ч. организационно-правовую форму) и свой адрес.</w:t>
      </w:r>
    </w:p>
    <w:p w14:paraId="0F4CC248" w14:textId="671A1477" w:rsidR="00C74246" w:rsidRPr="00A85BE1" w:rsidRDefault="00C74246" w:rsidP="005C2416">
      <w:pPr>
        <w:numPr>
          <w:ilvl w:val="3"/>
          <w:numId w:val="37"/>
        </w:numPr>
        <w:spacing w:before="60" w:after="60"/>
        <w:ind w:left="0" w:firstLine="709"/>
        <w:jc w:val="both"/>
      </w:pPr>
      <w:r w:rsidRPr="00A85BE1">
        <w:t>В данной форме генеральный подрядчик указывает:</w:t>
      </w:r>
    </w:p>
    <w:p w14:paraId="0EC603D9" w14:textId="77777777" w:rsidR="00C74246" w:rsidRPr="005A210A" w:rsidRDefault="00C74246" w:rsidP="005C2416">
      <w:pPr>
        <w:numPr>
          <w:ilvl w:val="2"/>
          <w:numId w:val="14"/>
        </w:numPr>
        <w:ind w:left="0" w:firstLine="709"/>
        <w:jc w:val="both"/>
        <w:rPr>
          <w:lang w:eastAsia="en-US"/>
        </w:rPr>
      </w:pPr>
      <w:r w:rsidRPr="005A210A">
        <w:rPr>
          <w:lang w:eastAsia="en-US"/>
        </w:rPr>
        <w:t>перечень выполняемых генподрядчиком и каждым субподрядчиком работ;</w:t>
      </w:r>
    </w:p>
    <w:p w14:paraId="5D8E5E71" w14:textId="77777777" w:rsidR="00C74246" w:rsidRPr="005C2416" w:rsidRDefault="00C74246" w:rsidP="005C2416">
      <w:pPr>
        <w:numPr>
          <w:ilvl w:val="2"/>
          <w:numId w:val="14"/>
        </w:numPr>
        <w:ind w:left="0" w:firstLine="709"/>
        <w:jc w:val="both"/>
        <w:rPr>
          <w:b/>
        </w:rPr>
      </w:pPr>
      <w:r w:rsidRPr="00105E6E">
        <w:rPr>
          <w:b/>
          <w:lang w:eastAsia="en-US"/>
        </w:rPr>
        <w:t>стоимость работ по генеральному подрядчику и субподрядчикам указывается только в процентном соотношении;</w:t>
      </w:r>
    </w:p>
    <w:p w14:paraId="39CA013F" w14:textId="266489F9" w:rsidR="00C74246" w:rsidRPr="005A210A" w:rsidRDefault="00C74246" w:rsidP="005C2416">
      <w:pPr>
        <w:numPr>
          <w:ilvl w:val="2"/>
          <w:numId w:val="14"/>
        </w:numPr>
        <w:ind w:left="0" w:firstLine="709"/>
        <w:jc w:val="both"/>
        <w:rPr>
          <w:lang w:eastAsia="en-US"/>
        </w:rPr>
      </w:pPr>
      <w:r w:rsidRPr="005A210A">
        <w:rPr>
          <w:lang w:eastAsia="en-US"/>
        </w:rPr>
        <w:t xml:space="preserve">сроки выполнения работ генеральным подрядчиком и каждым субподрядчиком в соответствии </w:t>
      </w:r>
      <w:r w:rsidR="00C23CD0" w:rsidRPr="0067478A">
        <w:t>с Календарным планом выполнения работ</w:t>
      </w:r>
      <w:r w:rsidRPr="005A210A">
        <w:rPr>
          <w:lang w:eastAsia="en-US"/>
        </w:rPr>
        <w:t>.</w:t>
      </w:r>
    </w:p>
    <w:p w14:paraId="159EB2D1" w14:textId="77777777" w:rsidR="00C74246" w:rsidRPr="005A210A" w:rsidRDefault="00C74246" w:rsidP="00C74246">
      <w:pPr>
        <w:tabs>
          <w:tab w:val="num" w:pos="1701"/>
        </w:tabs>
        <w:spacing w:before="60" w:after="60"/>
        <w:jc w:val="both"/>
      </w:pPr>
    </w:p>
    <w:p w14:paraId="043EC91B" w14:textId="77777777" w:rsidR="00C74246" w:rsidRPr="005A210A" w:rsidRDefault="00C74246" w:rsidP="00C74246">
      <w:pPr>
        <w:widowControl/>
        <w:autoSpaceDE/>
        <w:adjustRightInd/>
        <w:spacing w:after="200" w:line="276" w:lineRule="auto"/>
      </w:pPr>
      <w:r w:rsidRPr="005A210A">
        <w:br w:type="page"/>
      </w:r>
    </w:p>
    <w:p w14:paraId="77B5C7BA" w14:textId="6690E60D" w:rsidR="00C74246" w:rsidRPr="005A210A" w:rsidRDefault="00747D5C" w:rsidP="007618A4">
      <w:pPr>
        <w:numPr>
          <w:ilvl w:val="2"/>
          <w:numId w:val="37"/>
        </w:numPr>
        <w:spacing w:before="60" w:after="60"/>
        <w:ind w:left="0" w:firstLine="709"/>
        <w:jc w:val="both"/>
        <w:outlineLvl w:val="1"/>
        <w:rPr>
          <w:b/>
        </w:rPr>
      </w:pPr>
      <w:bookmarkStart w:id="863" w:name="_Toc73368076"/>
      <w:bookmarkStart w:id="864" w:name="_Toc170127868"/>
      <w:bookmarkStart w:id="865" w:name="_Toc184155086"/>
      <w:r>
        <w:rPr>
          <w:b/>
        </w:rPr>
        <w:lastRenderedPageBreak/>
        <w:t>Форма</w:t>
      </w:r>
      <w:r w:rsidR="00C74246" w:rsidRPr="005A210A">
        <w:rPr>
          <w:b/>
        </w:rPr>
        <w:t xml:space="preserve"> План</w:t>
      </w:r>
      <w:r>
        <w:rPr>
          <w:b/>
        </w:rPr>
        <w:t>а</w:t>
      </w:r>
      <w:r w:rsidR="00C74246" w:rsidRPr="005A210A">
        <w:rPr>
          <w:b/>
        </w:rPr>
        <w:t xml:space="preserve"> привлечения соисполнителей</w:t>
      </w:r>
      <w:bookmarkEnd w:id="863"/>
      <w:bookmarkEnd w:id="864"/>
      <w:bookmarkEnd w:id="865"/>
    </w:p>
    <w:p w14:paraId="13BC303F" w14:textId="77777777" w:rsidR="00C74246" w:rsidRPr="005A210A" w:rsidRDefault="00C74246" w:rsidP="007618A4"/>
    <w:p w14:paraId="35939629"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79F4825A" w14:textId="77777777" w:rsidR="00C74246" w:rsidRPr="005A210A" w:rsidRDefault="00C74246" w:rsidP="00C74246">
      <w:pPr>
        <w:pBdr>
          <w:top w:val="single" w:sz="4" w:space="1" w:color="auto"/>
        </w:pBdr>
        <w:shd w:val="clear" w:color="auto" w:fill="E0E0E0"/>
        <w:ind w:right="21"/>
        <w:jc w:val="center"/>
        <w:rPr>
          <w:b/>
          <w:color w:val="000000"/>
          <w:spacing w:val="36"/>
        </w:rPr>
      </w:pPr>
    </w:p>
    <w:p w14:paraId="3439A045" w14:textId="77777777" w:rsidR="00C74246" w:rsidRPr="005A210A" w:rsidRDefault="00C74246" w:rsidP="00C74246">
      <w:pPr>
        <w:spacing w:after="120"/>
        <w:jc w:val="center"/>
        <w:rPr>
          <w:b/>
        </w:rPr>
      </w:pPr>
    </w:p>
    <w:p w14:paraId="21C64E5C" w14:textId="2F996025" w:rsidR="00C74246" w:rsidRPr="005A210A" w:rsidRDefault="00645D7D" w:rsidP="00C74246">
      <w:pPr>
        <w:spacing w:after="120"/>
        <w:jc w:val="center"/>
        <w:rPr>
          <w:b/>
        </w:rPr>
      </w:pPr>
      <w:r w:rsidRPr="005A210A">
        <w:object w:dxaOrig="1287" w:dyaOrig="837" w14:anchorId="45597297">
          <v:shape id="_x0000_i1028" type="#_x0000_t75" style="width:66pt;height:42pt" o:ole="">
            <v:imagedata r:id="rId68" o:title=""/>
          </v:shape>
          <o:OLEObject Type="Embed" ProgID="Package" ShapeID="_x0000_i1028" DrawAspect="Icon" ObjectID="_1824464983" r:id="rId69"/>
        </w:object>
      </w:r>
    </w:p>
    <w:p w14:paraId="4FB8EA59"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04034AC0" w14:textId="77777777" w:rsidR="00C74246" w:rsidRPr="005A210A" w:rsidRDefault="00C74246" w:rsidP="00C74246">
      <w:pPr>
        <w:widowControl/>
        <w:autoSpaceDE/>
        <w:autoSpaceDN/>
        <w:adjustRightInd/>
        <w:rPr>
          <w:sz w:val="26"/>
          <w:szCs w:val="26"/>
        </w:rPr>
        <w:sectPr w:rsidR="00C74246" w:rsidRPr="005A210A">
          <w:pgSz w:w="11906" w:h="16838"/>
          <w:pgMar w:top="1134" w:right="707" w:bottom="1134" w:left="1701" w:header="708" w:footer="708" w:gutter="0"/>
          <w:cols w:space="720"/>
        </w:sectPr>
      </w:pPr>
    </w:p>
    <w:p w14:paraId="0D57693E" w14:textId="77777777" w:rsidR="00C74246" w:rsidRPr="005A210A" w:rsidRDefault="00C74246" w:rsidP="00C74246">
      <w:pPr>
        <w:rPr>
          <w:sz w:val="26"/>
          <w:szCs w:val="26"/>
          <w:vertAlign w:val="superscript"/>
        </w:rPr>
      </w:pPr>
      <w:r w:rsidRPr="005A210A">
        <w:rPr>
          <w:sz w:val="26"/>
          <w:szCs w:val="26"/>
          <w:vertAlign w:val="superscript"/>
        </w:rPr>
        <w:lastRenderedPageBreak/>
        <w:t xml:space="preserve">Приложение №_ к плану привлечения </w:t>
      </w:r>
    </w:p>
    <w:p w14:paraId="6D6D198E" w14:textId="77777777" w:rsidR="00C74246" w:rsidRPr="005A210A" w:rsidRDefault="00C74246" w:rsidP="00C74246">
      <w:pPr>
        <w:rPr>
          <w:sz w:val="26"/>
          <w:szCs w:val="26"/>
          <w:vertAlign w:val="superscript"/>
        </w:rPr>
      </w:pPr>
      <w:r w:rsidRPr="005A210A">
        <w:rPr>
          <w:sz w:val="26"/>
          <w:szCs w:val="26"/>
          <w:vertAlign w:val="superscript"/>
        </w:rPr>
        <w:t>от «____»_____________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C74246" w:rsidRPr="005A210A" w14:paraId="29B3E9A7" w14:textId="77777777" w:rsidTr="0039391C">
        <w:trPr>
          <w:jc w:val="center"/>
        </w:trPr>
        <w:tc>
          <w:tcPr>
            <w:tcW w:w="4360" w:type="dxa"/>
            <w:tcBorders>
              <w:top w:val="thinThickSmallGap" w:sz="36" w:space="0" w:color="D99594"/>
              <w:left w:val="thinThickSmallGap" w:sz="36" w:space="0" w:color="D99594"/>
              <w:bottom w:val="thinThickSmallGap" w:sz="36" w:space="0" w:color="D99594"/>
              <w:right w:val="thinThickSmallGap" w:sz="36" w:space="0" w:color="D99594"/>
            </w:tcBorders>
            <w:vAlign w:val="center"/>
            <w:hideMark/>
          </w:tcPr>
          <w:p w14:paraId="0D7A58F8" w14:textId="5F1CE37A" w:rsidR="00C74246" w:rsidRPr="005A210A" w:rsidRDefault="00C74246" w:rsidP="0039391C">
            <w:pPr>
              <w:spacing w:before="60" w:after="60" w:line="276" w:lineRule="auto"/>
              <w:jc w:val="center"/>
              <w:outlineLvl w:val="0"/>
              <w:rPr>
                <w:b/>
                <w:iCs/>
                <w:snapToGrid w:val="0"/>
                <w:color w:val="943634"/>
                <w:lang w:eastAsia="en-US"/>
              </w:rPr>
            </w:pPr>
            <w:r w:rsidRPr="005A210A">
              <w:rPr>
                <w:sz w:val="26"/>
                <w:szCs w:val="26"/>
              </w:rPr>
              <w:br w:type="page"/>
            </w:r>
            <w:bookmarkStart w:id="866" w:name="_Toc73368077"/>
            <w:bookmarkStart w:id="867" w:name="_Toc170127869"/>
            <w:bookmarkStart w:id="868" w:name="_Toc184155087"/>
            <w:r w:rsidRPr="005A210A">
              <w:rPr>
                <w:b/>
                <w:iCs/>
                <w:snapToGrid w:val="0"/>
                <w:color w:val="943634"/>
                <w:lang w:eastAsia="en-US"/>
              </w:rPr>
              <w:t xml:space="preserve">БЛАНК </w:t>
            </w:r>
            <w:bookmarkEnd w:id="866"/>
            <w:r w:rsidR="00164AAD">
              <w:rPr>
                <w:b/>
                <w:iCs/>
                <w:snapToGrid w:val="0"/>
                <w:color w:val="943634"/>
                <w:lang w:eastAsia="en-US"/>
              </w:rPr>
              <w:t>СОИСПОЛНИТЕЛЯ</w:t>
            </w:r>
            <w:bookmarkEnd w:id="867"/>
            <w:bookmarkEnd w:id="868"/>
          </w:p>
        </w:tc>
      </w:tr>
    </w:tbl>
    <w:p w14:paraId="7617710C" w14:textId="77777777" w:rsidR="00C74246" w:rsidRPr="005A210A" w:rsidRDefault="00C74246" w:rsidP="00C74246">
      <w:pPr>
        <w:spacing w:before="240" w:after="120"/>
        <w:jc w:val="center"/>
        <w:rPr>
          <w:bCs/>
          <w:sz w:val="28"/>
          <w:szCs w:val="28"/>
        </w:rPr>
      </w:pPr>
      <w:r w:rsidRPr="005A210A">
        <w:rPr>
          <w:bCs/>
          <w:sz w:val="28"/>
          <w:szCs w:val="28"/>
        </w:rPr>
        <w:t>ПИСЬМО-СОГЛАСИЕ</w:t>
      </w:r>
    </w:p>
    <w:p w14:paraId="7C58E133" w14:textId="77777777" w:rsidR="00C74246" w:rsidRPr="005A210A" w:rsidRDefault="00C74246" w:rsidP="00C74246">
      <w:pPr>
        <w:spacing w:after="120"/>
        <w:jc w:val="center"/>
        <w:rPr>
          <w:b/>
          <w:sz w:val="20"/>
        </w:rPr>
      </w:pPr>
      <w:r w:rsidRPr="005A210A">
        <w:rPr>
          <w:bCs/>
          <w:sz w:val="28"/>
          <w:szCs w:val="28"/>
        </w:rPr>
        <w:t>С ОБЪЕМАМИ РА</w:t>
      </w:r>
      <w:r w:rsidRPr="005A210A">
        <w:rPr>
          <w:bCs/>
          <w:sz w:val="28"/>
          <w:szCs w:val="28"/>
          <w:lang w:val="en-US"/>
        </w:rPr>
        <w:t>C</w:t>
      </w:r>
      <w:r w:rsidRPr="005A210A">
        <w:rPr>
          <w:bCs/>
          <w:sz w:val="28"/>
          <w:szCs w:val="28"/>
        </w:rPr>
        <w:t>ПРЕДЕЛЕНИЯ УСЛУГ</w:t>
      </w:r>
    </w:p>
    <w:tbl>
      <w:tblPr>
        <w:tblW w:w="0" w:type="auto"/>
        <w:tblLook w:val="04A0" w:firstRow="1" w:lastRow="0" w:firstColumn="1" w:lastColumn="0" w:noHBand="0" w:noVBand="1"/>
      </w:tblPr>
      <w:tblGrid>
        <w:gridCol w:w="3032"/>
        <w:gridCol w:w="2196"/>
        <w:gridCol w:w="3419"/>
      </w:tblGrid>
      <w:tr w:rsidR="00C74246" w:rsidRPr="005A210A" w14:paraId="741246DC" w14:textId="77777777" w:rsidTr="0039391C">
        <w:tc>
          <w:tcPr>
            <w:tcW w:w="3437" w:type="dxa"/>
            <w:vAlign w:val="center"/>
            <w:hideMark/>
          </w:tcPr>
          <w:p w14:paraId="78C46DDD" w14:textId="77777777" w:rsidR="00C74246" w:rsidRPr="005A210A" w:rsidRDefault="00C74246" w:rsidP="0039391C">
            <w:pPr>
              <w:spacing w:before="240" w:after="120" w:line="276" w:lineRule="auto"/>
              <w:rPr>
                <w:sz w:val="26"/>
                <w:szCs w:val="26"/>
                <w:lang w:eastAsia="en-US"/>
              </w:rPr>
            </w:pPr>
            <w:r w:rsidRPr="005A210A">
              <w:rPr>
                <w:sz w:val="26"/>
                <w:szCs w:val="26"/>
                <w:lang w:eastAsia="en-US"/>
              </w:rPr>
              <w:t>№_________</w:t>
            </w:r>
          </w:p>
        </w:tc>
        <w:tc>
          <w:tcPr>
            <w:tcW w:w="2767" w:type="dxa"/>
            <w:vAlign w:val="center"/>
          </w:tcPr>
          <w:p w14:paraId="22B7BFBB" w14:textId="77777777" w:rsidR="00C74246" w:rsidRPr="005A210A" w:rsidRDefault="00C74246" w:rsidP="0039391C">
            <w:pPr>
              <w:spacing w:line="276" w:lineRule="auto"/>
              <w:jc w:val="center"/>
              <w:rPr>
                <w:sz w:val="26"/>
                <w:szCs w:val="26"/>
                <w:lang w:val="en-US" w:eastAsia="en-US"/>
              </w:rPr>
            </w:pPr>
          </w:p>
        </w:tc>
        <w:tc>
          <w:tcPr>
            <w:tcW w:w="3969" w:type="dxa"/>
            <w:vAlign w:val="center"/>
            <w:hideMark/>
          </w:tcPr>
          <w:p w14:paraId="7E4339ED" w14:textId="77777777" w:rsidR="00C74246" w:rsidRPr="005A210A" w:rsidRDefault="00C74246" w:rsidP="0039391C">
            <w:pPr>
              <w:spacing w:line="276" w:lineRule="auto"/>
              <w:jc w:val="right"/>
              <w:rPr>
                <w:sz w:val="26"/>
                <w:szCs w:val="26"/>
                <w:lang w:eastAsia="en-US"/>
              </w:rPr>
            </w:pPr>
            <w:r w:rsidRPr="005A210A">
              <w:rPr>
                <w:sz w:val="26"/>
                <w:szCs w:val="26"/>
                <w:lang w:eastAsia="en-US"/>
              </w:rPr>
              <w:t>«__» __________ 202_ г.</w:t>
            </w:r>
          </w:p>
        </w:tc>
      </w:tr>
    </w:tbl>
    <w:p w14:paraId="7C35593C" w14:textId="77777777" w:rsidR="00C74246" w:rsidRPr="005A210A" w:rsidRDefault="00C74246" w:rsidP="00C74246">
      <w:pPr>
        <w:ind w:firstLine="708"/>
        <w:jc w:val="both"/>
      </w:pPr>
    </w:p>
    <w:p w14:paraId="25AD419E" w14:textId="4E6D5D06" w:rsidR="00C74246" w:rsidRPr="005A210A" w:rsidRDefault="00C74246" w:rsidP="00C74246">
      <w:pPr>
        <w:ind w:firstLine="708"/>
        <w:jc w:val="both"/>
        <w:rPr>
          <w:color w:val="548DD4" w:themeColor="text2" w:themeTint="99"/>
        </w:rPr>
      </w:pPr>
      <w:bookmarkStart w:id="869" w:name="_Hlk176955326"/>
      <w:r w:rsidRPr="005A210A">
        <w:rPr>
          <w:color w:val="548DD4" w:themeColor="text2" w:themeTint="99"/>
        </w:rPr>
        <w:t>[</w:t>
      </w:r>
      <w:r w:rsidRPr="005A210A">
        <w:rPr>
          <w:i/>
          <w:color w:val="548DD4" w:themeColor="text2" w:themeTint="99"/>
        </w:rPr>
        <w:t>наименование и номер закупки полностью</w:t>
      </w:r>
      <w:r w:rsidRPr="005A210A">
        <w:rPr>
          <w:color w:val="548DD4" w:themeColor="text2" w:themeTint="99"/>
        </w:rPr>
        <w:t xml:space="preserve">] в части объемов и видов </w:t>
      </w:r>
      <w:r w:rsidR="000A6C36">
        <w:rPr>
          <w:color w:val="548DD4" w:themeColor="text2" w:themeTint="99"/>
        </w:rPr>
        <w:t>услуг</w:t>
      </w:r>
    </w:p>
    <w:p w14:paraId="02BB16C1" w14:textId="17E7FE0D" w:rsidR="00C74246" w:rsidRPr="005A210A" w:rsidRDefault="00C74246" w:rsidP="00C74246">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соисполнителя,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информирован о том, что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предлагает осуществить оказание услуг. В случае признания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Победителем, мы готовы обеспечить оказание услуг в указанных в заявке на участие в закупке объемах и в указанные сроки, а условия будущего договора между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и </w:t>
      </w:r>
      <w:r w:rsidRPr="005A210A">
        <w:rPr>
          <w:color w:val="548DD4" w:themeColor="text2" w:themeTint="99"/>
        </w:rPr>
        <w:t>[</w:t>
      </w:r>
      <w:r w:rsidRPr="005A210A">
        <w:rPr>
          <w:i/>
          <w:color w:val="548DD4" w:themeColor="text2" w:themeTint="99"/>
        </w:rPr>
        <w:t>Наименование соисполнителя,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согласованы</w:t>
      </w:r>
      <w:r w:rsidRPr="005A210A">
        <w:rPr>
          <w:color w:val="548DD4" w:themeColor="text2" w:themeTint="99"/>
        </w:rPr>
        <w:t>.</w:t>
      </w:r>
    </w:p>
    <w:bookmarkEnd w:id="869"/>
    <w:p w14:paraId="5E64A11C" w14:textId="77777777" w:rsidR="00C74246" w:rsidRPr="005A210A" w:rsidRDefault="00C74246" w:rsidP="00C74246">
      <w:pPr>
        <w:ind w:firstLine="708"/>
        <w:jc w:val="both"/>
      </w:pPr>
    </w:p>
    <w:p w14:paraId="55859573" w14:textId="77777777" w:rsidR="00C74246" w:rsidRPr="005A210A" w:rsidRDefault="00C74246" w:rsidP="00C74246">
      <w:pPr>
        <w:ind w:firstLine="708"/>
        <w:jc w:val="both"/>
      </w:pPr>
    </w:p>
    <w:p w14:paraId="00C34B4D" w14:textId="77777777" w:rsidR="00C74246" w:rsidRPr="005A210A" w:rsidRDefault="00C74246" w:rsidP="00C74246">
      <w:pPr>
        <w:jc w:val="right"/>
        <w:rPr>
          <w:sz w:val="26"/>
          <w:szCs w:val="26"/>
        </w:rPr>
      </w:pPr>
    </w:p>
    <w:tbl>
      <w:tblPr>
        <w:tblStyle w:val="221"/>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tblGrid>
      <w:tr w:rsidR="00C74246" w:rsidRPr="005A210A" w14:paraId="5729401D" w14:textId="77777777" w:rsidTr="007618A4">
        <w:tc>
          <w:tcPr>
            <w:tcW w:w="3719" w:type="dxa"/>
            <w:hideMark/>
          </w:tcPr>
          <w:p w14:paraId="5F2C7960" w14:textId="77777777" w:rsidR="00C74246" w:rsidRPr="005A210A" w:rsidRDefault="00C74246" w:rsidP="0039391C">
            <w:pPr>
              <w:jc w:val="right"/>
              <w:rPr>
                <w:sz w:val="26"/>
                <w:szCs w:val="26"/>
                <w:lang w:eastAsia="en-US"/>
              </w:rPr>
            </w:pPr>
            <w:r w:rsidRPr="005A210A">
              <w:rPr>
                <w:sz w:val="26"/>
                <w:szCs w:val="26"/>
                <w:lang w:eastAsia="en-US"/>
              </w:rPr>
              <w:t>____________________________</w:t>
            </w:r>
          </w:p>
          <w:p w14:paraId="48393EC1"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4E54D754" w14:textId="77777777" w:rsidTr="007618A4">
        <w:tc>
          <w:tcPr>
            <w:tcW w:w="3719" w:type="dxa"/>
            <w:hideMark/>
          </w:tcPr>
          <w:p w14:paraId="648D75BE" w14:textId="77777777" w:rsidR="00C74246" w:rsidRPr="005A210A" w:rsidRDefault="00C74246" w:rsidP="0039391C">
            <w:pPr>
              <w:jc w:val="right"/>
              <w:rPr>
                <w:sz w:val="26"/>
                <w:szCs w:val="26"/>
                <w:lang w:eastAsia="en-US"/>
              </w:rPr>
            </w:pPr>
            <w:r w:rsidRPr="005A210A">
              <w:rPr>
                <w:sz w:val="26"/>
                <w:szCs w:val="26"/>
                <w:lang w:eastAsia="en-US"/>
              </w:rPr>
              <w:t>____________________________</w:t>
            </w:r>
          </w:p>
          <w:p w14:paraId="21EAF8BB"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27D5909A" w14:textId="77777777" w:rsidR="00C74246" w:rsidRPr="005A210A" w:rsidRDefault="00C74246" w:rsidP="00C74246">
      <w:pPr>
        <w:widowControl/>
        <w:autoSpaceDE/>
        <w:adjustRightInd/>
        <w:spacing w:after="200" w:line="276" w:lineRule="auto"/>
        <w:rPr>
          <w:b/>
        </w:rPr>
      </w:pPr>
      <w:r w:rsidRPr="005A210A">
        <w:rPr>
          <w:b/>
        </w:rPr>
        <w:br w:type="page"/>
      </w:r>
    </w:p>
    <w:p w14:paraId="47192AAD" w14:textId="2FC76348" w:rsidR="00C74246" w:rsidRPr="005A210A" w:rsidRDefault="00C74246" w:rsidP="007618A4">
      <w:pPr>
        <w:numPr>
          <w:ilvl w:val="2"/>
          <w:numId w:val="37"/>
        </w:numPr>
        <w:spacing w:before="60" w:after="60"/>
        <w:ind w:left="0" w:firstLine="709"/>
        <w:jc w:val="both"/>
        <w:outlineLvl w:val="1"/>
        <w:rPr>
          <w:b/>
        </w:rPr>
      </w:pPr>
      <w:bookmarkStart w:id="870" w:name="_Toc170127870"/>
      <w:bookmarkStart w:id="871" w:name="_Toc184155088"/>
      <w:r w:rsidRPr="005A210A">
        <w:rPr>
          <w:b/>
        </w:rPr>
        <w:lastRenderedPageBreak/>
        <w:t>Инструкции по заполнению</w:t>
      </w:r>
      <w:bookmarkEnd w:id="870"/>
      <w:bookmarkEnd w:id="871"/>
    </w:p>
    <w:p w14:paraId="2B871AAC" w14:textId="5EB62969" w:rsidR="00C74246" w:rsidRPr="005A210A" w:rsidRDefault="00C74246" w:rsidP="007618A4">
      <w:pPr>
        <w:numPr>
          <w:ilvl w:val="3"/>
          <w:numId w:val="37"/>
        </w:numPr>
        <w:spacing w:before="60" w:after="60"/>
        <w:ind w:left="0" w:firstLine="709"/>
        <w:jc w:val="both"/>
      </w:pPr>
      <w:r w:rsidRPr="005A210A">
        <w:t>Данная форма заполняется только в том случае, если заявка подается генеральным исполнителем, в случае оказания услуг, в иных случаях данная форма не заполняется и не подается.</w:t>
      </w:r>
    </w:p>
    <w:p w14:paraId="7916FA91" w14:textId="791E9C80" w:rsidR="00C74246" w:rsidRPr="005A210A" w:rsidRDefault="00C74246" w:rsidP="007618A4">
      <w:pPr>
        <w:numPr>
          <w:ilvl w:val="3"/>
          <w:numId w:val="37"/>
        </w:numPr>
        <w:spacing w:before="60" w:after="60"/>
        <w:ind w:left="0" w:firstLine="709"/>
        <w:jc w:val="both"/>
      </w:pPr>
      <w:r w:rsidRPr="005A210A">
        <w:t>Участник указывает дату и номер заявки в соответствии с письмом о подаче оферты.</w:t>
      </w:r>
    </w:p>
    <w:p w14:paraId="019794D3" w14:textId="0E76FEFC" w:rsidR="00C74246" w:rsidRPr="005A210A" w:rsidRDefault="00C74246" w:rsidP="007618A4">
      <w:pPr>
        <w:numPr>
          <w:ilvl w:val="3"/>
          <w:numId w:val="37"/>
        </w:numPr>
        <w:spacing w:before="60" w:after="60"/>
        <w:ind w:left="0" w:firstLine="709"/>
        <w:jc w:val="both"/>
      </w:pPr>
      <w:r w:rsidRPr="005A210A">
        <w:t>Участник указывает свое фирменное наименование (в т.ч. организационно-правовую форму) и свой адрес.</w:t>
      </w:r>
    </w:p>
    <w:p w14:paraId="2F3517C7" w14:textId="660A40D0" w:rsidR="00C74246" w:rsidRPr="005A210A" w:rsidRDefault="00C74246" w:rsidP="007618A4">
      <w:pPr>
        <w:numPr>
          <w:ilvl w:val="3"/>
          <w:numId w:val="37"/>
        </w:numPr>
        <w:spacing w:before="60" w:after="60"/>
        <w:ind w:left="0" w:firstLine="709"/>
        <w:jc w:val="both"/>
      </w:pPr>
      <w:r w:rsidRPr="005A210A">
        <w:t>В данной форме генеральный подрядчик указывает:</w:t>
      </w:r>
    </w:p>
    <w:p w14:paraId="22DDFED1" w14:textId="77777777" w:rsidR="00C74246" w:rsidRPr="005A210A" w:rsidRDefault="00C74246" w:rsidP="007618A4">
      <w:pPr>
        <w:numPr>
          <w:ilvl w:val="2"/>
          <w:numId w:val="14"/>
        </w:numPr>
        <w:ind w:left="0" w:firstLine="709"/>
        <w:jc w:val="both"/>
        <w:rPr>
          <w:lang w:eastAsia="en-US"/>
        </w:rPr>
      </w:pPr>
      <w:r w:rsidRPr="005A210A">
        <w:rPr>
          <w:lang w:eastAsia="en-US"/>
        </w:rPr>
        <w:t>перечень оказываемых генеральным исполнителем и каждым соисполнителем услуг;</w:t>
      </w:r>
    </w:p>
    <w:p w14:paraId="39856EE1" w14:textId="77777777" w:rsidR="00C74246" w:rsidRPr="007618A4" w:rsidRDefault="00C74246" w:rsidP="007618A4">
      <w:pPr>
        <w:numPr>
          <w:ilvl w:val="2"/>
          <w:numId w:val="14"/>
        </w:numPr>
        <w:ind w:left="0" w:firstLine="709"/>
        <w:jc w:val="both"/>
        <w:rPr>
          <w:b/>
        </w:rPr>
      </w:pPr>
      <w:r w:rsidRPr="00105E6E">
        <w:rPr>
          <w:b/>
          <w:lang w:eastAsia="en-US"/>
        </w:rPr>
        <w:t>стоимость услуг по генеральному исполнителю и соисполнителям указывается только в процентном соотношении;</w:t>
      </w:r>
    </w:p>
    <w:p w14:paraId="4EFB92DA" w14:textId="17B9C693" w:rsidR="00C74246" w:rsidRPr="005A210A" w:rsidRDefault="00C74246" w:rsidP="007618A4">
      <w:pPr>
        <w:numPr>
          <w:ilvl w:val="2"/>
          <w:numId w:val="14"/>
        </w:numPr>
        <w:ind w:left="0" w:firstLine="709"/>
        <w:jc w:val="both"/>
        <w:rPr>
          <w:lang w:eastAsia="en-US"/>
        </w:rPr>
      </w:pPr>
      <w:r w:rsidRPr="005A210A">
        <w:rPr>
          <w:lang w:eastAsia="en-US"/>
        </w:rPr>
        <w:t>сроки оказания услуг генеральным исполнителем и каждым соисполнителем в соответствии с</w:t>
      </w:r>
      <w:r w:rsidR="00C23CD0" w:rsidRPr="0067478A">
        <w:t xml:space="preserve"> Календарным планом оказания услуг</w:t>
      </w:r>
      <w:r w:rsidRPr="005A210A">
        <w:rPr>
          <w:lang w:eastAsia="en-US"/>
        </w:rPr>
        <w:t>.</w:t>
      </w:r>
    </w:p>
    <w:p w14:paraId="243DA6F0" w14:textId="77777777" w:rsidR="00C74246" w:rsidRPr="005A210A" w:rsidRDefault="00C74246" w:rsidP="007618A4"/>
    <w:p w14:paraId="6C3A14AF" w14:textId="77777777" w:rsidR="00C74246" w:rsidRPr="005A210A" w:rsidRDefault="00C74246" w:rsidP="00C74246">
      <w:pPr>
        <w:widowControl/>
        <w:autoSpaceDE/>
        <w:adjustRightInd/>
        <w:spacing w:after="200" w:line="276" w:lineRule="auto"/>
        <w:ind w:left="1418"/>
        <w:jc w:val="both"/>
        <w:rPr>
          <w:i/>
        </w:rPr>
      </w:pPr>
    </w:p>
    <w:p w14:paraId="0B387311" w14:textId="77777777" w:rsidR="00C74246" w:rsidRPr="005A210A" w:rsidRDefault="00C74246" w:rsidP="00C74246">
      <w:pPr>
        <w:widowControl/>
        <w:autoSpaceDE/>
        <w:adjustRightInd/>
        <w:spacing w:after="200" w:line="276" w:lineRule="auto"/>
        <w:ind w:left="1418"/>
        <w:rPr>
          <w:i/>
        </w:rPr>
      </w:pPr>
    </w:p>
    <w:p w14:paraId="0FA2FF76" w14:textId="77777777" w:rsidR="00C74246" w:rsidRPr="005A210A" w:rsidRDefault="00C74246" w:rsidP="00C74246">
      <w:pPr>
        <w:widowControl/>
        <w:autoSpaceDE/>
        <w:adjustRightInd/>
        <w:spacing w:after="200" w:line="276" w:lineRule="auto"/>
        <w:rPr>
          <w:i/>
        </w:rPr>
      </w:pPr>
    </w:p>
    <w:p w14:paraId="7B2F12C0" w14:textId="77777777" w:rsidR="00C74246" w:rsidRPr="005A210A" w:rsidRDefault="00C74246" w:rsidP="00C74246">
      <w:pPr>
        <w:widowControl/>
        <w:autoSpaceDE/>
        <w:adjustRightInd/>
        <w:spacing w:after="200" w:line="276" w:lineRule="auto"/>
        <w:rPr>
          <w:i/>
        </w:rPr>
      </w:pPr>
    </w:p>
    <w:p w14:paraId="57EF5B7D" w14:textId="77777777" w:rsidR="00C74246" w:rsidRPr="005A210A" w:rsidRDefault="00C74246" w:rsidP="00C74246">
      <w:pPr>
        <w:widowControl/>
        <w:autoSpaceDE/>
        <w:adjustRightInd/>
        <w:spacing w:after="200" w:line="276" w:lineRule="auto"/>
        <w:rPr>
          <w:i/>
        </w:rPr>
      </w:pPr>
    </w:p>
    <w:p w14:paraId="1495C179" w14:textId="77777777" w:rsidR="00C74246" w:rsidRPr="005A210A" w:rsidRDefault="00C74246" w:rsidP="00C74246">
      <w:pPr>
        <w:widowControl/>
        <w:autoSpaceDE/>
        <w:adjustRightInd/>
        <w:spacing w:after="200" w:line="276" w:lineRule="auto"/>
        <w:rPr>
          <w:i/>
        </w:rPr>
      </w:pPr>
    </w:p>
    <w:p w14:paraId="502C0A7C" w14:textId="77777777" w:rsidR="00C74246" w:rsidRPr="005A210A" w:rsidRDefault="00C74246" w:rsidP="00C74246">
      <w:pPr>
        <w:widowControl/>
        <w:autoSpaceDE/>
        <w:adjustRightInd/>
        <w:spacing w:after="200" w:line="276" w:lineRule="auto"/>
        <w:rPr>
          <w:i/>
        </w:rPr>
      </w:pPr>
    </w:p>
    <w:p w14:paraId="449B147C" w14:textId="77777777" w:rsidR="00C74246" w:rsidRPr="005A210A" w:rsidRDefault="00C74246" w:rsidP="00C74246">
      <w:pPr>
        <w:widowControl/>
        <w:autoSpaceDE/>
        <w:adjustRightInd/>
        <w:spacing w:after="200" w:line="276" w:lineRule="auto"/>
        <w:rPr>
          <w:i/>
        </w:rPr>
      </w:pPr>
    </w:p>
    <w:p w14:paraId="0C6D9FEF" w14:textId="77777777" w:rsidR="00C74246" w:rsidRPr="005A210A" w:rsidRDefault="00C74246" w:rsidP="00C74246">
      <w:pPr>
        <w:widowControl/>
        <w:autoSpaceDE/>
        <w:adjustRightInd/>
        <w:spacing w:after="200" w:line="276" w:lineRule="auto"/>
        <w:rPr>
          <w:i/>
        </w:rPr>
      </w:pPr>
    </w:p>
    <w:p w14:paraId="649D40DB" w14:textId="77777777" w:rsidR="00C74246" w:rsidRPr="005A210A" w:rsidRDefault="00C74246" w:rsidP="00C74246">
      <w:pPr>
        <w:widowControl/>
        <w:autoSpaceDE/>
        <w:adjustRightInd/>
        <w:spacing w:after="200" w:line="276" w:lineRule="auto"/>
        <w:rPr>
          <w:i/>
        </w:rPr>
      </w:pPr>
    </w:p>
    <w:p w14:paraId="7FCDF1C3" w14:textId="77777777" w:rsidR="00C74246" w:rsidRPr="005A210A" w:rsidRDefault="00C74246" w:rsidP="00C74246">
      <w:pPr>
        <w:widowControl/>
        <w:autoSpaceDE/>
        <w:adjustRightInd/>
        <w:spacing w:after="200" w:line="276" w:lineRule="auto"/>
        <w:rPr>
          <w:i/>
        </w:rPr>
      </w:pPr>
    </w:p>
    <w:p w14:paraId="1AC0CEBD" w14:textId="77777777" w:rsidR="00C74246" w:rsidRPr="005A210A" w:rsidRDefault="00C74246" w:rsidP="00C74246">
      <w:pPr>
        <w:widowControl/>
        <w:autoSpaceDE/>
        <w:adjustRightInd/>
        <w:spacing w:after="200" w:line="276" w:lineRule="auto"/>
        <w:rPr>
          <w:i/>
        </w:rPr>
      </w:pPr>
    </w:p>
    <w:p w14:paraId="71C7D6BD" w14:textId="77777777" w:rsidR="00C74246" w:rsidRPr="005A210A" w:rsidRDefault="00C74246" w:rsidP="00C74246">
      <w:pPr>
        <w:widowControl/>
        <w:autoSpaceDE/>
        <w:adjustRightInd/>
        <w:spacing w:after="200" w:line="276" w:lineRule="auto"/>
        <w:rPr>
          <w:i/>
        </w:rPr>
      </w:pPr>
    </w:p>
    <w:p w14:paraId="1A8605B3" w14:textId="77777777" w:rsidR="00C74246" w:rsidRPr="005A210A" w:rsidRDefault="00C74246" w:rsidP="00C74246">
      <w:pPr>
        <w:widowControl/>
        <w:autoSpaceDE/>
        <w:adjustRightInd/>
        <w:spacing w:after="200" w:line="276" w:lineRule="auto"/>
        <w:rPr>
          <w:i/>
        </w:rPr>
      </w:pPr>
    </w:p>
    <w:p w14:paraId="22957361" w14:textId="77777777" w:rsidR="00C74246" w:rsidRPr="005A210A" w:rsidRDefault="00C74246" w:rsidP="00C74246">
      <w:pPr>
        <w:widowControl/>
        <w:autoSpaceDE/>
        <w:autoSpaceDN/>
        <w:adjustRightInd/>
        <w:spacing w:line="276" w:lineRule="auto"/>
        <w:rPr>
          <w:i/>
        </w:rPr>
        <w:sectPr w:rsidR="00C74246" w:rsidRPr="005A210A">
          <w:pgSz w:w="11906" w:h="16838"/>
          <w:pgMar w:top="1134" w:right="1558" w:bottom="1134" w:left="1701" w:header="708" w:footer="708" w:gutter="0"/>
          <w:cols w:space="720"/>
        </w:sectPr>
      </w:pPr>
    </w:p>
    <w:p w14:paraId="5A78116D" w14:textId="3EA49BB5" w:rsidR="00C74246" w:rsidRPr="00D31847" w:rsidRDefault="00C74246" w:rsidP="007618A4">
      <w:pPr>
        <w:numPr>
          <w:ilvl w:val="1"/>
          <w:numId w:val="37"/>
        </w:numPr>
        <w:spacing w:after="60"/>
        <w:ind w:left="0" w:firstLine="709"/>
        <w:contextualSpacing/>
        <w:jc w:val="both"/>
        <w:outlineLvl w:val="0"/>
        <w:rPr>
          <w:b/>
        </w:rPr>
      </w:pPr>
      <w:bookmarkStart w:id="872" w:name="_Toc170127871"/>
      <w:bookmarkStart w:id="873" w:name="_Toc184155089"/>
      <w:r w:rsidRPr="005A210A">
        <w:rPr>
          <w:b/>
        </w:rPr>
        <w:lastRenderedPageBreak/>
        <w:t xml:space="preserve">План распределения объемов поставки/выполнения работ/оказания услуг внутри коллективного </w:t>
      </w:r>
      <w:r w:rsidR="0089298F">
        <w:rPr>
          <w:b/>
        </w:rPr>
        <w:t>Участник</w:t>
      </w:r>
      <w:r w:rsidRPr="005A210A">
        <w:rPr>
          <w:b/>
        </w:rPr>
        <w:t xml:space="preserve">а (форма </w:t>
      </w:r>
      <w:r w:rsidR="0029418E" w:rsidRPr="0029418E">
        <w:rPr>
          <w:b/>
        </w:rPr>
        <w:t>15</w:t>
      </w:r>
      <w:r w:rsidRPr="005A210A">
        <w:rPr>
          <w:b/>
        </w:rPr>
        <w:t>)</w:t>
      </w:r>
      <w:bookmarkEnd w:id="872"/>
      <w:bookmarkEnd w:id="873"/>
    </w:p>
    <w:p w14:paraId="4B415D7C" w14:textId="4106EF81" w:rsidR="00C74246" w:rsidRPr="0029418E" w:rsidRDefault="00C74246" w:rsidP="007618A4">
      <w:pPr>
        <w:numPr>
          <w:ilvl w:val="2"/>
          <w:numId w:val="37"/>
        </w:numPr>
        <w:spacing w:before="60" w:after="60"/>
        <w:ind w:left="0" w:firstLine="709"/>
        <w:jc w:val="both"/>
        <w:outlineLvl w:val="1"/>
        <w:rPr>
          <w:b/>
        </w:rPr>
      </w:pPr>
      <w:bookmarkStart w:id="874" w:name="_Toc73368078"/>
      <w:bookmarkStart w:id="875" w:name="_Toc170127872"/>
      <w:bookmarkStart w:id="876" w:name="_Toc184155090"/>
      <w:r w:rsidRPr="0029418E">
        <w:rPr>
          <w:b/>
        </w:rPr>
        <w:t xml:space="preserve">Форма плана распределения объемов выполнения работ внутри коллективного </w:t>
      </w:r>
      <w:r w:rsidR="0089298F">
        <w:rPr>
          <w:b/>
        </w:rPr>
        <w:t>Участник</w:t>
      </w:r>
      <w:r w:rsidRPr="0029418E">
        <w:rPr>
          <w:b/>
        </w:rPr>
        <w:t>а</w:t>
      </w:r>
      <w:bookmarkEnd w:id="874"/>
      <w:bookmarkEnd w:id="875"/>
      <w:bookmarkEnd w:id="876"/>
    </w:p>
    <w:p w14:paraId="25AC448D"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5CCE9B47" w14:textId="77777777" w:rsidR="00C74246" w:rsidRPr="005A210A" w:rsidRDefault="00C74246" w:rsidP="00C74246">
      <w:pPr>
        <w:rPr>
          <w:color w:val="000000"/>
        </w:rPr>
      </w:pPr>
    </w:p>
    <w:p w14:paraId="7D27EC9F" w14:textId="600C0E92" w:rsidR="00C74246" w:rsidRPr="005A210A" w:rsidRDefault="00645D7D" w:rsidP="00C74246">
      <w:pPr>
        <w:ind w:right="3684"/>
        <w:jc w:val="center"/>
        <w:rPr>
          <w:color w:val="000000"/>
          <w:vertAlign w:val="superscript"/>
        </w:rPr>
      </w:pPr>
      <w:r w:rsidRPr="005A210A">
        <w:object w:dxaOrig="1287" w:dyaOrig="837" w14:anchorId="138DDE8E">
          <v:shape id="_x0000_i1029" type="#_x0000_t75" style="width:66pt;height:42pt" o:ole="">
            <v:imagedata r:id="rId70" o:title=""/>
          </v:shape>
          <o:OLEObject Type="Embed" ProgID="Package" ShapeID="_x0000_i1029" DrawAspect="Icon" ObjectID="_1824464984" r:id="rId71"/>
        </w:object>
      </w:r>
    </w:p>
    <w:p w14:paraId="7FAD9D4C" w14:textId="77777777" w:rsidR="00C74246" w:rsidRPr="005A210A" w:rsidRDefault="00C74246" w:rsidP="00C74246">
      <w:pPr>
        <w:keepNext/>
        <w:rPr>
          <w:b/>
          <w:bCs/>
          <w:color w:val="000000"/>
        </w:rPr>
      </w:pPr>
    </w:p>
    <w:p w14:paraId="42787175"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45044BD6" w14:textId="382AE1A0" w:rsidR="00F43FAC" w:rsidRDefault="00F43FAC">
      <w:pPr>
        <w:widowControl/>
        <w:autoSpaceDE/>
        <w:autoSpaceDN/>
        <w:adjustRightInd/>
        <w:spacing w:after="200" w:line="276" w:lineRule="auto"/>
        <w:rPr>
          <w:b/>
          <w:snapToGrid w:val="0"/>
        </w:rPr>
      </w:pPr>
      <w:bookmarkStart w:id="877" w:name="_Toc73368079"/>
      <w:r>
        <w:rPr>
          <w:b/>
          <w:snapToGrid w:val="0"/>
        </w:rPr>
        <w:br w:type="page"/>
      </w:r>
    </w:p>
    <w:p w14:paraId="21A5714B" w14:textId="1CDA6838" w:rsidR="00C74246" w:rsidRPr="00105E6E" w:rsidRDefault="00C74246" w:rsidP="0029418E">
      <w:pPr>
        <w:numPr>
          <w:ilvl w:val="2"/>
          <w:numId w:val="37"/>
        </w:numPr>
        <w:spacing w:before="60" w:after="60"/>
        <w:ind w:left="0" w:firstLine="709"/>
        <w:jc w:val="both"/>
        <w:outlineLvl w:val="1"/>
        <w:rPr>
          <w:b/>
        </w:rPr>
      </w:pPr>
      <w:bookmarkStart w:id="878" w:name="_Toc170127873"/>
      <w:bookmarkStart w:id="879" w:name="_Toc184155091"/>
      <w:r w:rsidRPr="00105E6E">
        <w:rPr>
          <w:b/>
        </w:rPr>
        <w:lastRenderedPageBreak/>
        <w:t>Инструкции по заполнению</w:t>
      </w:r>
      <w:bookmarkEnd w:id="877"/>
      <w:bookmarkEnd w:id="878"/>
      <w:bookmarkEnd w:id="879"/>
    </w:p>
    <w:p w14:paraId="62F81147" w14:textId="3B4BFFA8" w:rsidR="00C74246" w:rsidRPr="00105E6E" w:rsidRDefault="00C74246" w:rsidP="0029418E">
      <w:pPr>
        <w:numPr>
          <w:ilvl w:val="3"/>
          <w:numId w:val="37"/>
        </w:numPr>
        <w:spacing w:before="60" w:after="60"/>
        <w:ind w:left="0" w:firstLine="709"/>
        <w:jc w:val="both"/>
      </w:pPr>
      <w:r w:rsidRPr="00105E6E">
        <w:t xml:space="preserve">Данная форма заполняется только в том случае, если предложение подается коллективным </w:t>
      </w:r>
      <w:r w:rsidR="0089298F">
        <w:t>Участник</w:t>
      </w:r>
      <w:r w:rsidRPr="00105E6E">
        <w:t>ом, в случае выполнения работ, в иных случаях данная форма не заполняется и не подается.</w:t>
      </w:r>
    </w:p>
    <w:p w14:paraId="61BBB220" w14:textId="68DCB248" w:rsidR="00C74246" w:rsidRPr="00105E6E" w:rsidRDefault="00C74246" w:rsidP="0029418E">
      <w:pPr>
        <w:numPr>
          <w:ilvl w:val="3"/>
          <w:numId w:val="37"/>
        </w:numPr>
        <w:spacing w:before="60" w:after="60"/>
        <w:ind w:left="0" w:firstLine="709"/>
        <w:jc w:val="both"/>
      </w:pPr>
      <w:r w:rsidRPr="00105E6E">
        <w:t>Участник указывает дату и номер предложения в соответствии с письмом о подаче оферты.</w:t>
      </w:r>
    </w:p>
    <w:p w14:paraId="78AD4D96" w14:textId="020E4596" w:rsidR="00C74246" w:rsidRPr="00105E6E" w:rsidRDefault="00C74246" w:rsidP="0029418E">
      <w:pPr>
        <w:numPr>
          <w:ilvl w:val="3"/>
          <w:numId w:val="37"/>
        </w:numPr>
        <w:spacing w:before="60" w:after="60"/>
        <w:ind w:left="0" w:firstLine="709"/>
        <w:jc w:val="both"/>
      </w:pPr>
      <w:r w:rsidRPr="00105E6E">
        <w:t>Участник указывает свое фирменное наименование, в т.ч. организационно-правовую форму, место нахождения (для юридического лица), ФИО, паспортные данные, место регистрации (для индивидуального предпринимателя).</w:t>
      </w:r>
    </w:p>
    <w:p w14:paraId="2B867D23" w14:textId="17A29570" w:rsidR="00C74246" w:rsidRPr="00105E6E" w:rsidRDefault="00C74246" w:rsidP="0029418E">
      <w:pPr>
        <w:numPr>
          <w:ilvl w:val="3"/>
          <w:numId w:val="37"/>
        </w:numPr>
        <w:spacing w:before="60" w:after="60"/>
        <w:ind w:left="0" w:firstLine="709"/>
        <w:jc w:val="both"/>
      </w:pPr>
      <w:r w:rsidRPr="00105E6E">
        <w:t xml:space="preserve">В данной форме лидер коллективного </w:t>
      </w:r>
      <w:r w:rsidR="0089298F">
        <w:t>Участник</w:t>
      </w:r>
      <w:r w:rsidRPr="00105E6E">
        <w:t xml:space="preserve">а указывает по каждому коллективному </w:t>
      </w:r>
      <w:r w:rsidR="0089298F">
        <w:t>Участник</w:t>
      </w:r>
      <w:r w:rsidRPr="00105E6E">
        <w:t>у:</w:t>
      </w:r>
    </w:p>
    <w:p w14:paraId="617B751D" w14:textId="77777777" w:rsidR="00C74246" w:rsidRPr="005A210A" w:rsidRDefault="00C74246" w:rsidP="0029418E">
      <w:pPr>
        <w:widowControl/>
        <w:numPr>
          <w:ilvl w:val="0"/>
          <w:numId w:val="53"/>
        </w:numPr>
        <w:autoSpaceDE/>
        <w:adjustRightInd/>
        <w:ind w:left="0" w:firstLine="709"/>
        <w:jc w:val="both"/>
      </w:pPr>
      <w:r w:rsidRPr="005A210A">
        <w:t>перечень выполняемых каждой организацией работ.</w:t>
      </w:r>
    </w:p>
    <w:p w14:paraId="5848CBBA" w14:textId="18491561" w:rsidR="00C74246" w:rsidRPr="005A210A" w:rsidRDefault="00C74246" w:rsidP="0029418E">
      <w:pPr>
        <w:widowControl/>
        <w:numPr>
          <w:ilvl w:val="0"/>
          <w:numId w:val="53"/>
        </w:numPr>
        <w:autoSpaceDE/>
        <w:adjustRightInd/>
        <w:ind w:left="0" w:firstLine="709"/>
        <w:jc w:val="both"/>
      </w:pPr>
      <w:r w:rsidRPr="005A210A">
        <w:t xml:space="preserve">стоимость работ по каждому </w:t>
      </w:r>
      <w:r w:rsidR="0089298F">
        <w:t>Участник</w:t>
      </w:r>
      <w:r w:rsidRPr="005A210A">
        <w:t>у в процентном выражении.</w:t>
      </w:r>
    </w:p>
    <w:p w14:paraId="7BBC7183" w14:textId="77777777" w:rsidR="00C74246" w:rsidRPr="005A210A" w:rsidRDefault="00C74246" w:rsidP="00C74246">
      <w:pPr>
        <w:widowControl/>
        <w:autoSpaceDE/>
        <w:adjustRightInd/>
        <w:spacing w:after="200" w:line="276" w:lineRule="auto"/>
      </w:pPr>
      <w:r w:rsidRPr="005A210A">
        <w:br w:type="page"/>
      </w:r>
    </w:p>
    <w:p w14:paraId="63BD8E86" w14:textId="31363760" w:rsidR="00C74246" w:rsidRPr="0029418E" w:rsidRDefault="00C74246" w:rsidP="0029418E">
      <w:pPr>
        <w:numPr>
          <w:ilvl w:val="2"/>
          <w:numId w:val="37"/>
        </w:numPr>
        <w:spacing w:before="60" w:after="60"/>
        <w:ind w:left="0" w:firstLine="709"/>
        <w:jc w:val="both"/>
        <w:outlineLvl w:val="1"/>
        <w:rPr>
          <w:b/>
        </w:rPr>
      </w:pPr>
      <w:bookmarkStart w:id="880" w:name="_Toc73368081"/>
      <w:bookmarkStart w:id="881" w:name="_Toc170127874"/>
      <w:bookmarkStart w:id="882" w:name="_Toc184155092"/>
      <w:r w:rsidRPr="0029418E">
        <w:rPr>
          <w:b/>
        </w:rPr>
        <w:lastRenderedPageBreak/>
        <w:t xml:space="preserve">Форма плана распределения объемов оказания услуг внутри коллективного </w:t>
      </w:r>
      <w:r w:rsidR="0089298F">
        <w:rPr>
          <w:b/>
        </w:rPr>
        <w:t>Участник</w:t>
      </w:r>
      <w:r w:rsidRPr="0029418E">
        <w:rPr>
          <w:b/>
        </w:rPr>
        <w:t>а</w:t>
      </w:r>
      <w:bookmarkEnd w:id="880"/>
      <w:bookmarkEnd w:id="881"/>
      <w:bookmarkEnd w:id="882"/>
    </w:p>
    <w:p w14:paraId="7A118ABC"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0E044942" w14:textId="77777777" w:rsidR="00C74246" w:rsidRPr="005A210A" w:rsidRDefault="00C74246" w:rsidP="00C74246">
      <w:pPr>
        <w:jc w:val="center"/>
        <w:rPr>
          <w:color w:val="000000"/>
        </w:rPr>
      </w:pPr>
      <w:r w:rsidRPr="005A210A">
        <w:object w:dxaOrig="1520" w:dyaOrig="987" w14:anchorId="449F9CF1">
          <v:shape id="_x0000_i1030" type="#_x0000_t75" style="width:78pt;height:48pt" o:ole="">
            <v:imagedata r:id="rId72" o:title=""/>
          </v:shape>
          <o:OLEObject Type="Embed" ProgID="Package" ShapeID="_x0000_i1030" DrawAspect="Icon" ObjectID="_1824464985" r:id="rId73"/>
        </w:object>
      </w:r>
    </w:p>
    <w:p w14:paraId="557B1F4C"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67A575B5" w14:textId="5A7C7B10" w:rsidR="007335D3" w:rsidRDefault="007335D3">
      <w:pPr>
        <w:widowControl/>
        <w:autoSpaceDE/>
        <w:autoSpaceDN/>
        <w:adjustRightInd/>
        <w:spacing w:after="200" w:line="276" w:lineRule="auto"/>
        <w:rPr>
          <w:b/>
          <w:snapToGrid w:val="0"/>
        </w:rPr>
      </w:pPr>
      <w:bookmarkStart w:id="883" w:name="_Toc73368082"/>
      <w:r>
        <w:rPr>
          <w:b/>
          <w:snapToGrid w:val="0"/>
        </w:rPr>
        <w:br w:type="page"/>
      </w:r>
    </w:p>
    <w:p w14:paraId="6F6C9AE5" w14:textId="561BF277" w:rsidR="00C74246" w:rsidRPr="00105E6E" w:rsidRDefault="00C74246" w:rsidP="0029418E">
      <w:pPr>
        <w:numPr>
          <w:ilvl w:val="2"/>
          <w:numId w:val="37"/>
        </w:numPr>
        <w:spacing w:before="60" w:after="60"/>
        <w:ind w:left="0" w:firstLine="709"/>
        <w:jc w:val="both"/>
        <w:outlineLvl w:val="1"/>
        <w:rPr>
          <w:b/>
        </w:rPr>
      </w:pPr>
      <w:bookmarkStart w:id="884" w:name="_Toc170127875"/>
      <w:bookmarkStart w:id="885" w:name="_Toc184155093"/>
      <w:r w:rsidRPr="00105E6E">
        <w:rPr>
          <w:b/>
        </w:rPr>
        <w:lastRenderedPageBreak/>
        <w:t>Инструкции по заполнению</w:t>
      </w:r>
      <w:bookmarkEnd w:id="883"/>
      <w:bookmarkEnd w:id="884"/>
      <w:bookmarkEnd w:id="885"/>
    </w:p>
    <w:p w14:paraId="347F3FCC" w14:textId="3174C0EA" w:rsidR="00C74246" w:rsidRPr="00105E6E" w:rsidRDefault="00C74246" w:rsidP="0029418E">
      <w:pPr>
        <w:numPr>
          <w:ilvl w:val="3"/>
          <w:numId w:val="37"/>
        </w:numPr>
        <w:spacing w:before="60" w:after="60"/>
        <w:ind w:left="0" w:firstLine="709"/>
        <w:jc w:val="both"/>
      </w:pPr>
      <w:r w:rsidRPr="00105E6E">
        <w:t xml:space="preserve">Данная форма заполняется только в том случае, если предложение подается коллективным </w:t>
      </w:r>
      <w:r w:rsidR="0089298F">
        <w:t>Участник</w:t>
      </w:r>
      <w:r w:rsidRPr="00105E6E">
        <w:t>ом, в случае оказания услуг, в иных случаях данная форма не заполняется и не подается.</w:t>
      </w:r>
    </w:p>
    <w:p w14:paraId="10BF51A6" w14:textId="1B26F501" w:rsidR="00C74246" w:rsidRPr="00105E6E" w:rsidRDefault="00C74246" w:rsidP="0029418E">
      <w:pPr>
        <w:numPr>
          <w:ilvl w:val="3"/>
          <w:numId w:val="37"/>
        </w:numPr>
        <w:spacing w:before="60" w:after="60"/>
        <w:ind w:left="0" w:firstLine="709"/>
        <w:jc w:val="both"/>
      </w:pPr>
      <w:r w:rsidRPr="00105E6E">
        <w:t>Участник указывает дату и номер предложения в соответствии с письмом о подаче оферты.</w:t>
      </w:r>
    </w:p>
    <w:p w14:paraId="16AC0D4C" w14:textId="7B9E0CCF" w:rsidR="00C74246" w:rsidRPr="00105E6E" w:rsidRDefault="00C74246" w:rsidP="0029418E">
      <w:pPr>
        <w:numPr>
          <w:ilvl w:val="3"/>
          <w:numId w:val="37"/>
        </w:numPr>
        <w:spacing w:before="60" w:after="60"/>
        <w:ind w:left="0" w:firstLine="709"/>
        <w:jc w:val="both"/>
      </w:pPr>
      <w:r w:rsidRPr="00105E6E">
        <w:t>Участник указывает свое фирменное наименование (в т.ч. организационно-правовую форму) и свой адрес, ИНН</w:t>
      </w:r>
    </w:p>
    <w:p w14:paraId="6186D4BB" w14:textId="5B7A7E02" w:rsidR="00C74246" w:rsidRPr="00105E6E" w:rsidRDefault="00C74246" w:rsidP="0029418E">
      <w:pPr>
        <w:numPr>
          <w:ilvl w:val="3"/>
          <w:numId w:val="37"/>
        </w:numPr>
        <w:spacing w:before="60" w:after="60"/>
        <w:ind w:left="0" w:firstLine="709"/>
        <w:jc w:val="both"/>
      </w:pPr>
      <w:r w:rsidRPr="00105E6E">
        <w:t xml:space="preserve">В данной форме лидер коллективного </w:t>
      </w:r>
      <w:r w:rsidR="0089298F">
        <w:t>Участник</w:t>
      </w:r>
      <w:r w:rsidRPr="00105E6E">
        <w:t>а указывает:</w:t>
      </w:r>
    </w:p>
    <w:p w14:paraId="0C9BE5A6" w14:textId="77777777" w:rsidR="00C74246" w:rsidRPr="005A210A" w:rsidRDefault="00C74246" w:rsidP="0029418E">
      <w:pPr>
        <w:widowControl/>
        <w:numPr>
          <w:ilvl w:val="0"/>
          <w:numId w:val="54"/>
        </w:numPr>
        <w:tabs>
          <w:tab w:val="num" w:pos="567"/>
        </w:tabs>
        <w:autoSpaceDE/>
        <w:adjustRightInd/>
        <w:ind w:left="0" w:firstLine="709"/>
        <w:jc w:val="both"/>
      </w:pPr>
      <w:r w:rsidRPr="005A210A">
        <w:t>перечень оказываемых каждой организацией услуг.</w:t>
      </w:r>
    </w:p>
    <w:p w14:paraId="53C5D15E" w14:textId="278F3F0A" w:rsidR="00C74246" w:rsidRPr="005A210A" w:rsidRDefault="00C74246" w:rsidP="0029418E">
      <w:pPr>
        <w:widowControl/>
        <w:numPr>
          <w:ilvl w:val="0"/>
          <w:numId w:val="54"/>
        </w:numPr>
        <w:tabs>
          <w:tab w:val="num" w:pos="567"/>
        </w:tabs>
        <w:autoSpaceDE/>
        <w:adjustRightInd/>
        <w:ind w:left="0" w:firstLine="709"/>
        <w:jc w:val="both"/>
      </w:pPr>
      <w:r w:rsidRPr="005A210A">
        <w:t xml:space="preserve">стоимость услуг по каждому </w:t>
      </w:r>
      <w:r w:rsidR="0089298F">
        <w:t>Участник</w:t>
      </w:r>
      <w:r w:rsidRPr="005A210A">
        <w:t>у в процентном выражении.</w:t>
      </w:r>
      <w:r w:rsidRPr="005A210A">
        <w:rPr>
          <w:b/>
        </w:rPr>
        <w:br w:type="page"/>
      </w:r>
    </w:p>
    <w:p w14:paraId="66FDE899" w14:textId="5E3CB108" w:rsidR="00C74246" w:rsidRPr="007335D3" w:rsidRDefault="00C74246" w:rsidP="0029418E">
      <w:pPr>
        <w:numPr>
          <w:ilvl w:val="2"/>
          <w:numId w:val="37"/>
        </w:numPr>
        <w:spacing w:before="60" w:after="60"/>
        <w:ind w:left="0" w:firstLine="709"/>
        <w:jc w:val="both"/>
        <w:outlineLvl w:val="1"/>
        <w:rPr>
          <w:b/>
        </w:rPr>
      </w:pPr>
      <w:bookmarkStart w:id="886" w:name="_Toc73368083"/>
      <w:bookmarkStart w:id="887" w:name="_Toc170127876"/>
      <w:bookmarkStart w:id="888" w:name="_Toc184155094"/>
      <w:r w:rsidRPr="007335D3">
        <w:rPr>
          <w:b/>
        </w:rPr>
        <w:lastRenderedPageBreak/>
        <w:t xml:space="preserve">План распределения объемов поставок внутри коллективного </w:t>
      </w:r>
      <w:r w:rsidR="0089298F">
        <w:rPr>
          <w:b/>
        </w:rPr>
        <w:t>Участник</w:t>
      </w:r>
      <w:r w:rsidRPr="007335D3">
        <w:rPr>
          <w:b/>
        </w:rPr>
        <w:t>а</w:t>
      </w:r>
      <w:bookmarkEnd w:id="886"/>
      <w:bookmarkEnd w:id="887"/>
      <w:bookmarkEnd w:id="888"/>
    </w:p>
    <w:p w14:paraId="35D1338A" w14:textId="60824481" w:rsidR="00C74246" w:rsidRPr="00105E6E" w:rsidRDefault="00C74246" w:rsidP="0029418E">
      <w:pPr>
        <w:numPr>
          <w:ilvl w:val="3"/>
          <w:numId w:val="37"/>
        </w:numPr>
        <w:spacing w:before="60" w:after="60"/>
        <w:ind w:left="0" w:firstLine="709"/>
        <w:jc w:val="both"/>
      </w:pPr>
      <w:bookmarkStart w:id="889" w:name="_Toc73368084"/>
      <w:r w:rsidRPr="00105E6E">
        <w:t xml:space="preserve">Форма плана распределения объемов поставок внутри коллективного </w:t>
      </w:r>
      <w:r w:rsidR="0089298F">
        <w:t>Участник</w:t>
      </w:r>
      <w:r w:rsidRPr="00105E6E">
        <w:t>а</w:t>
      </w:r>
      <w:bookmarkEnd w:id="889"/>
    </w:p>
    <w:p w14:paraId="35B2F592"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2D83C3F9" w14:textId="77777777" w:rsidR="00C74246" w:rsidRPr="005A210A" w:rsidRDefault="00C74246" w:rsidP="00C74246">
      <w:pPr>
        <w:jc w:val="center"/>
        <w:rPr>
          <w:color w:val="000000"/>
        </w:rPr>
      </w:pPr>
    </w:p>
    <w:p w14:paraId="3301EA72" w14:textId="5711C453" w:rsidR="00C74246" w:rsidRPr="005A210A" w:rsidRDefault="00645D7D" w:rsidP="00C74246">
      <w:pPr>
        <w:jc w:val="center"/>
        <w:rPr>
          <w:color w:val="000000"/>
        </w:rPr>
      </w:pPr>
      <w:r w:rsidRPr="005A210A">
        <w:object w:dxaOrig="1287" w:dyaOrig="837" w14:anchorId="3A549B99">
          <v:shape id="_x0000_i1031" type="#_x0000_t75" style="width:66pt;height:42pt" o:ole="">
            <v:imagedata r:id="rId74" o:title=""/>
          </v:shape>
          <o:OLEObject Type="Embed" ProgID="Package" ShapeID="_x0000_i1031" DrawAspect="Icon" ObjectID="_1824464986" r:id="rId75"/>
        </w:object>
      </w:r>
    </w:p>
    <w:p w14:paraId="6B8BD9B9"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775D820B" w14:textId="4FC49300" w:rsidR="007335D3" w:rsidRDefault="007335D3">
      <w:pPr>
        <w:widowControl/>
        <w:autoSpaceDE/>
        <w:autoSpaceDN/>
        <w:adjustRightInd/>
        <w:spacing w:after="200" w:line="276" w:lineRule="auto"/>
        <w:rPr>
          <w:b/>
          <w:snapToGrid w:val="0"/>
        </w:rPr>
      </w:pPr>
      <w:bookmarkStart w:id="890" w:name="_Toc73368085"/>
      <w:r>
        <w:rPr>
          <w:b/>
          <w:snapToGrid w:val="0"/>
        </w:rPr>
        <w:br w:type="page"/>
      </w:r>
    </w:p>
    <w:p w14:paraId="6F2C84E4" w14:textId="4A0E0CE8" w:rsidR="00C74246" w:rsidRPr="00105E6E" w:rsidRDefault="00C74246" w:rsidP="0029418E">
      <w:pPr>
        <w:numPr>
          <w:ilvl w:val="2"/>
          <w:numId w:val="37"/>
        </w:numPr>
        <w:spacing w:before="60" w:after="60"/>
        <w:ind w:left="0" w:firstLine="709"/>
        <w:jc w:val="both"/>
        <w:outlineLvl w:val="1"/>
        <w:rPr>
          <w:b/>
        </w:rPr>
      </w:pPr>
      <w:bookmarkStart w:id="891" w:name="_Toc170127877"/>
      <w:bookmarkStart w:id="892" w:name="_Toc184155095"/>
      <w:r w:rsidRPr="00105E6E">
        <w:rPr>
          <w:b/>
        </w:rPr>
        <w:lastRenderedPageBreak/>
        <w:t>Инструкции по заполнению</w:t>
      </w:r>
      <w:bookmarkEnd w:id="890"/>
      <w:bookmarkEnd w:id="891"/>
      <w:bookmarkEnd w:id="892"/>
    </w:p>
    <w:p w14:paraId="19F3143E" w14:textId="6F2CF6C3" w:rsidR="00C74246" w:rsidRPr="00105E6E" w:rsidRDefault="00C74246" w:rsidP="0029418E">
      <w:pPr>
        <w:numPr>
          <w:ilvl w:val="3"/>
          <w:numId w:val="37"/>
        </w:numPr>
        <w:spacing w:before="60" w:after="60"/>
        <w:ind w:left="0" w:firstLine="709"/>
        <w:jc w:val="both"/>
      </w:pPr>
      <w:r w:rsidRPr="00105E6E">
        <w:t xml:space="preserve">Данная форма заполняется только в том случае, если предложение подается коллективным </w:t>
      </w:r>
      <w:r w:rsidR="0089298F">
        <w:t>Участник</w:t>
      </w:r>
      <w:r w:rsidRPr="00105E6E">
        <w:t>ом, в случае поставки товаров, в иных случаях данная форма не заполняется и не подается.</w:t>
      </w:r>
    </w:p>
    <w:p w14:paraId="1D5C5A47" w14:textId="3F859412" w:rsidR="00C74246" w:rsidRPr="00105E6E" w:rsidRDefault="00C74246" w:rsidP="0029418E">
      <w:pPr>
        <w:numPr>
          <w:ilvl w:val="3"/>
          <w:numId w:val="37"/>
        </w:numPr>
        <w:spacing w:before="60" w:after="60"/>
        <w:ind w:left="0" w:firstLine="709"/>
        <w:jc w:val="both"/>
      </w:pPr>
      <w:r w:rsidRPr="00105E6E">
        <w:t>Участник указывает дату и номер предложения в соответствии с письмом о подаче оферты.</w:t>
      </w:r>
    </w:p>
    <w:p w14:paraId="7B0021C4" w14:textId="6A30852B" w:rsidR="00C74246" w:rsidRPr="00105E6E" w:rsidRDefault="00C74246" w:rsidP="0029418E">
      <w:pPr>
        <w:numPr>
          <w:ilvl w:val="3"/>
          <w:numId w:val="37"/>
        </w:numPr>
        <w:spacing w:before="60" w:after="60"/>
        <w:ind w:left="0" w:firstLine="709"/>
        <w:jc w:val="both"/>
      </w:pPr>
      <w:r w:rsidRPr="00105E6E">
        <w:t>Участник указывает свое фирменное наименование (в т.ч. организационно-правовую форму) и свой адрес, ИНН.</w:t>
      </w:r>
    </w:p>
    <w:p w14:paraId="4F1C6373" w14:textId="41147D52" w:rsidR="00C74246" w:rsidRPr="00105E6E" w:rsidRDefault="00C74246" w:rsidP="0029418E">
      <w:pPr>
        <w:numPr>
          <w:ilvl w:val="3"/>
          <w:numId w:val="37"/>
        </w:numPr>
        <w:spacing w:before="60" w:after="60"/>
        <w:ind w:left="0" w:firstLine="709"/>
        <w:jc w:val="both"/>
      </w:pPr>
      <w:r w:rsidRPr="00105E6E">
        <w:t xml:space="preserve">В данной форме лидер коллективного </w:t>
      </w:r>
      <w:r w:rsidR="0089298F">
        <w:t>Участник</w:t>
      </w:r>
      <w:r w:rsidRPr="00105E6E">
        <w:t>а указывает:</w:t>
      </w:r>
    </w:p>
    <w:p w14:paraId="0F200760" w14:textId="77777777" w:rsidR="00C74246" w:rsidRPr="005A210A" w:rsidRDefault="00C74246" w:rsidP="0029418E">
      <w:pPr>
        <w:widowControl/>
        <w:numPr>
          <w:ilvl w:val="0"/>
          <w:numId w:val="55"/>
        </w:numPr>
        <w:autoSpaceDE/>
        <w:adjustRightInd/>
        <w:ind w:left="0" w:firstLine="709"/>
        <w:jc w:val="both"/>
      </w:pPr>
      <w:r w:rsidRPr="005A210A">
        <w:t>перечень поставляемых каждой организацией товаров.</w:t>
      </w:r>
    </w:p>
    <w:p w14:paraId="5AC7A41F" w14:textId="2A67B335" w:rsidR="00C74246" w:rsidRPr="005A210A" w:rsidRDefault="00C74246" w:rsidP="0029418E">
      <w:pPr>
        <w:widowControl/>
        <w:numPr>
          <w:ilvl w:val="0"/>
          <w:numId w:val="55"/>
        </w:numPr>
        <w:autoSpaceDE/>
        <w:adjustRightInd/>
        <w:ind w:left="0" w:firstLine="709"/>
        <w:jc w:val="both"/>
      </w:pPr>
      <w:r w:rsidRPr="005A210A">
        <w:t xml:space="preserve">стоимость товаров по каждому </w:t>
      </w:r>
      <w:r w:rsidR="0089298F">
        <w:t>Участник</w:t>
      </w:r>
      <w:r w:rsidRPr="005A210A">
        <w:t>у в</w:t>
      </w:r>
      <w:r w:rsidR="00EE664E">
        <w:t xml:space="preserve"> </w:t>
      </w:r>
      <w:r w:rsidRPr="005A210A">
        <w:t>процентном выражении.</w:t>
      </w:r>
      <w:r w:rsidRPr="005A210A">
        <w:rPr>
          <w:b/>
        </w:rPr>
        <w:br w:type="page"/>
      </w:r>
    </w:p>
    <w:p w14:paraId="37F02695" w14:textId="34279171" w:rsidR="00C74246" w:rsidRPr="005A210A" w:rsidRDefault="00C74246" w:rsidP="0029418E">
      <w:pPr>
        <w:numPr>
          <w:ilvl w:val="1"/>
          <w:numId w:val="37"/>
        </w:numPr>
        <w:spacing w:after="60"/>
        <w:ind w:left="0" w:firstLine="709"/>
        <w:contextualSpacing/>
        <w:jc w:val="both"/>
        <w:outlineLvl w:val="0"/>
        <w:rPr>
          <w:b/>
        </w:rPr>
      </w:pPr>
      <w:bookmarkStart w:id="893" w:name="_Toc73368086"/>
      <w:bookmarkStart w:id="894" w:name="_Toc170127878"/>
      <w:bookmarkStart w:id="895" w:name="_Toc184155096"/>
      <w:r w:rsidRPr="005A210A">
        <w:rPr>
          <w:b/>
        </w:rPr>
        <w:lastRenderedPageBreak/>
        <w:t xml:space="preserve">Гарантийное письмо об отсутствии изменений в документах, представленных в рамках процедуры аккредитации поставщиков (форма </w:t>
      </w:r>
      <w:r w:rsidR="0029418E">
        <w:rPr>
          <w:b/>
        </w:rPr>
        <w:t>16</w:t>
      </w:r>
      <w:r w:rsidRPr="005A210A">
        <w:rPr>
          <w:b/>
        </w:rPr>
        <w:t>)</w:t>
      </w:r>
      <w:bookmarkEnd w:id="893"/>
      <w:bookmarkEnd w:id="894"/>
      <w:bookmarkEnd w:id="895"/>
    </w:p>
    <w:p w14:paraId="1304FC7F" w14:textId="017EE454" w:rsidR="00C74246" w:rsidRPr="005A210A" w:rsidRDefault="00C74246" w:rsidP="0029418E">
      <w:pPr>
        <w:numPr>
          <w:ilvl w:val="2"/>
          <w:numId w:val="37"/>
        </w:numPr>
        <w:spacing w:before="60" w:after="60"/>
        <w:ind w:left="0" w:firstLine="709"/>
        <w:jc w:val="both"/>
        <w:outlineLvl w:val="1"/>
      </w:pPr>
      <w:bookmarkStart w:id="896" w:name="_Toc73368087"/>
      <w:bookmarkStart w:id="897" w:name="_Toc170127879"/>
      <w:bookmarkStart w:id="898" w:name="_Toc184155097"/>
      <w:r w:rsidRPr="005A210A">
        <w:t>Форма гарантийного письма об отсутствии изменений в документах, предоставленных в рамках процедуры аккредитации поставщиков.</w:t>
      </w:r>
      <w:bookmarkEnd w:id="896"/>
      <w:bookmarkEnd w:id="897"/>
      <w:bookmarkEnd w:id="898"/>
    </w:p>
    <w:p w14:paraId="415749DC" w14:textId="36A46333" w:rsidR="00C74246" w:rsidRPr="005A210A" w:rsidRDefault="00C74246" w:rsidP="00835866">
      <w:pPr>
        <w:pBdr>
          <w:top w:val="single" w:sz="4" w:space="1" w:color="auto"/>
        </w:pBdr>
        <w:shd w:val="clear" w:color="auto" w:fill="E0E0E0"/>
        <w:tabs>
          <w:tab w:val="center" w:pos="4313"/>
          <w:tab w:val="left" w:pos="6115"/>
        </w:tabs>
        <w:ind w:right="21"/>
        <w:jc w:val="center"/>
        <w:rPr>
          <w:b/>
          <w:color w:val="000000"/>
          <w:spacing w:val="36"/>
        </w:rPr>
      </w:pPr>
      <w:r w:rsidRPr="005A210A">
        <w:rPr>
          <w:b/>
          <w:color w:val="000000"/>
          <w:spacing w:val="36"/>
        </w:rPr>
        <w:t>начало формы</w:t>
      </w:r>
    </w:p>
    <w:p w14:paraId="4CB95FD4" w14:textId="77777777" w:rsidR="00C74246" w:rsidRPr="005A210A" w:rsidRDefault="00C74246" w:rsidP="00C74246">
      <w:pPr>
        <w:spacing w:before="240" w:after="120"/>
        <w:jc w:val="center"/>
        <w:rPr>
          <w:color w:val="3366FF"/>
          <w:sz w:val="28"/>
          <w:szCs w:val="26"/>
        </w:rPr>
      </w:pPr>
    </w:p>
    <w:tbl>
      <w:tblPr>
        <w:tblW w:w="4360" w:type="dxa"/>
        <w:tblInd w:w="2946"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C74246" w:rsidRPr="005A210A" w14:paraId="122CAFC1" w14:textId="77777777" w:rsidTr="0039391C">
        <w:tc>
          <w:tcPr>
            <w:tcW w:w="4360" w:type="dxa"/>
            <w:tcBorders>
              <w:top w:val="thinThickSmallGap" w:sz="36" w:space="0" w:color="D99594"/>
              <w:left w:val="thinThickSmallGap" w:sz="36" w:space="0" w:color="D99594"/>
              <w:bottom w:val="thinThickSmallGap" w:sz="36" w:space="0" w:color="D99594"/>
              <w:right w:val="thinThickSmallGap" w:sz="36" w:space="0" w:color="D99594"/>
            </w:tcBorders>
            <w:vAlign w:val="center"/>
            <w:hideMark/>
          </w:tcPr>
          <w:p w14:paraId="7E9E18DC" w14:textId="77777777" w:rsidR="00C74246" w:rsidRPr="005A210A" w:rsidRDefault="00C74246" w:rsidP="0039391C">
            <w:pPr>
              <w:spacing w:before="60" w:after="60" w:line="276" w:lineRule="auto"/>
              <w:jc w:val="center"/>
              <w:outlineLvl w:val="0"/>
              <w:rPr>
                <w:b/>
                <w:iCs/>
                <w:snapToGrid w:val="0"/>
                <w:color w:val="943634"/>
                <w:lang w:eastAsia="en-US"/>
              </w:rPr>
            </w:pPr>
            <w:r w:rsidRPr="005A210A">
              <w:rPr>
                <w:sz w:val="26"/>
                <w:szCs w:val="26"/>
              </w:rPr>
              <w:br w:type="page"/>
            </w:r>
            <w:bookmarkStart w:id="899" w:name="_Toc73368088"/>
            <w:bookmarkStart w:id="900" w:name="_Toc170127880"/>
            <w:bookmarkStart w:id="901" w:name="_Toc184155098"/>
            <w:r w:rsidRPr="005A210A">
              <w:rPr>
                <w:b/>
                <w:iCs/>
                <w:snapToGrid w:val="0"/>
                <w:color w:val="943634"/>
                <w:lang w:eastAsia="en-US"/>
              </w:rPr>
              <w:t>БЛАНК УЧАСТНИКА</w:t>
            </w:r>
            <w:bookmarkEnd w:id="899"/>
            <w:bookmarkEnd w:id="900"/>
            <w:bookmarkEnd w:id="901"/>
          </w:p>
        </w:tc>
      </w:tr>
    </w:tbl>
    <w:p w14:paraId="575F2E18" w14:textId="77777777" w:rsidR="00C74246" w:rsidRPr="005A210A" w:rsidRDefault="00C74246" w:rsidP="00C74246">
      <w:pPr>
        <w:spacing w:before="240" w:after="120"/>
        <w:jc w:val="center"/>
        <w:rPr>
          <w:bCs/>
          <w:sz w:val="28"/>
          <w:szCs w:val="28"/>
        </w:rPr>
      </w:pPr>
      <w:r w:rsidRPr="005A210A">
        <w:rPr>
          <w:bCs/>
          <w:sz w:val="28"/>
          <w:szCs w:val="28"/>
        </w:rPr>
        <w:t>ГАРАНТИЙНОЕ ПИСЬМО</w:t>
      </w:r>
    </w:p>
    <w:p w14:paraId="79782449" w14:textId="77777777" w:rsidR="00C74246" w:rsidRPr="005A210A" w:rsidRDefault="00C74246" w:rsidP="00C74246">
      <w:pPr>
        <w:spacing w:after="120"/>
        <w:jc w:val="center"/>
        <w:rPr>
          <w:b/>
          <w:sz w:val="20"/>
        </w:rPr>
      </w:pPr>
      <w:r w:rsidRPr="005A210A">
        <w:rPr>
          <w:bCs/>
          <w:sz w:val="28"/>
          <w:szCs w:val="28"/>
        </w:rPr>
        <w:t>ОБ ОТСУТСТВИИ ИЗМЕНЕНИЙ В ДОКУМЕНТАХ АККРЕДИТОВАННОГО ПОСТАВЩИКА</w:t>
      </w:r>
    </w:p>
    <w:tbl>
      <w:tblPr>
        <w:tblW w:w="0" w:type="auto"/>
        <w:tblLook w:val="04A0" w:firstRow="1" w:lastRow="0" w:firstColumn="1" w:lastColumn="0" w:noHBand="0" w:noVBand="1"/>
      </w:tblPr>
      <w:tblGrid>
        <w:gridCol w:w="3478"/>
        <w:gridCol w:w="2800"/>
        <w:gridCol w:w="4017"/>
      </w:tblGrid>
      <w:tr w:rsidR="00C74246" w:rsidRPr="005A210A" w14:paraId="59956A4D" w14:textId="77777777" w:rsidTr="0029418E">
        <w:trPr>
          <w:trHeight w:val="942"/>
        </w:trPr>
        <w:tc>
          <w:tcPr>
            <w:tcW w:w="3478" w:type="dxa"/>
            <w:vAlign w:val="center"/>
            <w:hideMark/>
          </w:tcPr>
          <w:p w14:paraId="1114EEFF" w14:textId="77777777" w:rsidR="00C74246" w:rsidRPr="005A210A" w:rsidRDefault="00C74246" w:rsidP="0039391C">
            <w:pPr>
              <w:spacing w:before="240" w:after="120" w:line="276" w:lineRule="auto"/>
              <w:rPr>
                <w:sz w:val="26"/>
                <w:szCs w:val="26"/>
                <w:lang w:eastAsia="en-US"/>
              </w:rPr>
            </w:pPr>
            <w:r w:rsidRPr="005A210A">
              <w:rPr>
                <w:sz w:val="26"/>
                <w:szCs w:val="26"/>
                <w:lang w:eastAsia="en-US"/>
              </w:rPr>
              <w:t>№_________</w:t>
            </w:r>
          </w:p>
        </w:tc>
        <w:tc>
          <w:tcPr>
            <w:tcW w:w="2800" w:type="dxa"/>
            <w:vAlign w:val="center"/>
          </w:tcPr>
          <w:p w14:paraId="6B216475" w14:textId="77777777" w:rsidR="00C74246" w:rsidRPr="005A210A" w:rsidRDefault="00C74246" w:rsidP="0039391C">
            <w:pPr>
              <w:spacing w:line="276" w:lineRule="auto"/>
              <w:jc w:val="center"/>
              <w:rPr>
                <w:sz w:val="26"/>
                <w:szCs w:val="26"/>
                <w:lang w:eastAsia="en-US"/>
              </w:rPr>
            </w:pPr>
          </w:p>
        </w:tc>
        <w:tc>
          <w:tcPr>
            <w:tcW w:w="4017" w:type="dxa"/>
            <w:vAlign w:val="center"/>
            <w:hideMark/>
          </w:tcPr>
          <w:p w14:paraId="7B17C2B4" w14:textId="77777777" w:rsidR="00C74246" w:rsidRPr="005A210A" w:rsidRDefault="00C74246" w:rsidP="0039391C">
            <w:pPr>
              <w:spacing w:line="276" w:lineRule="auto"/>
              <w:jc w:val="right"/>
              <w:rPr>
                <w:sz w:val="26"/>
                <w:szCs w:val="26"/>
                <w:lang w:eastAsia="en-US"/>
              </w:rPr>
            </w:pPr>
            <w:r w:rsidRPr="005A210A">
              <w:rPr>
                <w:sz w:val="26"/>
                <w:szCs w:val="26"/>
                <w:lang w:eastAsia="en-US"/>
              </w:rPr>
              <w:t>«__» __________ 202_ г.</w:t>
            </w:r>
          </w:p>
        </w:tc>
      </w:tr>
    </w:tbl>
    <w:p w14:paraId="541BF000" w14:textId="77777777" w:rsidR="00C74246" w:rsidRPr="005A210A" w:rsidRDefault="00C74246" w:rsidP="00C74246">
      <w:pPr>
        <w:ind w:firstLine="708"/>
        <w:jc w:val="both"/>
      </w:pPr>
    </w:p>
    <w:p w14:paraId="4ED31CA5" w14:textId="1BA72678" w:rsidR="00C74246" w:rsidRPr="005A210A" w:rsidRDefault="00C74246" w:rsidP="00C74246">
      <w:pPr>
        <w:ind w:firstLine="708"/>
        <w:jc w:val="both"/>
      </w:pPr>
      <w:r w:rsidRPr="005A210A">
        <w:rPr>
          <w:color w:val="548DD4" w:themeColor="text2" w:themeTint="99"/>
        </w:rPr>
        <w:t>[</w:t>
      </w:r>
      <w:r w:rsidRPr="005A210A">
        <w:rPr>
          <w:i/>
          <w:color w:val="548DD4" w:themeColor="text2" w:themeTint="99"/>
        </w:rPr>
        <w:t xml:space="preserve">Наименование </w:t>
      </w:r>
      <w:r w:rsidR="0089298F">
        <w:rPr>
          <w:i/>
          <w:color w:val="548DD4" w:themeColor="text2" w:themeTint="99"/>
        </w:rPr>
        <w:t>Участник</w:t>
      </w:r>
      <w:r w:rsidRPr="005A210A">
        <w:rPr>
          <w:i/>
          <w:color w:val="548DD4" w:themeColor="text2" w:themeTint="99"/>
        </w:rPr>
        <w:t>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в лице </w:t>
      </w:r>
      <w:r w:rsidRPr="005A210A">
        <w:rPr>
          <w:color w:val="548DD4" w:themeColor="text2" w:themeTint="99"/>
        </w:rPr>
        <w:t>[</w:t>
      </w:r>
      <w:r w:rsidRPr="005A210A">
        <w:rPr>
          <w:i/>
          <w:color w:val="548DD4" w:themeColor="text2" w:themeTint="99"/>
        </w:rPr>
        <w:t>наименование должности руководителя, его ФИО полностью</w:t>
      </w:r>
      <w:r w:rsidRPr="005A210A">
        <w:rPr>
          <w:color w:val="548DD4" w:themeColor="text2" w:themeTint="99"/>
        </w:rPr>
        <w:t>]</w:t>
      </w:r>
      <w:r w:rsidRPr="005A210A">
        <w:t xml:space="preserve">, являющееся (ийся) Аккредитованным поставщиком в Группе «Интер РАО» в соответствии с Методикой «Проведение аккредитации поставщиков товаров, работ, услуг» утвержденной Приказом ПАО «Интер РАО» от 19.09.2018 года №ИРАО/459, присвоен регистрационный № </w:t>
      </w:r>
      <w:r w:rsidRPr="005A210A">
        <w:rPr>
          <w:color w:val="548DD4" w:themeColor="text2" w:themeTint="99"/>
        </w:rPr>
        <w:t>_____</w:t>
      </w:r>
      <w:r w:rsidRPr="005A210A">
        <w:t>, настоящим сообщаем, об отсутствии изменений в документах и сведениях предоставленных в рамках процедуры аккредитации</w:t>
      </w:r>
      <w:r w:rsidR="00750D1C" w:rsidRPr="005A210A">
        <w:t>,</w:t>
      </w:r>
      <w:r w:rsidR="00E31C50">
        <w:t xml:space="preserve"> </w:t>
      </w:r>
      <w:r w:rsidR="00750D1C" w:rsidRPr="005A210A">
        <w:t xml:space="preserve">а также гарантируем, что за прошедший период времени изменений в цепочке собственников (бенефициаров) </w:t>
      </w:r>
      <w:r w:rsidR="00591B87" w:rsidRPr="00792910">
        <w:rPr>
          <w:color w:val="548DD4" w:themeColor="text2" w:themeTint="99"/>
        </w:rPr>
        <w:t>[</w:t>
      </w:r>
      <w:r w:rsidR="00591B87" w:rsidRPr="00792910">
        <w:rPr>
          <w:i/>
          <w:color w:val="548DD4" w:themeColor="text2" w:themeTint="99"/>
        </w:rPr>
        <w:t xml:space="preserve">наименование </w:t>
      </w:r>
      <w:r w:rsidR="00591B87">
        <w:rPr>
          <w:i/>
          <w:color w:val="548DD4" w:themeColor="text2" w:themeTint="99"/>
        </w:rPr>
        <w:t>Участника закупки</w:t>
      </w:r>
      <w:r w:rsidR="00591B87" w:rsidRPr="00792910">
        <w:rPr>
          <w:color w:val="548DD4" w:themeColor="text2" w:themeTint="99"/>
        </w:rPr>
        <w:t>]</w:t>
      </w:r>
      <w:r w:rsidR="00750D1C" w:rsidRPr="005A210A">
        <w:t xml:space="preserve"> не произошло.</w:t>
      </w:r>
    </w:p>
    <w:p w14:paraId="13FECE52" w14:textId="6C3630B4" w:rsidR="00C74246" w:rsidRPr="005A210A" w:rsidRDefault="00C74246" w:rsidP="00C74246">
      <w:pPr>
        <w:ind w:firstLine="708"/>
        <w:jc w:val="both"/>
      </w:pPr>
      <w:r w:rsidRPr="005A210A">
        <w:t xml:space="preserve">Документы и сведения, предоставленные </w:t>
      </w:r>
      <w:r w:rsidRPr="005A210A">
        <w:rPr>
          <w:color w:val="4F81BD" w:themeColor="accent1"/>
        </w:rPr>
        <w:t xml:space="preserve">______________ </w:t>
      </w:r>
      <w:r w:rsidRPr="005A210A">
        <w:rPr>
          <w:i/>
          <w:color w:val="4F81BD" w:themeColor="accent1"/>
        </w:rPr>
        <w:t xml:space="preserve">(указывается наименование </w:t>
      </w:r>
      <w:r w:rsidR="0089298F">
        <w:rPr>
          <w:i/>
          <w:color w:val="4F81BD" w:themeColor="accent1"/>
        </w:rPr>
        <w:t>Участник</w:t>
      </w:r>
      <w:r w:rsidRPr="005A210A">
        <w:rPr>
          <w:i/>
          <w:color w:val="4F81BD" w:themeColor="accent1"/>
        </w:rPr>
        <w:t>а закупки)</w:t>
      </w:r>
      <w:r w:rsidRPr="005A210A">
        <w:t xml:space="preserve"> в рамках процедуры аккредитации, могут быть использованы Организатором закупки для оценки поданной заявки на участие в закупке.</w:t>
      </w:r>
    </w:p>
    <w:p w14:paraId="313DD43D" w14:textId="77777777" w:rsidR="00C74246" w:rsidRPr="005A210A" w:rsidRDefault="00C74246" w:rsidP="00C74246">
      <w:pPr>
        <w:jc w:val="right"/>
        <w:rPr>
          <w:sz w:val="26"/>
          <w:szCs w:val="26"/>
        </w:rPr>
      </w:pPr>
    </w:p>
    <w:tbl>
      <w:tblPr>
        <w:tblStyle w:val="230"/>
        <w:tblW w:w="0" w:type="auto"/>
        <w:tblInd w:w="4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C74246" w:rsidRPr="005A210A" w14:paraId="155B8E91" w14:textId="77777777" w:rsidTr="0029418E">
        <w:tc>
          <w:tcPr>
            <w:tcW w:w="4598" w:type="dxa"/>
            <w:hideMark/>
          </w:tcPr>
          <w:p w14:paraId="2C0407B2" w14:textId="77777777" w:rsidR="00C74246" w:rsidRPr="005A210A" w:rsidRDefault="00C74246" w:rsidP="0039391C">
            <w:pPr>
              <w:jc w:val="right"/>
              <w:rPr>
                <w:sz w:val="26"/>
                <w:szCs w:val="26"/>
                <w:lang w:eastAsia="en-US"/>
              </w:rPr>
            </w:pPr>
            <w:r w:rsidRPr="005A210A">
              <w:rPr>
                <w:sz w:val="26"/>
                <w:szCs w:val="26"/>
                <w:lang w:eastAsia="en-US"/>
              </w:rPr>
              <w:t>__________________________________</w:t>
            </w:r>
          </w:p>
          <w:p w14:paraId="31A801D8"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68E5ABF8" w14:textId="77777777" w:rsidTr="0029418E">
        <w:tc>
          <w:tcPr>
            <w:tcW w:w="4598" w:type="dxa"/>
            <w:hideMark/>
          </w:tcPr>
          <w:p w14:paraId="74791502" w14:textId="77777777" w:rsidR="00C74246" w:rsidRPr="005A210A" w:rsidRDefault="00C74246" w:rsidP="0039391C">
            <w:pPr>
              <w:jc w:val="right"/>
              <w:rPr>
                <w:sz w:val="26"/>
                <w:szCs w:val="26"/>
                <w:lang w:eastAsia="en-US"/>
              </w:rPr>
            </w:pPr>
            <w:r w:rsidRPr="005A210A">
              <w:rPr>
                <w:sz w:val="26"/>
                <w:szCs w:val="26"/>
                <w:lang w:eastAsia="en-US"/>
              </w:rPr>
              <w:t>__________________________________</w:t>
            </w:r>
          </w:p>
          <w:p w14:paraId="6427E0BD"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4E0325DB" w14:textId="77777777" w:rsidR="00C74246" w:rsidRPr="005A210A" w:rsidRDefault="00C74246" w:rsidP="00C74246">
      <w:pPr>
        <w:jc w:val="right"/>
        <w:rPr>
          <w:sz w:val="26"/>
          <w:szCs w:val="26"/>
        </w:rPr>
      </w:pPr>
    </w:p>
    <w:p w14:paraId="69D01773" w14:textId="77777777" w:rsidR="00C74246" w:rsidRPr="005A210A" w:rsidRDefault="00C74246" w:rsidP="00C74246">
      <w:pPr>
        <w:jc w:val="right"/>
        <w:rPr>
          <w:sz w:val="26"/>
          <w:szCs w:val="26"/>
        </w:rPr>
      </w:pPr>
    </w:p>
    <w:p w14:paraId="6F208F42"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4F24DA2D" w14:textId="77777777" w:rsidR="00C74246" w:rsidRPr="005A210A" w:rsidRDefault="00C74246" w:rsidP="00C74246">
      <w:pPr>
        <w:rPr>
          <w:sz w:val="20"/>
          <w:szCs w:val="20"/>
        </w:rPr>
      </w:pPr>
    </w:p>
    <w:p w14:paraId="53D2CC49" w14:textId="77777777" w:rsidR="00C74246" w:rsidRPr="005A210A" w:rsidRDefault="00C74246" w:rsidP="00C74246">
      <w:pPr>
        <w:suppressAutoHyphens/>
      </w:pPr>
    </w:p>
    <w:p w14:paraId="58F3E17D" w14:textId="77777777" w:rsidR="00C74246" w:rsidRPr="005A210A" w:rsidRDefault="00C74246" w:rsidP="00C74246">
      <w:pPr>
        <w:widowControl/>
        <w:autoSpaceDE/>
        <w:adjustRightInd/>
        <w:spacing w:after="200" w:line="276" w:lineRule="auto"/>
        <w:rPr>
          <w:snapToGrid w:val="0"/>
        </w:rPr>
      </w:pPr>
      <w:r w:rsidRPr="005A210A">
        <w:rPr>
          <w:snapToGrid w:val="0"/>
        </w:rPr>
        <w:br w:type="page"/>
      </w:r>
    </w:p>
    <w:p w14:paraId="1F1E5181" w14:textId="0FCF9711" w:rsidR="00C74246" w:rsidRPr="0029418E" w:rsidRDefault="00C74246" w:rsidP="0029418E">
      <w:pPr>
        <w:numPr>
          <w:ilvl w:val="1"/>
          <w:numId w:val="37"/>
        </w:numPr>
        <w:spacing w:after="60"/>
        <w:ind w:left="0" w:firstLine="709"/>
        <w:contextualSpacing/>
        <w:jc w:val="both"/>
        <w:outlineLvl w:val="0"/>
        <w:rPr>
          <w:b/>
        </w:rPr>
      </w:pPr>
      <w:bookmarkStart w:id="902" w:name="_Toc170127881"/>
      <w:bookmarkStart w:id="903" w:name="_Hlk72770519"/>
      <w:bookmarkStart w:id="904" w:name="_Toc184155099"/>
      <w:r w:rsidRPr="005A210A">
        <w:rPr>
          <w:b/>
        </w:rPr>
        <w:lastRenderedPageBreak/>
        <w:t>Образец повестки согласия на совершение (одобрения) крупной сделки.</w:t>
      </w:r>
      <w:bookmarkEnd w:id="902"/>
      <w:bookmarkEnd w:id="903"/>
      <w:bookmarkEnd w:id="904"/>
    </w:p>
    <w:p w14:paraId="69297437" w14:textId="77777777" w:rsidR="00C74246" w:rsidRPr="005A210A" w:rsidRDefault="00C74246" w:rsidP="0029418E">
      <w:pPr>
        <w:numPr>
          <w:ilvl w:val="2"/>
          <w:numId w:val="37"/>
        </w:numPr>
        <w:spacing w:before="60" w:after="60"/>
        <w:ind w:left="0" w:firstLine="709"/>
        <w:jc w:val="both"/>
        <w:outlineLvl w:val="1"/>
      </w:pPr>
      <w:bookmarkStart w:id="905" w:name="_Toc170127882"/>
      <w:bookmarkStart w:id="906" w:name="_Toc184155100"/>
      <w:r w:rsidRPr="005A210A">
        <w:t>Образец повестки согласия на совершение крупной сделки.</w:t>
      </w:r>
      <w:bookmarkEnd w:id="905"/>
      <w:bookmarkEnd w:id="906"/>
    </w:p>
    <w:p w14:paraId="765C3E37" w14:textId="16506B40" w:rsidR="00C74246" w:rsidRPr="005A210A" w:rsidRDefault="00C74246" w:rsidP="0029418E">
      <w:pPr>
        <w:pBdr>
          <w:top w:val="single" w:sz="4" w:space="1" w:color="auto"/>
        </w:pBdr>
        <w:shd w:val="clear" w:color="auto" w:fill="E0E0E0"/>
        <w:tabs>
          <w:tab w:val="center" w:pos="4313"/>
          <w:tab w:val="left" w:pos="6115"/>
        </w:tabs>
        <w:ind w:right="21"/>
        <w:jc w:val="center"/>
        <w:rPr>
          <w:b/>
          <w:color w:val="000000"/>
          <w:spacing w:val="36"/>
        </w:rPr>
      </w:pPr>
      <w:r w:rsidRPr="005A210A">
        <w:rPr>
          <w:b/>
          <w:color w:val="000000"/>
          <w:spacing w:val="36"/>
        </w:rPr>
        <w:t>начало формы</w:t>
      </w:r>
    </w:p>
    <w:p w14:paraId="4BCBB4D2" w14:textId="77777777" w:rsidR="00C74246" w:rsidRPr="005A210A" w:rsidRDefault="00C74246" w:rsidP="00C74246">
      <w:pPr>
        <w:suppressAutoHyphens/>
      </w:pPr>
    </w:p>
    <w:p w14:paraId="60E4CB68" w14:textId="22910238" w:rsidR="00C74246" w:rsidRPr="005A210A" w:rsidRDefault="00C74246" w:rsidP="00C74246">
      <w:pPr>
        <w:tabs>
          <w:tab w:val="left" w:pos="1276"/>
        </w:tabs>
        <w:jc w:val="both"/>
      </w:pPr>
      <w:r w:rsidRPr="005A210A">
        <w:t xml:space="preserve">Дать согласие на совершение крупной сделки - </w:t>
      </w:r>
      <w:r w:rsidRPr="005A210A">
        <w:rPr>
          <w:color w:val="548DD4" w:themeColor="text2" w:themeTint="99"/>
        </w:rPr>
        <w:t>[</w:t>
      </w:r>
      <w:r w:rsidRPr="005A210A">
        <w:rPr>
          <w:i/>
          <w:color w:val="548DD4" w:themeColor="text2" w:themeTint="99"/>
        </w:rPr>
        <w:t>указывается предмет закупки</w:t>
      </w:r>
      <w:r w:rsidRPr="005A210A">
        <w:rPr>
          <w:color w:val="548DD4" w:themeColor="text2" w:themeTint="99"/>
        </w:rPr>
        <w:t>]</w:t>
      </w:r>
      <w:r w:rsidRPr="005A210A">
        <w:t xml:space="preserve"> между Обществом и </w:t>
      </w:r>
      <w:r w:rsidRPr="005A210A">
        <w:rPr>
          <w:color w:val="548DD4" w:themeColor="text2" w:themeTint="99"/>
        </w:rPr>
        <w:t>[</w:t>
      </w:r>
      <w:r w:rsidRPr="005A210A">
        <w:rPr>
          <w:i/>
          <w:color w:val="548DD4" w:themeColor="text2" w:themeTint="99"/>
        </w:rPr>
        <w:t>указывается наименование Заказчика в соответствии с Извещением</w:t>
      </w:r>
      <w:r w:rsidRPr="005A210A">
        <w:rPr>
          <w:iCs/>
          <w:color w:val="548DD4" w:themeColor="text2" w:themeTint="99"/>
        </w:rPr>
        <w:t>]</w:t>
      </w:r>
      <w:r w:rsidR="00396662">
        <w:rPr>
          <w:iCs/>
          <w:color w:val="548DD4" w:themeColor="text2" w:themeTint="99"/>
        </w:rPr>
        <w:t xml:space="preserve"> </w:t>
      </w:r>
      <w:r w:rsidRPr="005A210A">
        <w:t>на следующих существенных условиях:</w:t>
      </w:r>
    </w:p>
    <w:p w14:paraId="445C3CEE" w14:textId="77777777" w:rsidR="00C74246" w:rsidRPr="005A210A" w:rsidRDefault="00C74246" w:rsidP="00C74246">
      <w:pPr>
        <w:tabs>
          <w:tab w:val="left" w:pos="709"/>
        </w:tabs>
        <w:jc w:val="both"/>
      </w:pPr>
      <w:r w:rsidRPr="005A210A">
        <w:t xml:space="preserve">Стороны договора/соглашения: </w:t>
      </w:r>
      <w:r w:rsidRPr="005A210A">
        <w:rPr>
          <w:color w:val="548DD4" w:themeColor="text2" w:themeTint="99"/>
        </w:rPr>
        <w:t>[</w:t>
      </w:r>
      <w:r w:rsidRPr="005A210A">
        <w:rPr>
          <w:i/>
          <w:color w:val="548DD4" w:themeColor="text2" w:themeTint="99"/>
        </w:rPr>
        <w:t>указываются наименования Участника и Заказчика</w:t>
      </w:r>
      <w:r w:rsidRPr="005A210A">
        <w:rPr>
          <w:color w:val="548DD4" w:themeColor="text2" w:themeTint="99"/>
        </w:rPr>
        <w:t>]</w:t>
      </w:r>
      <w:r w:rsidRPr="005A210A">
        <w:t>.</w:t>
      </w:r>
    </w:p>
    <w:p w14:paraId="219A62BC" w14:textId="77777777" w:rsidR="00C74246" w:rsidRPr="005A210A" w:rsidRDefault="00C74246" w:rsidP="00C74246">
      <w:pPr>
        <w:tabs>
          <w:tab w:val="left" w:pos="709"/>
        </w:tabs>
        <w:jc w:val="both"/>
      </w:pPr>
      <w:r w:rsidRPr="005A210A">
        <w:t xml:space="preserve">Лицо, являющееся выгодоприобретателем по договору/соглашению: </w:t>
      </w:r>
      <w:r w:rsidRPr="005A210A">
        <w:rPr>
          <w:color w:val="548DD4" w:themeColor="text2" w:themeTint="99"/>
        </w:rPr>
        <w:t>[</w:t>
      </w:r>
      <w:r w:rsidRPr="005A210A">
        <w:rPr>
          <w:i/>
          <w:color w:val="548DD4" w:themeColor="text2" w:themeTint="99"/>
        </w:rPr>
        <w:t>указать при наличии, если выгодоприобретателей нет, строку удалить</w:t>
      </w:r>
      <w:r w:rsidRPr="005A210A">
        <w:rPr>
          <w:color w:val="548DD4" w:themeColor="text2" w:themeTint="99"/>
        </w:rPr>
        <w:t>]</w:t>
      </w:r>
      <w:r w:rsidRPr="005A210A">
        <w:t>.</w:t>
      </w:r>
    </w:p>
    <w:p w14:paraId="3ACA8BD5" w14:textId="77777777" w:rsidR="00C74246" w:rsidRPr="005A210A" w:rsidRDefault="00C74246" w:rsidP="00C74246">
      <w:pPr>
        <w:tabs>
          <w:tab w:val="left" w:pos="709"/>
        </w:tabs>
        <w:jc w:val="both"/>
      </w:pPr>
      <w:r w:rsidRPr="005A210A">
        <w:t xml:space="preserve">Предмет договора/соглашения: </w:t>
      </w:r>
      <w:r w:rsidRPr="005A210A">
        <w:rPr>
          <w:color w:val="548DD4" w:themeColor="text2" w:themeTint="99"/>
        </w:rPr>
        <w:t>[</w:t>
      </w:r>
      <w:r w:rsidRPr="005A210A">
        <w:rPr>
          <w:i/>
          <w:color w:val="548DD4" w:themeColor="text2" w:themeTint="99"/>
        </w:rPr>
        <w:t>указать</w:t>
      </w:r>
      <w:r w:rsidRPr="005A210A">
        <w:rPr>
          <w:color w:val="548DD4" w:themeColor="text2" w:themeTint="99"/>
        </w:rPr>
        <w:t>]</w:t>
      </w:r>
      <w:r w:rsidRPr="005A210A">
        <w:t>.</w:t>
      </w:r>
    </w:p>
    <w:p w14:paraId="07633370" w14:textId="77777777" w:rsidR="00C74246" w:rsidRPr="005A210A" w:rsidRDefault="00C74246" w:rsidP="00C74246">
      <w:pPr>
        <w:tabs>
          <w:tab w:val="left" w:pos="709"/>
        </w:tabs>
        <w:jc w:val="both"/>
      </w:pPr>
      <w:r w:rsidRPr="005A210A">
        <w:t xml:space="preserve">Цена договора/соглашения: </w:t>
      </w:r>
      <w:r w:rsidRPr="005A210A">
        <w:rPr>
          <w:color w:val="548DD4" w:themeColor="text2" w:themeTint="99"/>
        </w:rPr>
        <w:t>[</w:t>
      </w:r>
      <w:r w:rsidRPr="005A210A">
        <w:rPr>
          <w:i/>
          <w:color w:val="548DD4" w:themeColor="text2" w:themeTint="99"/>
        </w:rPr>
        <w:t>указать цифрами и прописью начальную (максимальную) цену лота либо выше</w:t>
      </w:r>
      <w:r w:rsidRPr="005A210A">
        <w:rPr>
          <w:color w:val="548DD4" w:themeColor="text2" w:themeTint="99"/>
        </w:rPr>
        <w:t>]</w:t>
      </w:r>
      <w:r w:rsidRPr="005A210A">
        <w:t>.</w:t>
      </w:r>
    </w:p>
    <w:p w14:paraId="03B906FD" w14:textId="77777777" w:rsidR="00C74246" w:rsidRPr="005A210A" w:rsidRDefault="00C74246" w:rsidP="00C74246">
      <w:pPr>
        <w:pStyle w:val="afffd"/>
        <w:tabs>
          <w:tab w:val="left" w:pos="0"/>
          <w:tab w:val="left" w:pos="1276"/>
        </w:tabs>
        <w:jc w:val="both"/>
      </w:pPr>
      <w:r w:rsidRPr="005A210A">
        <w:t xml:space="preserve">Срок договора/соглашения (для договоров займа указать также «(срок возврата займа)»: </w:t>
      </w:r>
      <w:r w:rsidRPr="005A210A">
        <w:rPr>
          <w:color w:val="548DD4" w:themeColor="text2" w:themeTint="99"/>
        </w:rPr>
        <w:t>[</w:t>
      </w:r>
      <w:r w:rsidRPr="005A210A">
        <w:rPr>
          <w:i/>
          <w:color w:val="548DD4" w:themeColor="text2" w:themeTint="99"/>
        </w:rPr>
        <w:t>указать</w:t>
      </w:r>
      <w:r w:rsidRPr="005A210A">
        <w:rPr>
          <w:color w:val="548DD4" w:themeColor="text2" w:themeTint="99"/>
        </w:rPr>
        <w:t>]</w:t>
      </w:r>
      <w:r w:rsidRPr="005A210A">
        <w:t>.</w:t>
      </w:r>
    </w:p>
    <w:p w14:paraId="6C4DCD55" w14:textId="77777777" w:rsidR="00C74246" w:rsidRPr="005A210A" w:rsidRDefault="00C74246" w:rsidP="00C74246">
      <w:pPr>
        <w:tabs>
          <w:tab w:val="left" w:pos="709"/>
        </w:tabs>
        <w:jc w:val="both"/>
      </w:pPr>
      <w:r w:rsidRPr="005A210A">
        <w:t xml:space="preserve">Иные существенные условия договора/соглашения: </w:t>
      </w:r>
      <w:r w:rsidRPr="005A210A">
        <w:rPr>
          <w:color w:val="548DD4" w:themeColor="text2" w:themeTint="99"/>
        </w:rPr>
        <w:t>[</w:t>
      </w:r>
      <w:r w:rsidRPr="005A210A">
        <w:rPr>
          <w:i/>
          <w:color w:val="548DD4" w:themeColor="text2" w:themeTint="99"/>
        </w:rPr>
        <w:t>указать</w:t>
      </w:r>
      <w:r w:rsidRPr="005A210A">
        <w:rPr>
          <w:color w:val="548DD4" w:themeColor="text2" w:themeTint="99"/>
        </w:rPr>
        <w:t>]</w:t>
      </w:r>
      <w:r w:rsidRPr="005A210A">
        <w:t>.</w:t>
      </w:r>
    </w:p>
    <w:p w14:paraId="7FCB2345" w14:textId="77777777" w:rsidR="00C74246" w:rsidRPr="005A210A" w:rsidRDefault="00C74246" w:rsidP="00C74246">
      <w:pPr>
        <w:suppressAutoHyphens/>
      </w:pPr>
    </w:p>
    <w:p w14:paraId="2F1515C3" w14:textId="77777777" w:rsidR="00C74246" w:rsidRPr="005A210A" w:rsidRDefault="00C74246" w:rsidP="00C74246">
      <w:pPr>
        <w:suppressAutoHyphens/>
      </w:pPr>
    </w:p>
    <w:p w14:paraId="56F0B1E1"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6AE4EEFC" w14:textId="64020D58" w:rsidR="00C74246" w:rsidRPr="008C0715" w:rsidRDefault="00C74246" w:rsidP="0029418E">
      <w:pPr>
        <w:numPr>
          <w:ilvl w:val="2"/>
          <w:numId w:val="37"/>
        </w:numPr>
        <w:spacing w:before="60" w:after="60"/>
        <w:ind w:left="0" w:firstLine="709"/>
        <w:jc w:val="both"/>
        <w:outlineLvl w:val="1"/>
        <w:rPr>
          <w:b/>
        </w:rPr>
      </w:pPr>
      <w:r w:rsidRPr="005A210A">
        <w:br w:type="page"/>
      </w:r>
      <w:bookmarkStart w:id="907" w:name="_Toc170127883"/>
      <w:bookmarkStart w:id="908" w:name="_Toc184155101"/>
      <w:r w:rsidRPr="008C0715">
        <w:rPr>
          <w:b/>
        </w:rPr>
        <w:lastRenderedPageBreak/>
        <w:t>Инструкции по заполнению</w:t>
      </w:r>
      <w:bookmarkEnd w:id="907"/>
      <w:bookmarkEnd w:id="908"/>
    </w:p>
    <w:p w14:paraId="6BB1291D" w14:textId="34D232C5" w:rsidR="00C74246" w:rsidRPr="005A210A" w:rsidRDefault="00C74246" w:rsidP="0029418E">
      <w:pPr>
        <w:numPr>
          <w:ilvl w:val="3"/>
          <w:numId w:val="37"/>
        </w:numPr>
        <w:spacing w:before="60" w:after="60"/>
        <w:ind w:left="0" w:firstLine="709"/>
        <w:jc w:val="both"/>
      </w:pPr>
      <w:r w:rsidRPr="005A210A">
        <w:t>Данная форма не является обязательной.</w:t>
      </w:r>
    </w:p>
    <w:p w14:paraId="06832936" w14:textId="421C0485" w:rsidR="00C74246" w:rsidRPr="005A210A" w:rsidRDefault="00C74246" w:rsidP="0029418E">
      <w:pPr>
        <w:numPr>
          <w:ilvl w:val="3"/>
          <w:numId w:val="37"/>
        </w:numPr>
        <w:spacing w:before="60" w:after="60"/>
        <w:ind w:left="0" w:firstLine="709"/>
        <w:jc w:val="both"/>
      </w:pPr>
      <w:r w:rsidRPr="005A210A">
        <w:t>Участник может включить в повестку решения об одобрении крупной сделки формулировки в соответствии с настоящей формой.</w:t>
      </w:r>
    </w:p>
    <w:p w14:paraId="70D0B0D7" w14:textId="35FD4098" w:rsidR="00C74246" w:rsidRDefault="00C74246" w:rsidP="0029418E">
      <w:pPr>
        <w:numPr>
          <w:ilvl w:val="3"/>
          <w:numId w:val="37"/>
        </w:numPr>
        <w:spacing w:before="60" w:after="60"/>
        <w:ind w:left="0" w:firstLine="709"/>
        <w:jc w:val="both"/>
      </w:pPr>
      <w:r w:rsidRPr="005A210A">
        <w:t xml:space="preserve">При указании цены сделки </w:t>
      </w:r>
      <w:r w:rsidR="0089298F">
        <w:t>Участник</w:t>
      </w:r>
      <w:r w:rsidRPr="005A210A">
        <w:t xml:space="preserve">ом указывается начальная (максимальная) цена лота или выше. </w:t>
      </w:r>
      <w:bookmarkEnd w:id="716"/>
      <w:bookmarkEnd w:id="717"/>
      <w:bookmarkEnd w:id="718"/>
      <w:bookmarkEnd w:id="719"/>
      <w:bookmarkEnd w:id="720"/>
      <w:bookmarkEnd w:id="721"/>
      <w:bookmarkEnd w:id="722"/>
      <w:bookmarkEnd w:id="723"/>
    </w:p>
    <w:sectPr w:rsidR="00C74246" w:rsidSect="007618A4">
      <w:headerReference w:type="even" r:id="rId76"/>
      <w:headerReference w:type="default" r:id="rId77"/>
      <w:footerReference w:type="even" r:id="rId7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E3077" w14:textId="77777777" w:rsidR="004C2EF7" w:rsidRDefault="004C2EF7" w:rsidP="00706E83">
      <w:r>
        <w:separator/>
      </w:r>
    </w:p>
  </w:endnote>
  <w:endnote w:type="continuationSeparator" w:id="0">
    <w:p w14:paraId="540B87EE" w14:textId="77777777" w:rsidR="004C2EF7" w:rsidRDefault="004C2EF7" w:rsidP="00706E83">
      <w:r>
        <w:continuationSeparator/>
      </w:r>
    </w:p>
  </w:endnote>
  <w:endnote w:type="continuationNotice" w:id="1">
    <w:p w14:paraId="68FCA3A6" w14:textId="77777777" w:rsidR="004C2EF7" w:rsidRDefault="004C2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eeSetCT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iosCond">
    <w:altName w:val="Franklin Gothic Medium Cond"/>
    <w:charset w:val="CC"/>
    <w:family w:val="auto"/>
    <w:pitch w:val="variable"/>
    <w:sig w:usb0="00000201" w:usb1="00000048" w:usb2="00000000" w:usb3="00000000" w:csb0="00000004" w:csb1="00000000"/>
  </w:font>
  <w:font w:name="Helios">
    <w:altName w:val="Gabriola"/>
    <w:charset w:val="00"/>
    <w:family w:val="decorative"/>
    <w:pitch w:val="variable"/>
    <w:sig w:usb0="0102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443F2" w14:textId="77777777" w:rsidR="009436E5" w:rsidRDefault="009436E5">
    <w:pPr>
      <w:pStyle w:val="af3"/>
    </w:pPr>
  </w:p>
  <w:p w14:paraId="35BF817E" w14:textId="77777777" w:rsidR="009436E5" w:rsidRDefault="009436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B4C26" w14:textId="77777777" w:rsidR="009436E5" w:rsidRDefault="009436E5">
    <w:pPr>
      <w:pStyle w:val="af3"/>
    </w:pPr>
  </w:p>
  <w:p w14:paraId="2974F598" w14:textId="77777777" w:rsidR="009436E5" w:rsidRDefault="009436E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ECFA3" w14:textId="77777777" w:rsidR="009436E5" w:rsidRDefault="009436E5">
    <w:pPr>
      <w:pStyle w:val="af3"/>
    </w:pPr>
  </w:p>
  <w:p w14:paraId="06309B07" w14:textId="77777777" w:rsidR="009436E5" w:rsidRDefault="009436E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210B1" w14:textId="77777777" w:rsidR="009436E5" w:rsidRDefault="009436E5">
    <w:pPr>
      <w:pStyle w:val="af3"/>
    </w:pPr>
  </w:p>
  <w:p w14:paraId="2BC7122C" w14:textId="77777777" w:rsidR="009436E5" w:rsidRDefault="009436E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40B1D" w14:textId="77777777" w:rsidR="009436E5" w:rsidRPr="00BA6F70" w:rsidRDefault="009436E5" w:rsidP="008952A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56235" w14:textId="77777777" w:rsidR="004C2EF7" w:rsidRDefault="004C2EF7" w:rsidP="00706E83">
      <w:r>
        <w:separator/>
      </w:r>
    </w:p>
  </w:footnote>
  <w:footnote w:type="continuationSeparator" w:id="0">
    <w:p w14:paraId="164CC9BC" w14:textId="77777777" w:rsidR="004C2EF7" w:rsidRDefault="004C2EF7" w:rsidP="00706E83">
      <w:r>
        <w:continuationSeparator/>
      </w:r>
    </w:p>
  </w:footnote>
  <w:footnote w:type="continuationNotice" w:id="1">
    <w:p w14:paraId="35675F1C" w14:textId="77777777" w:rsidR="004C2EF7" w:rsidRDefault="004C2EF7"/>
  </w:footnote>
  <w:footnote w:id="2">
    <w:p w14:paraId="75300303" w14:textId="2E1741DC" w:rsidR="009436E5" w:rsidRDefault="009436E5" w:rsidP="00992B98">
      <w:pPr>
        <w:pStyle w:val="afd"/>
        <w:rPr>
          <w:snapToGrid/>
        </w:rPr>
      </w:pPr>
      <w:r>
        <w:rPr>
          <w:rStyle w:val="aff7"/>
        </w:rPr>
        <w:footnoteRef/>
      </w:r>
      <w:r>
        <w:t xml:space="preserve"> В случае противоречия Письма о подаче оферты сведениям, указанным в техническом, коммерческом предложении, а также в иных формах и документах, поданных в составе заявки на участие в закупке, Закупочной комиссией принимаются во внимание сведения, указанные в письме о подаче оферты.</w:t>
      </w:r>
    </w:p>
  </w:footnote>
  <w:footnote w:id="3">
    <w:p w14:paraId="20C527AF" w14:textId="16C9178B" w:rsidR="009436E5" w:rsidRDefault="009436E5" w:rsidP="00992B98">
      <w:pPr>
        <w:pStyle w:val="afd"/>
      </w:pPr>
      <w:r>
        <w:rPr>
          <w:rStyle w:val="aff7"/>
        </w:rPr>
        <w:footnoteRef/>
      </w:r>
      <w:r>
        <w:t xml:space="preserve"> Если в результате заключения договора по результатам закупки начисление НДС происходить не будет (н-р, в случае применения Участником соответствующего налогового режима), Участник не заполняет «кроме того НДС, руб», «итого с НДС, руб.» с указанием причины незаполнения в свободной форме.</w:t>
      </w:r>
    </w:p>
  </w:footnote>
  <w:footnote w:id="4">
    <w:p w14:paraId="3D5CE6F2" w14:textId="77777777" w:rsidR="009436E5" w:rsidRPr="00CC2BCA" w:rsidRDefault="009436E5" w:rsidP="00C74246">
      <w:pPr>
        <w:pStyle w:val="afd"/>
      </w:pPr>
      <w:r w:rsidRPr="00800A2F">
        <w:rPr>
          <w:sz w:val="16"/>
          <w:szCs w:val="16"/>
        </w:rPr>
        <w:t>*заполнение данной строки не является обязательным</w:t>
      </w:r>
    </w:p>
  </w:footnote>
  <w:footnote w:id="5">
    <w:p w14:paraId="301494FA" w14:textId="432551F9" w:rsidR="009436E5" w:rsidRDefault="009436E5" w:rsidP="00C74246">
      <w:pPr>
        <w:pStyle w:val="afd"/>
      </w:pPr>
      <w:r w:rsidRPr="007D096D">
        <w:rPr>
          <w:rStyle w:val="aff7"/>
        </w:rPr>
        <w:footnoteRef/>
      </w:r>
      <w:r w:rsidRPr="0042464D">
        <w:t xml:space="preserve">Форма </w:t>
      </w:r>
      <w:r>
        <w:t>12</w:t>
      </w:r>
      <w:r w:rsidRPr="0042464D">
        <w:t xml:space="preserve"> предоставляется Победителем закупочной процедуры в течении 2 (двух) рабочих дней после размещения Итогового протокола</w:t>
      </w:r>
      <w:r w:rsidRPr="0042464D">
        <w:rPr>
          <w:i/>
          <w:color w:val="548DD4" w:themeColor="text2" w:themeTint="99"/>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B47A4" w14:textId="77777777" w:rsidR="009436E5" w:rsidRDefault="009436E5">
    <w:pPr>
      <w:pStyle w:val="af1"/>
    </w:pPr>
  </w:p>
  <w:p w14:paraId="25283BB7" w14:textId="77777777" w:rsidR="009436E5" w:rsidRDefault="009436E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F0B13" w14:textId="77777777" w:rsidR="009436E5" w:rsidRDefault="009436E5">
    <w:pPr>
      <w:pStyle w:val="af1"/>
    </w:pPr>
  </w:p>
  <w:p w14:paraId="1158B69D" w14:textId="77777777" w:rsidR="009436E5" w:rsidRDefault="009436E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B06D1" w14:textId="77777777" w:rsidR="009436E5" w:rsidRPr="005B58D1" w:rsidRDefault="009436E5" w:rsidP="003E249F">
    <w:pPr>
      <w:ind w:right="-283"/>
      <w:jc w:val="center"/>
      <w:rPr>
        <w:color w:val="17365D" w:themeColor="text2" w:themeShade="BF"/>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278E7" w14:textId="77777777" w:rsidR="009436E5" w:rsidRDefault="009436E5">
    <w:pPr>
      <w:pStyle w:val="af1"/>
    </w:pPr>
  </w:p>
  <w:p w14:paraId="5CF50484" w14:textId="77777777" w:rsidR="009436E5" w:rsidRDefault="009436E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C1A99" w14:textId="77777777" w:rsidR="009436E5" w:rsidRDefault="009436E5">
    <w:pPr>
      <w:pStyle w:val="af1"/>
    </w:pPr>
  </w:p>
  <w:p w14:paraId="41751BF9" w14:textId="77777777" w:rsidR="009436E5" w:rsidRDefault="009436E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3814" w:type="dxa"/>
      <w:tblInd w:w="-1026" w:type="dxa"/>
      <w:tblLook w:val="04A0" w:firstRow="1" w:lastRow="0" w:firstColumn="1" w:lastColumn="0" w:noHBand="0" w:noVBand="1"/>
    </w:tblPr>
    <w:tblGrid>
      <w:gridCol w:w="11907"/>
      <w:gridCol w:w="11907"/>
    </w:tblGrid>
    <w:tr w:rsidR="009436E5" w14:paraId="36001313" w14:textId="77777777" w:rsidTr="009436E5">
      <w:trPr>
        <w:trHeight w:val="991"/>
      </w:trPr>
      <w:tc>
        <w:tcPr>
          <w:tcW w:w="11907" w:type="dxa"/>
          <w:vAlign w:val="center"/>
        </w:tcPr>
        <w:p w14:paraId="62534C8D" w14:textId="02D7F40B" w:rsidR="009436E5" w:rsidRDefault="009436E5" w:rsidP="009436E5">
          <w:pPr>
            <w:tabs>
              <w:tab w:val="left" w:pos="907"/>
            </w:tabs>
            <w:jc w:val="center"/>
          </w:pPr>
          <w:r w:rsidRPr="006B76D2">
            <w:rPr>
              <w:rFonts w:ascii="HeliosCond" w:hAnsi="HeliosCond" w:cs="Helios"/>
              <w:color w:val="1F497D"/>
              <w:sz w:val="44"/>
              <w:szCs w:val="44"/>
            </w:rPr>
            <w:t>АО «РСП ТПК КГРЭС»</w:t>
          </w:r>
        </w:p>
      </w:tc>
      <w:tc>
        <w:tcPr>
          <w:tcW w:w="11907" w:type="dxa"/>
          <w:shd w:val="clear" w:color="auto" w:fill="auto"/>
          <w:vAlign w:val="center"/>
        </w:tcPr>
        <w:p w14:paraId="7E0C3953" w14:textId="7032A791" w:rsidR="009436E5" w:rsidRDefault="009436E5" w:rsidP="009436E5">
          <w:pPr>
            <w:tabs>
              <w:tab w:val="left" w:pos="907"/>
            </w:tabs>
            <w:jc w:val="center"/>
          </w:pPr>
        </w:p>
      </w:tc>
    </w:tr>
    <w:tr w:rsidR="009436E5" w:rsidRPr="00EC063E" w14:paraId="58597528" w14:textId="77777777" w:rsidTr="009436E5">
      <w:trPr>
        <w:trHeight w:val="707"/>
      </w:trPr>
      <w:tc>
        <w:tcPr>
          <w:tcW w:w="11907" w:type="dxa"/>
          <w:vAlign w:val="center"/>
        </w:tcPr>
        <w:p w14:paraId="31B9F11C" w14:textId="77777777" w:rsidR="009436E5" w:rsidRPr="004D3329" w:rsidRDefault="009436E5" w:rsidP="009436E5">
          <w:pPr>
            <w:ind w:left="1168" w:right="1167"/>
            <w:jc w:val="center"/>
            <w:rPr>
              <w:rFonts w:ascii="HeliosCond" w:hAnsi="HeliosCond" w:cs="Helios"/>
              <w:color w:val="1F497D"/>
              <w:sz w:val="18"/>
              <w:szCs w:val="18"/>
            </w:rPr>
          </w:pPr>
          <w:r>
            <w:rPr>
              <w:rFonts w:ascii="HeliosCond" w:hAnsi="HeliosCond" w:cs="Helios"/>
              <w:color w:val="1F497D"/>
              <w:sz w:val="18"/>
              <w:szCs w:val="18"/>
            </w:rPr>
            <w:t>Индустриальная ул., д. 4</w:t>
          </w:r>
          <w:r w:rsidRPr="004D3329">
            <w:rPr>
              <w:rFonts w:ascii="HeliosCond" w:hAnsi="HeliosCond" w:cs="Helios"/>
              <w:color w:val="1F497D"/>
              <w:sz w:val="18"/>
              <w:szCs w:val="18"/>
            </w:rPr>
            <w:t xml:space="preserve">, г. </w:t>
          </w:r>
          <w:r>
            <w:rPr>
              <w:rFonts w:ascii="HeliosCond" w:hAnsi="HeliosCond" w:cs="Helios"/>
              <w:color w:val="1F497D"/>
              <w:sz w:val="18"/>
              <w:szCs w:val="18"/>
            </w:rPr>
            <w:t>Волгореченск</w:t>
          </w:r>
          <w:r w:rsidRPr="004D3329">
            <w:rPr>
              <w:rFonts w:ascii="HeliosCond" w:hAnsi="HeliosCond" w:cs="Helios"/>
              <w:color w:val="1F497D"/>
              <w:sz w:val="18"/>
              <w:szCs w:val="18"/>
            </w:rPr>
            <w:t>,</w:t>
          </w:r>
          <w:r>
            <w:rPr>
              <w:rFonts w:ascii="HeliosCond" w:hAnsi="HeliosCond" w:cs="Helios"/>
              <w:color w:val="1F497D"/>
              <w:sz w:val="18"/>
              <w:szCs w:val="18"/>
            </w:rPr>
            <w:t xml:space="preserve"> Костромская обл. Россия, 156901</w:t>
          </w:r>
        </w:p>
        <w:p w14:paraId="456391F8" w14:textId="77777777" w:rsidR="009436E5" w:rsidRPr="004D3329" w:rsidRDefault="009436E5" w:rsidP="009436E5">
          <w:pPr>
            <w:jc w:val="center"/>
            <w:rPr>
              <w:rFonts w:ascii="HeliosCond" w:hAnsi="HeliosCond" w:cs="Helios"/>
              <w:color w:val="1F497D"/>
              <w:sz w:val="18"/>
              <w:szCs w:val="18"/>
            </w:rPr>
          </w:pPr>
          <w:r w:rsidRPr="004D3329">
            <w:rPr>
              <w:rFonts w:ascii="HeliosCond" w:hAnsi="HeliosCond" w:cs="Helios"/>
              <w:color w:val="1F497D"/>
              <w:sz w:val="18"/>
              <w:szCs w:val="18"/>
            </w:rPr>
            <w:t>Телефон:</w:t>
          </w:r>
          <w:r w:rsidRPr="0060581F">
            <w:rPr>
              <w:rFonts w:ascii="HeliosCond" w:hAnsi="HeliosCond" w:cs="Helios"/>
              <w:color w:val="1F497D"/>
              <w:sz w:val="18"/>
              <w:szCs w:val="18"/>
            </w:rPr>
            <w:t xml:space="preserve"> </w:t>
          </w:r>
          <w:r>
            <w:rPr>
              <w:rFonts w:ascii="HeliosCond" w:hAnsi="HeliosCond" w:cs="Helios"/>
              <w:color w:val="1F497D"/>
              <w:sz w:val="18"/>
              <w:szCs w:val="18"/>
            </w:rPr>
            <w:t>+7 (49453</w:t>
          </w:r>
          <w:r w:rsidRPr="004D3329">
            <w:rPr>
              <w:rFonts w:ascii="HeliosCond" w:hAnsi="HeliosCond" w:cs="Helios"/>
              <w:color w:val="1F497D"/>
              <w:sz w:val="18"/>
              <w:szCs w:val="18"/>
            </w:rPr>
            <w:t xml:space="preserve">) </w:t>
          </w:r>
          <w:r>
            <w:rPr>
              <w:rFonts w:ascii="HeliosCond" w:hAnsi="HeliosCond" w:cs="Helios"/>
              <w:color w:val="1F497D"/>
              <w:sz w:val="18"/>
              <w:szCs w:val="18"/>
            </w:rPr>
            <w:t>5-27-25</w:t>
          </w:r>
          <w:r w:rsidRPr="004D3329">
            <w:rPr>
              <w:rFonts w:ascii="HeliosCond" w:hAnsi="HeliosCond" w:cs="Helios"/>
              <w:color w:val="1F497D"/>
              <w:sz w:val="18"/>
              <w:szCs w:val="18"/>
            </w:rPr>
            <w:t>,</w:t>
          </w:r>
          <w:r w:rsidRPr="0060581F">
            <w:rPr>
              <w:rFonts w:ascii="HeliosCond" w:hAnsi="HeliosCond" w:cs="Helios"/>
              <w:color w:val="1F497D"/>
              <w:sz w:val="18"/>
              <w:szCs w:val="18"/>
            </w:rPr>
            <w:t xml:space="preserve"> </w:t>
          </w:r>
          <w:r>
            <w:rPr>
              <w:rFonts w:ascii="HeliosCond" w:hAnsi="HeliosCond" w:cs="Helios"/>
              <w:color w:val="1F497D"/>
              <w:sz w:val="18"/>
              <w:szCs w:val="18"/>
            </w:rPr>
            <w:t>Факс: +7 (494 53</w:t>
          </w:r>
          <w:r w:rsidRPr="004D3329">
            <w:rPr>
              <w:rFonts w:ascii="HeliosCond" w:hAnsi="HeliosCond" w:cs="Helios"/>
              <w:color w:val="1F497D"/>
              <w:sz w:val="18"/>
              <w:szCs w:val="18"/>
            </w:rPr>
            <w:t xml:space="preserve">) </w:t>
          </w:r>
          <w:r>
            <w:rPr>
              <w:rFonts w:ascii="HeliosCond" w:hAnsi="HeliosCond" w:cs="Helios"/>
              <w:color w:val="1F497D"/>
              <w:sz w:val="18"/>
              <w:szCs w:val="18"/>
            </w:rPr>
            <w:t>5-27-27</w:t>
          </w:r>
        </w:p>
        <w:p w14:paraId="6A70B85C" w14:textId="17E3BCED" w:rsidR="009436E5" w:rsidRPr="00EC063E" w:rsidRDefault="009436E5" w:rsidP="009436E5">
          <w:pPr>
            <w:ind w:left="1168" w:right="1167"/>
            <w:jc w:val="center"/>
            <w:rPr>
              <w:sz w:val="18"/>
              <w:szCs w:val="18"/>
            </w:rPr>
          </w:pPr>
          <w:hyperlink r:id="rId1" w:history="1">
            <w:r w:rsidRPr="00EB35F8">
              <w:rPr>
                <w:rStyle w:val="ac"/>
                <w:rFonts w:ascii="HeliosCond" w:hAnsi="HeliosCond" w:cs="Helios"/>
                <w:sz w:val="18"/>
                <w:szCs w:val="18"/>
              </w:rPr>
              <w:t>www.</w:t>
            </w:r>
            <w:r w:rsidRPr="00EB35F8">
              <w:rPr>
                <w:rStyle w:val="ac"/>
                <w:rFonts w:asciiTheme="minorHAnsi" w:hAnsiTheme="minorHAnsi" w:cs="Helios"/>
                <w:sz w:val="18"/>
                <w:szCs w:val="18"/>
                <w:lang w:val="en-US"/>
              </w:rPr>
              <w:t>tpk</w:t>
            </w:r>
            <w:r w:rsidRPr="00EB35F8">
              <w:rPr>
                <w:rStyle w:val="ac"/>
                <w:rFonts w:asciiTheme="minorHAnsi" w:hAnsiTheme="minorHAnsi" w:cs="Helios"/>
                <w:sz w:val="18"/>
                <w:szCs w:val="18"/>
              </w:rPr>
              <w:t>-</w:t>
            </w:r>
            <w:r w:rsidRPr="00EB35F8">
              <w:rPr>
                <w:rStyle w:val="ac"/>
                <w:rFonts w:asciiTheme="minorHAnsi" w:hAnsiTheme="minorHAnsi" w:cs="Helios"/>
                <w:sz w:val="18"/>
                <w:szCs w:val="18"/>
                <w:lang w:val="en-US"/>
              </w:rPr>
              <w:t>kgres</w:t>
            </w:r>
            <w:r w:rsidRPr="00EB35F8">
              <w:rPr>
                <w:rStyle w:val="ac"/>
                <w:rFonts w:ascii="HeliosCond" w:hAnsi="HeliosCond" w:cs="Helios"/>
                <w:sz w:val="18"/>
                <w:szCs w:val="18"/>
              </w:rPr>
              <w:t>.ru</w:t>
            </w:r>
          </w:hyperlink>
        </w:p>
      </w:tc>
      <w:tc>
        <w:tcPr>
          <w:tcW w:w="11907" w:type="dxa"/>
          <w:shd w:val="clear" w:color="auto" w:fill="auto"/>
          <w:vAlign w:val="center"/>
        </w:tcPr>
        <w:p w14:paraId="58E806CB" w14:textId="30ACA633" w:rsidR="009436E5" w:rsidRPr="00EC063E" w:rsidRDefault="009436E5" w:rsidP="009436E5">
          <w:pPr>
            <w:ind w:left="1168" w:right="1167"/>
            <w:jc w:val="center"/>
            <w:rPr>
              <w:sz w:val="18"/>
              <w:szCs w:val="18"/>
            </w:rPr>
          </w:pPr>
        </w:p>
      </w:tc>
    </w:tr>
  </w:tbl>
  <w:p w14:paraId="5B7B97A1" w14:textId="77777777" w:rsidR="009436E5" w:rsidRPr="005B58D1" w:rsidRDefault="009436E5" w:rsidP="003E249F">
    <w:pPr>
      <w:ind w:right="-283"/>
      <w:jc w:val="center"/>
      <w:rPr>
        <w:color w:val="17365D" w:themeColor="text2" w:themeShade="BF"/>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A78E1" w14:textId="77777777" w:rsidR="009436E5" w:rsidRDefault="009436E5">
    <w:pPr>
      <w:pStyle w:val="Style9"/>
      <w:widowControl/>
      <w:ind w:left="4903"/>
      <w:rPr>
        <w:rStyle w:val="FontStyle159"/>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538164"/>
      <w:docPartObj>
        <w:docPartGallery w:val="Page Numbers (Top of Page)"/>
        <w:docPartUnique/>
      </w:docPartObj>
    </w:sdtPr>
    <w:sdtContent>
      <w:p w14:paraId="1D80947E" w14:textId="77777777" w:rsidR="009436E5" w:rsidRDefault="009436E5">
        <w:pPr>
          <w:pStyle w:val="af1"/>
          <w:jc w:val="right"/>
        </w:pPr>
        <w:r>
          <w:fldChar w:fldCharType="begin"/>
        </w:r>
        <w:r>
          <w:instrText>PAGE   \* MERGEFORMAT</w:instrText>
        </w:r>
        <w:r>
          <w:fldChar w:fldCharType="separate"/>
        </w:r>
        <w:r w:rsidR="00265EB6">
          <w:rPr>
            <w:noProof/>
          </w:rPr>
          <w:t>101</w:t>
        </w:r>
        <w:r>
          <w:rPr>
            <w:noProof/>
          </w:rPr>
          <w:fldChar w:fldCharType="end"/>
        </w:r>
      </w:p>
    </w:sdtContent>
  </w:sdt>
  <w:p w14:paraId="68CD6BC1" w14:textId="77777777" w:rsidR="009436E5" w:rsidRDefault="009436E5" w:rsidP="008952AE">
    <w:pPr>
      <w:pStyle w:val="Style9"/>
      <w:widowControl/>
      <w:rPr>
        <w:rStyle w:val="FontStyle15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4"/>
      <w:lvlText w:val="%1."/>
      <w:lvlJc w:val="left"/>
      <w:pPr>
        <w:tabs>
          <w:tab w:val="num" w:pos="926"/>
        </w:tabs>
        <w:ind w:left="926" w:hanging="360"/>
      </w:pPr>
    </w:lvl>
  </w:abstractNum>
  <w:abstractNum w:abstractNumId="3" w15:restartNumberingAfterBreak="0">
    <w:nsid w:val="FFFFFF88"/>
    <w:multiLevelType w:val="singleLevel"/>
    <w:tmpl w:val="92B815F8"/>
    <w:lvl w:ilvl="0">
      <w:start w:val="1"/>
      <w:numFmt w:val="decimal"/>
      <w:pStyle w:val="3"/>
      <w:lvlText w:val="%1."/>
      <w:lvlJc w:val="left"/>
      <w:pPr>
        <w:tabs>
          <w:tab w:val="num" w:pos="360"/>
        </w:tabs>
        <w:ind w:left="360" w:hanging="360"/>
      </w:pPr>
    </w:lvl>
  </w:abstractNum>
  <w:abstractNum w:abstractNumId="4" w15:restartNumberingAfterBreak="0">
    <w:nsid w:val="FFFFFF89"/>
    <w:multiLevelType w:val="singleLevel"/>
    <w:tmpl w:val="B9DE240E"/>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0167D01"/>
    <w:multiLevelType w:val="hybridMultilevel"/>
    <w:tmpl w:val="90F0E2EC"/>
    <w:lvl w:ilvl="0" w:tplc="08A88AE2">
      <w:start w:val="1"/>
      <w:numFmt w:val="russianLower"/>
      <w:suff w:val="space"/>
      <w:lvlText w:val="%1)"/>
      <w:lvlJc w:val="left"/>
      <w:pPr>
        <w:ind w:left="709"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237361D"/>
    <w:multiLevelType w:val="multilevel"/>
    <w:tmpl w:val="C1764968"/>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743C95"/>
    <w:multiLevelType w:val="multilevel"/>
    <w:tmpl w:val="1D966F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49449E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3C2838"/>
    <w:multiLevelType w:val="hybridMultilevel"/>
    <w:tmpl w:val="AD2294FA"/>
    <w:lvl w:ilvl="0" w:tplc="B2526036">
      <w:start w:val="1"/>
      <w:numFmt w:val="decimal"/>
      <w:lvlText w:val="%1."/>
      <w:lvlJc w:val="left"/>
      <w:pPr>
        <w:ind w:left="36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547816D8"/>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490E95"/>
    <w:multiLevelType w:val="multilevel"/>
    <w:tmpl w:val="712ABCA0"/>
    <w:lvl w:ilvl="0">
      <w:start w:val="10"/>
      <w:numFmt w:val="decimal"/>
      <w:lvlText w:val="%1."/>
      <w:lvlJc w:val="left"/>
      <w:pPr>
        <w:ind w:left="840" w:hanging="840"/>
      </w:pPr>
      <w:rPr>
        <w:rFonts w:hint="default"/>
      </w:rPr>
    </w:lvl>
    <w:lvl w:ilvl="1">
      <w:start w:val="10"/>
      <w:numFmt w:val="decimal"/>
      <w:lvlText w:val="%2.3"/>
      <w:lvlJc w:val="left"/>
      <w:pPr>
        <w:ind w:left="840" w:hanging="840"/>
      </w:pPr>
      <w:rPr>
        <w:rFonts w:hint="default"/>
        <w:b/>
        <w:i w:val="0"/>
        <w:color w:val="auto"/>
      </w:rPr>
    </w:lvl>
    <w:lvl w:ilvl="2">
      <w:start w:val="2"/>
      <w:numFmt w:val="decimal"/>
      <w:lvlText w:val="%1.%2.%3."/>
      <w:lvlJc w:val="left"/>
      <w:pPr>
        <w:ind w:left="840" w:hanging="840"/>
      </w:pPr>
      <w:rPr>
        <w:rFonts w:hint="default"/>
      </w:rPr>
    </w:lvl>
    <w:lvl w:ilvl="3">
      <w:start w:val="2"/>
      <w:numFmt w:val="decimal"/>
      <w:lvlText w:val="%1.%2.%3.%4."/>
      <w:lvlJc w:val="left"/>
      <w:pPr>
        <w:ind w:left="840" w:hanging="84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C72166E"/>
    <w:multiLevelType w:val="multilevel"/>
    <w:tmpl w:val="7E6441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russianLower"/>
      <w:lvlText w:val="%3) "/>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9318A3"/>
    <w:multiLevelType w:val="hybridMultilevel"/>
    <w:tmpl w:val="BE044E72"/>
    <w:lvl w:ilvl="0" w:tplc="D332A192">
      <w:start w:val="1"/>
      <w:numFmt w:val="russianLower"/>
      <w:lvlText w:val="%1)"/>
      <w:lvlJc w:val="left"/>
      <w:pPr>
        <w:tabs>
          <w:tab w:val="num" w:pos="1512"/>
        </w:tabs>
        <w:ind w:left="108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0CE84F56"/>
    <w:multiLevelType w:val="hybridMultilevel"/>
    <w:tmpl w:val="D4A0B572"/>
    <w:lvl w:ilvl="0" w:tplc="1862DFFA">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15:restartNumberingAfterBreak="0">
    <w:nsid w:val="0F7662CD"/>
    <w:multiLevelType w:val="multilevel"/>
    <w:tmpl w:val="AB6CF600"/>
    <w:lvl w:ilvl="0">
      <w:start w:val="10"/>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9875D1"/>
    <w:multiLevelType w:val="hybridMultilevel"/>
    <w:tmpl w:val="4D52A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6C82422"/>
    <w:multiLevelType w:val="multilevel"/>
    <w:tmpl w:val="A8D235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9"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9312CD0"/>
    <w:multiLevelType w:val="hybridMultilevel"/>
    <w:tmpl w:val="E298957E"/>
    <w:lvl w:ilvl="0" w:tplc="FFFFFFFF">
      <w:start w:val="1"/>
      <w:numFmt w:val="bullet"/>
      <w:lvlText w:val="­"/>
      <w:lvlJc w:val="left"/>
      <w:pPr>
        <w:ind w:left="1637" w:hanging="360"/>
      </w:pPr>
      <w:rPr>
        <w:rFonts w:ascii="Courier New" w:hAnsi="Courier New"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1" w15:restartNumberingAfterBreak="0">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ADE5CB5"/>
    <w:multiLevelType w:val="hybridMultilevel"/>
    <w:tmpl w:val="CDA6DC52"/>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3" w15:restartNumberingAfterBreak="0">
    <w:nsid w:val="1B7225D6"/>
    <w:multiLevelType w:val="multilevel"/>
    <w:tmpl w:val="2F7ADB88"/>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E2C35A8"/>
    <w:multiLevelType w:val="multilevel"/>
    <w:tmpl w:val="52BEB5EA"/>
    <w:lvl w:ilvl="0">
      <w:start w:val="10"/>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5"/>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7820B0"/>
    <w:multiLevelType w:val="multilevel"/>
    <w:tmpl w:val="9CD41CFE"/>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1ECB0E72"/>
    <w:multiLevelType w:val="hybridMultilevel"/>
    <w:tmpl w:val="2AF4275A"/>
    <w:lvl w:ilvl="0" w:tplc="07083F9E">
      <w:start w:val="1"/>
      <w:numFmt w:val="decimal"/>
      <w:lvlText w:val="%1."/>
      <w:lvlJc w:val="left"/>
      <w:pPr>
        <w:tabs>
          <w:tab w:val="num" w:pos="1497"/>
        </w:tabs>
        <w:ind w:left="1497" w:hanging="930"/>
      </w:pPr>
      <w:rPr>
        <w:rFonts w:hint="default"/>
        <w:b w:val="0"/>
        <w:i w:val="0"/>
        <w:color w:val="auto"/>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15:restartNumberingAfterBreak="0">
    <w:nsid w:val="1F094357"/>
    <w:multiLevelType w:val="multilevel"/>
    <w:tmpl w:val="4E9047BA"/>
    <w:lvl w:ilvl="0">
      <w:start w:val="9"/>
      <w:numFmt w:val="decimal"/>
      <w:lvlText w:val="%1."/>
      <w:lvlJc w:val="left"/>
      <w:pPr>
        <w:ind w:left="720" w:hanging="720"/>
      </w:pPr>
      <w:rPr>
        <w:rFonts w:hint="default"/>
      </w:rPr>
    </w:lvl>
    <w:lvl w:ilvl="1">
      <w:start w:val="9"/>
      <w:numFmt w:val="decimal"/>
      <w:lvlText w:val="%1.%2."/>
      <w:lvlJc w:val="left"/>
      <w:pPr>
        <w:ind w:left="1029" w:hanging="720"/>
      </w:pPr>
      <w:rPr>
        <w:rFonts w:hint="default"/>
      </w:rPr>
    </w:lvl>
    <w:lvl w:ilvl="2">
      <w:start w:val="2"/>
      <w:numFmt w:val="decimal"/>
      <w:lvlText w:val="%1.%2.%3."/>
      <w:lvlJc w:val="left"/>
      <w:pPr>
        <w:ind w:left="1338" w:hanging="720"/>
      </w:pPr>
      <w:rPr>
        <w:rFonts w:hint="default"/>
      </w:rPr>
    </w:lvl>
    <w:lvl w:ilvl="3">
      <w:start w:val="1"/>
      <w:numFmt w:val="decimal"/>
      <w:lvlText w:val="%1.%2.%3.%4."/>
      <w:lvlJc w:val="left"/>
      <w:pPr>
        <w:ind w:left="1647" w:hanging="720"/>
      </w:pPr>
      <w:rPr>
        <w:rFonts w:hint="default"/>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28" w15:restartNumberingAfterBreak="0">
    <w:nsid w:val="21091E15"/>
    <w:multiLevelType w:val="multilevel"/>
    <w:tmpl w:val="8B0CD19C"/>
    <w:lvl w:ilvl="0">
      <w:start w:val="18"/>
      <w:numFmt w:val="decimal"/>
      <w:lvlText w:val="%1."/>
      <w:lvlJc w:val="left"/>
      <w:pPr>
        <w:ind w:left="480" w:hanging="480"/>
      </w:pPr>
      <w:rPr>
        <w:rFonts w:hint="default"/>
        <w:b w:val="0"/>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9" w15:restartNumberingAfterBreak="0">
    <w:nsid w:val="2341316F"/>
    <w:multiLevelType w:val="multilevel"/>
    <w:tmpl w:val="093CB23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1859"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3D9768D"/>
    <w:multiLevelType w:val="multilevel"/>
    <w:tmpl w:val="8C3A0606"/>
    <w:lvl w:ilvl="0">
      <w:start w:val="4"/>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4232C4"/>
    <w:multiLevelType w:val="multilevel"/>
    <w:tmpl w:val="D4A4472A"/>
    <w:lvl w:ilvl="0">
      <w:start w:val="10"/>
      <w:numFmt w:val="decimal"/>
      <w:lvlText w:val="%1."/>
      <w:lvlJc w:val="left"/>
      <w:pPr>
        <w:ind w:left="840" w:hanging="840"/>
      </w:pPr>
      <w:rPr>
        <w:rFonts w:hint="default"/>
      </w:rPr>
    </w:lvl>
    <w:lvl w:ilvl="1">
      <w:start w:val="3"/>
      <w:numFmt w:val="decimal"/>
      <w:lvlText w:val="%1.%2."/>
      <w:lvlJc w:val="left"/>
      <w:pPr>
        <w:ind w:left="840" w:hanging="840"/>
      </w:pPr>
      <w:rPr>
        <w:rFonts w:hint="default"/>
        <w:b/>
        <w:i w:val="0"/>
        <w:color w:val="auto"/>
      </w:rPr>
    </w:lvl>
    <w:lvl w:ilvl="2">
      <w:start w:val="2"/>
      <w:numFmt w:val="decimal"/>
      <w:lvlText w:val="%1.%2.%3."/>
      <w:lvlJc w:val="left"/>
      <w:pPr>
        <w:ind w:left="840" w:hanging="840"/>
      </w:pPr>
      <w:rPr>
        <w:rFonts w:hint="default"/>
      </w:rPr>
    </w:lvl>
    <w:lvl w:ilvl="3">
      <w:start w:val="2"/>
      <w:numFmt w:val="decimal"/>
      <w:lvlText w:val="%1.%2.%3.%4."/>
      <w:lvlJc w:val="left"/>
      <w:pPr>
        <w:ind w:left="840" w:hanging="84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4A051F5"/>
    <w:multiLevelType w:val="multilevel"/>
    <w:tmpl w:val="CC9C18DE"/>
    <w:lvl w:ilvl="0">
      <w:start w:val="4"/>
      <w:numFmt w:val="decimal"/>
      <w:lvlText w:val="%1"/>
      <w:lvlJc w:val="left"/>
      <w:pPr>
        <w:ind w:left="840" w:hanging="840"/>
      </w:pPr>
      <w:rPr>
        <w:rFonts w:hint="default"/>
      </w:rPr>
    </w:lvl>
    <w:lvl w:ilvl="1">
      <w:start w:val="8"/>
      <w:numFmt w:val="decimal"/>
      <w:lvlText w:val="%1.%2"/>
      <w:lvlJc w:val="left"/>
      <w:pPr>
        <w:ind w:left="1159" w:hanging="840"/>
      </w:pPr>
      <w:rPr>
        <w:rFonts w:hint="default"/>
      </w:rPr>
    </w:lvl>
    <w:lvl w:ilvl="2">
      <w:start w:val="2"/>
      <w:numFmt w:val="decimal"/>
      <w:lvlText w:val="%1.%2.%3"/>
      <w:lvlJc w:val="left"/>
      <w:pPr>
        <w:ind w:left="1478" w:hanging="840"/>
      </w:pPr>
      <w:rPr>
        <w:rFonts w:hint="default"/>
      </w:rPr>
    </w:lvl>
    <w:lvl w:ilvl="3">
      <w:start w:val="5"/>
      <w:numFmt w:val="decimal"/>
      <w:lvlText w:val="%1.%2.%3.%4"/>
      <w:lvlJc w:val="left"/>
      <w:pPr>
        <w:ind w:left="1797" w:hanging="840"/>
      </w:pPr>
      <w:rPr>
        <w:rFonts w:hint="default"/>
      </w:rPr>
    </w:lvl>
    <w:lvl w:ilvl="4">
      <w:start w:val="7"/>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33" w15:restartNumberingAfterBreak="0">
    <w:nsid w:val="28E80B72"/>
    <w:multiLevelType w:val="hybridMultilevel"/>
    <w:tmpl w:val="90F0E2EC"/>
    <w:lvl w:ilvl="0" w:tplc="08A88AE2">
      <w:start w:val="1"/>
      <w:numFmt w:val="russianLower"/>
      <w:suff w:val="space"/>
      <w:lvlText w:val="%1)"/>
      <w:lvlJc w:val="left"/>
      <w:pPr>
        <w:ind w:left="709"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28FB6569"/>
    <w:multiLevelType w:val="hybridMultilevel"/>
    <w:tmpl w:val="5DAA995E"/>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AF25160"/>
    <w:multiLevelType w:val="multilevel"/>
    <w:tmpl w:val="1AEE757E"/>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2B133871"/>
    <w:multiLevelType w:val="multilevel"/>
    <w:tmpl w:val="EDF6BF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BA9258D"/>
    <w:multiLevelType w:val="multilevel"/>
    <w:tmpl w:val="13A058F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D607242"/>
    <w:multiLevelType w:val="hybridMultilevel"/>
    <w:tmpl w:val="42E22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DAB2AC0"/>
    <w:multiLevelType w:val="multilevel"/>
    <w:tmpl w:val="88FA7C0A"/>
    <w:lvl w:ilvl="0">
      <w:start w:val="4"/>
      <w:numFmt w:val="decimal"/>
      <w:lvlText w:val="%1"/>
      <w:lvlJc w:val="left"/>
      <w:pPr>
        <w:ind w:left="960" w:hanging="960"/>
      </w:pPr>
      <w:rPr>
        <w:rFonts w:hint="default"/>
      </w:rPr>
    </w:lvl>
    <w:lvl w:ilvl="1">
      <w:start w:val="8"/>
      <w:numFmt w:val="decimal"/>
      <w:lvlText w:val="%1.%2"/>
      <w:lvlJc w:val="left"/>
      <w:pPr>
        <w:ind w:left="1279" w:hanging="960"/>
      </w:pPr>
      <w:rPr>
        <w:rFonts w:hint="default"/>
      </w:rPr>
    </w:lvl>
    <w:lvl w:ilvl="2">
      <w:start w:val="2"/>
      <w:numFmt w:val="decimal"/>
      <w:lvlText w:val="%1.%2.%3"/>
      <w:lvlJc w:val="left"/>
      <w:pPr>
        <w:ind w:left="1598" w:hanging="960"/>
      </w:pPr>
      <w:rPr>
        <w:rFonts w:hint="default"/>
      </w:rPr>
    </w:lvl>
    <w:lvl w:ilvl="3">
      <w:start w:val="5"/>
      <w:numFmt w:val="decimal"/>
      <w:lvlText w:val="%1.%2.%3.%4"/>
      <w:lvlJc w:val="left"/>
      <w:pPr>
        <w:ind w:left="1917" w:hanging="960"/>
      </w:pPr>
      <w:rPr>
        <w:rFonts w:hint="default"/>
      </w:rPr>
    </w:lvl>
    <w:lvl w:ilvl="4">
      <w:start w:val="10"/>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40" w15:restartNumberingAfterBreak="0">
    <w:nsid w:val="2EA70689"/>
    <w:multiLevelType w:val="hybridMultilevel"/>
    <w:tmpl w:val="E4008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0586D42"/>
    <w:multiLevelType w:val="hybridMultilevel"/>
    <w:tmpl w:val="98C2AF1E"/>
    <w:lvl w:ilvl="0" w:tplc="1862DFFA">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3"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44" w15:restartNumberingAfterBreak="0">
    <w:nsid w:val="32AF1739"/>
    <w:multiLevelType w:val="multilevel"/>
    <w:tmpl w:val="43E640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37F4F00"/>
    <w:multiLevelType w:val="hybridMultilevel"/>
    <w:tmpl w:val="B74C8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356A5FCE"/>
    <w:multiLevelType w:val="multilevel"/>
    <w:tmpl w:val="828007A4"/>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8" w15:restartNumberingAfterBreak="0">
    <w:nsid w:val="36227D53"/>
    <w:multiLevelType w:val="multilevel"/>
    <w:tmpl w:val="13A058F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362F7044"/>
    <w:multiLevelType w:val="hybridMultilevel"/>
    <w:tmpl w:val="499AED44"/>
    <w:lvl w:ilvl="0" w:tplc="1862DFFA">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0" w15:restartNumberingAfterBreak="0">
    <w:nsid w:val="375C07F5"/>
    <w:multiLevelType w:val="multilevel"/>
    <w:tmpl w:val="6E1EE4D8"/>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39192448"/>
    <w:multiLevelType w:val="multilevel"/>
    <w:tmpl w:val="2BC6A9F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sz w:val="26"/>
        <w:szCs w:val="26"/>
      </w:rPr>
    </w:lvl>
    <w:lvl w:ilvl="2">
      <w:start w:val="1"/>
      <w:numFmt w:val="decimal"/>
      <w:lvlText w:val="%1.%2.%3"/>
      <w:lvlJc w:val="left"/>
      <w:pPr>
        <w:tabs>
          <w:tab w:val="num" w:pos="1134"/>
        </w:tabs>
        <w:ind w:left="1134" w:hanging="1134"/>
      </w:pPr>
      <w:rPr>
        <w:rFonts w:hint="default"/>
        <w:b w:val="0"/>
        <w:i w:val="0"/>
      </w:rPr>
    </w:lvl>
    <w:lvl w:ilvl="3">
      <w:start w:val="1"/>
      <w:numFmt w:val="bullet"/>
      <w:lvlText w:val=""/>
      <w:lvlJc w:val="left"/>
      <w:pPr>
        <w:tabs>
          <w:tab w:val="num" w:pos="1134"/>
        </w:tabs>
        <w:ind w:left="1134" w:hanging="1134"/>
      </w:pPr>
      <w:rPr>
        <w:rFonts w:ascii="Symbol" w:hAnsi="Symbol"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2" w15:restartNumberingAfterBreak="0">
    <w:nsid w:val="39D56D2C"/>
    <w:multiLevelType w:val="hybridMultilevel"/>
    <w:tmpl w:val="9EDCD02A"/>
    <w:lvl w:ilvl="0" w:tplc="FFFFFFFF">
      <w:start w:val="1"/>
      <w:numFmt w:val="bullet"/>
      <w:lvlText w:val="­"/>
      <w:lvlJc w:val="left"/>
      <w:pPr>
        <w:ind w:left="2160" w:hanging="360"/>
      </w:pPr>
      <w:rPr>
        <w:rFonts w:ascii="Courier New" w:hAnsi="Courier New"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3" w15:restartNumberingAfterBreak="0">
    <w:nsid w:val="3A162CA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B270316"/>
    <w:multiLevelType w:val="multilevel"/>
    <w:tmpl w:val="2C9E18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C3B6E2D"/>
    <w:multiLevelType w:val="hybridMultilevel"/>
    <w:tmpl w:val="097C4C72"/>
    <w:lvl w:ilvl="0" w:tplc="1862DFF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15:restartNumberingAfterBreak="0">
    <w:nsid w:val="3D982308"/>
    <w:multiLevelType w:val="hybridMultilevel"/>
    <w:tmpl w:val="6DD2B2A4"/>
    <w:lvl w:ilvl="0" w:tplc="BA6655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7" w15:restartNumberingAfterBreak="0">
    <w:nsid w:val="3F5306B5"/>
    <w:multiLevelType w:val="multilevel"/>
    <w:tmpl w:val="5B82FF74"/>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F887A43"/>
    <w:multiLevelType w:val="multilevel"/>
    <w:tmpl w:val="5B7AC6AE"/>
    <w:lvl w:ilvl="0">
      <w:start w:val="1"/>
      <w:numFmt w:val="decimal"/>
      <w:lvlText w:val="%1."/>
      <w:lvlJc w:val="left"/>
      <w:pPr>
        <w:tabs>
          <w:tab w:val="num" w:pos="709"/>
        </w:tabs>
        <w:ind w:left="0" w:firstLine="0"/>
      </w:pPr>
      <w:rPr>
        <w:rFonts w:hint="default"/>
        <w:b w:val="0"/>
      </w:rPr>
    </w:lvl>
    <w:lvl w:ilvl="1">
      <w:start w:val="1"/>
      <w:numFmt w:val="decimal"/>
      <w:lvlText w:val="%1.%2"/>
      <w:lvlJc w:val="left"/>
      <w:pPr>
        <w:tabs>
          <w:tab w:val="num" w:pos="709"/>
        </w:tabs>
        <w:ind w:left="0" w:firstLine="709"/>
      </w:pPr>
      <w:rPr>
        <w:rFonts w:hint="default"/>
        <w:lang w:val="ru-RU"/>
      </w:rPr>
    </w:lvl>
    <w:lvl w:ilvl="2">
      <w:start w:val="1"/>
      <w:numFmt w:val="bullet"/>
      <w:lvlText w:val=""/>
      <w:lvlJc w:val="left"/>
      <w:pPr>
        <w:tabs>
          <w:tab w:val="num" w:pos="709"/>
        </w:tabs>
        <w:ind w:left="0" w:firstLine="709"/>
      </w:pPr>
      <w:rPr>
        <w:rFonts w:ascii="Symbol" w:hAnsi="Symbol" w:hint="default"/>
        <w:color w:val="auto"/>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268"/>
        </w:tabs>
        <w:ind w:left="2268" w:hanging="142"/>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146582F"/>
    <w:multiLevelType w:val="hybridMultilevel"/>
    <w:tmpl w:val="270AEF8A"/>
    <w:lvl w:ilvl="0" w:tplc="1E3E7C72">
      <w:start w:val="1"/>
      <w:numFmt w:val="russianLower"/>
      <w:lvlText w:val="%1) "/>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3BF4246"/>
    <w:multiLevelType w:val="multilevel"/>
    <w:tmpl w:val="9612C0C4"/>
    <w:lvl w:ilvl="0">
      <w:start w:val="10"/>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6"/>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44265EF"/>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2" w15:restartNumberingAfterBreak="0">
    <w:nsid w:val="44D43BA0"/>
    <w:multiLevelType w:val="multilevel"/>
    <w:tmpl w:val="5AE0A7A4"/>
    <w:lvl w:ilvl="0">
      <w:start w:val="1"/>
      <w:numFmt w:val="decimal"/>
      <w:pStyle w:val="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478A395C"/>
    <w:multiLevelType w:val="multilevel"/>
    <w:tmpl w:val="8FF4F73E"/>
    <w:lvl w:ilvl="0">
      <w:start w:val="9"/>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sz w:val="26"/>
        <w:szCs w:val="26"/>
      </w:rPr>
    </w:lvl>
    <w:lvl w:ilvl="2">
      <w:start w:val="1"/>
      <w:numFmt w:val="decimal"/>
      <w:lvlText w:val="%1.%2.%3"/>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4" w15:restartNumberingAfterBreak="0">
    <w:nsid w:val="479559E7"/>
    <w:multiLevelType w:val="multilevel"/>
    <w:tmpl w:val="5B7AC6AE"/>
    <w:lvl w:ilvl="0">
      <w:start w:val="1"/>
      <w:numFmt w:val="decimal"/>
      <w:lvlText w:val="%1."/>
      <w:lvlJc w:val="left"/>
      <w:pPr>
        <w:tabs>
          <w:tab w:val="num" w:pos="709"/>
        </w:tabs>
        <w:ind w:left="0" w:firstLine="0"/>
      </w:pPr>
      <w:rPr>
        <w:rFonts w:hint="default"/>
        <w:b w:val="0"/>
      </w:rPr>
    </w:lvl>
    <w:lvl w:ilvl="1">
      <w:start w:val="1"/>
      <w:numFmt w:val="decimal"/>
      <w:lvlText w:val="%1.%2"/>
      <w:lvlJc w:val="left"/>
      <w:pPr>
        <w:tabs>
          <w:tab w:val="num" w:pos="709"/>
        </w:tabs>
        <w:ind w:left="0" w:firstLine="709"/>
      </w:pPr>
      <w:rPr>
        <w:rFonts w:hint="default"/>
        <w:lang w:val="ru-RU"/>
      </w:rPr>
    </w:lvl>
    <w:lvl w:ilvl="2">
      <w:start w:val="1"/>
      <w:numFmt w:val="bullet"/>
      <w:lvlText w:val=""/>
      <w:lvlJc w:val="left"/>
      <w:pPr>
        <w:tabs>
          <w:tab w:val="num" w:pos="709"/>
        </w:tabs>
        <w:ind w:left="0" w:firstLine="709"/>
      </w:pPr>
      <w:rPr>
        <w:rFonts w:ascii="Symbol" w:hAnsi="Symbol" w:hint="default"/>
        <w:color w:val="auto"/>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268"/>
        </w:tabs>
        <w:ind w:left="2268" w:hanging="142"/>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7DB5F61"/>
    <w:multiLevelType w:val="multilevel"/>
    <w:tmpl w:val="06647AEC"/>
    <w:lvl w:ilvl="0">
      <w:start w:val="4"/>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48CE5D8F"/>
    <w:multiLevelType w:val="multilevel"/>
    <w:tmpl w:val="13A058F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4D840A8F"/>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8" w15:restartNumberingAfterBreak="0">
    <w:nsid w:val="4DF03E05"/>
    <w:multiLevelType w:val="multilevel"/>
    <w:tmpl w:val="144E72A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russianLower"/>
      <w:lvlText w:val="%3) "/>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4E025CFE"/>
    <w:multiLevelType w:val="multilevel"/>
    <w:tmpl w:val="1AEE757E"/>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4F0822D1"/>
    <w:multiLevelType w:val="hybridMultilevel"/>
    <w:tmpl w:val="E9E0F226"/>
    <w:lvl w:ilvl="0" w:tplc="1862DFFA">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1" w15:restartNumberingAfterBreak="0">
    <w:nsid w:val="4F8608D2"/>
    <w:multiLevelType w:val="hybridMultilevel"/>
    <w:tmpl w:val="1E924C8C"/>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2" w15:restartNumberingAfterBreak="0">
    <w:nsid w:val="4FFC38A5"/>
    <w:multiLevelType w:val="multilevel"/>
    <w:tmpl w:val="95D0E9AA"/>
    <w:lvl w:ilvl="0">
      <w:start w:val="5"/>
      <w:numFmt w:val="decimal"/>
      <w:lvlText w:val="%1."/>
      <w:lvlJc w:val="left"/>
      <w:pPr>
        <w:ind w:left="540" w:hanging="540"/>
      </w:pPr>
      <w:rPr>
        <w:rFonts w:hint="default"/>
      </w:rPr>
    </w:lvl>
    <w:lvl w:ilvl="1">
      <w:start w:val="1"/>
      <w:numFmt w:val="decimal"/>
      <w:lvlText w:val="%1.%2."/>
      <w:lvlJc w:val="left"/>
      <w:pPr>
        <w:ind w:left="918" w:hanging="54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73" w15:restartNumberingAfterBreak="0">
    <w:nsid w:val="54952FDF"/>
    <w:multiLevelType w:val="hybridMultilevel"/>
    <w:tmpl w:val="736C8AAC"/>
    <w:lvl w:ilvl="0" w:tplc="1862DFF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15:restartNumberingAfterBreak="0">
    <w:nsid w:val="551009ED"/>
    <w:multiLevelType w:val="hybridMultilevel"/>
    <w:tmpl w:val="0FA45B16"/>
    <w:lvl w:ilvl="0" w:tplc="8FA2A2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5ED0175D"/>
    <w:multiLevelType w:val="multilevel"/>
    <w:tmpl w:val="DD989FD6"/>
    <w:lvl w:ilvl="0">
      <w:start w:val="10"/>
      <w:numFmt w:val="decimal"/>
      <w:lvlText w:val="%1."/>
      <w:lvlJc w:val="left"/>
      <w:pPr>
        <w:ind w:left="780" w:hanging="780"/>
      </w:pPr>
      <w:rPr>
        <w:rFonts w:hint="default"/>
      </w:rPr>
    </w:lvl>
    <w:lvl w:ilvl="1">
      <w:start w:val="15"/>
      <w:numFmt w:val="decimal"/>
      <w:lvlText w:val="%1.%2."/>
      <w:lvlJc w:val="left"/>
      <w:pPr>
        <w:ind w:left="1349" w:hanging="780"/>
      </w:pPr>
      <w:rPr>
        <w:rFonts w:hint="default"/>
      </w:rPr>
    </w:lvl>
    <w:lvl w:ilvl="2">
      <w:start w:val="2"/>
      <w:numFmt w:val="decimal"/>
      <w:lvlText w:val="%1.%2.%3."/>
      <w:lvlJc w:val="left"/>
      <w:pPr>
        <w:ind w:left="1918" w:hanging="780"/>
      </w:pPr>
      <w:rPr>
        <w:rFonts w:hint="default"/>
      </w:rPr>
    </w:lvl>
    <w:lvl w:ilvl="3">
      <w:start w:val="1"/>
      <w:numFmt w:val="decimal"/>
      <w:lvlText w:val="%1.%2.%3.%4."/>
      <w:lvlJc w:val="left"/>
      <w:pPr>
        <w:ind w:left="2487" w:hanging="78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76" w15:restartNumberingAfterBreak="0">
    <w:nsid w:val="5EE67762"/>
    <w:multiLevelType w:val="hybridMultilevel"/>
    <w:tmpl w:val="8B1C3EE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15:restartNumberingAfterBreak="0">
    <w:nsid w:val="5F505340"/>
    <w:multiLevelType w:val="multilevel"/>
    <w:tmpl w:val="1AEE757E"/>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5F6E5402"/>
    <w:multiLevelType w:val="multilevel"/>
    <w:tmpl w:val="13A058F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60712324"/>
    <w:multiLevelType w:val="multilevel"/>
    <w:tmpl w:val="941A11A2"/>
    <w:lvl w:ilvl="0">
      <w:start w:val="3"/>
      <w:numFmt w:val="decimal"/>
      <w:lvlText w:val="%1."/>
      <w:lvlJc w:val="left"/>
      <w:pPr>
        <w:ind w:left="660" w:hanging="660"/>
      </w:pPr>
      <w:rPr>
        <w:rFonts w:hint="default"/>
      </w:rPr>
    </w:lvl>
    <w:lvl w:ilvl="1">
      <w:start w:val="14"/>
      <w:numFmt w:val="decimal"/>
      <w:lvlText w:val="%1.%2."/>
      <w:lvlJc w:val="left"/>
      <w:pPr>
        <w:ind w:left="1038" w:hanging="6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0" w15:restartNumberingAfterBreak="0">
    <w:nsid w:val="61C57DF1"/>
    <w:multiLevelType w:val="hybridMultilevel"/>
    <w:tmpl w:val="C95209F4"/>
    <w:lvl w:ilvl="0" w:tplc="1862DFF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1EE2DAB"/>
    <w:multiLevelType w:val="hybridMultilevel"/>
    <w:tmpl w:val="B74C8D3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15:restartNumberingAfterBreak="0">
    <w:nsid w:val="62B04994"/>
    <w:multiLevelType w:val="multilevel"/>
    <w:tmpl w:val="90B2A9C2"/>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84" w15:restartNumberingAfterBreak="0">
    <w:nsid w:val="651D65A1"/>
    <w:multiLevelType w:val="hybridMultilevel"/>
    <w:tmpl w:val="59D84330"/>
    <w:lvl w:ilvl="0" w:tplc="8FA2A23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5" w15:restartNumberingAfterBreak="0">
    <w:nsid w:val="67283DEE"/>
    <w:multiLevelType w:val="hybridMultilevel"/>
    <w:tmpl w:val="3C48F334"/>
    <w:lvl w:ilvl="0" w:tplc="1D8CCF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67A97FDF"/>
    <w:multiLevelType w:val="multilevel"/>
    <w:tmpl w:val="B942CFB6"/>
    <w:lvl w:ilvl="0">
      <w:start w:val="10"/>
      <w:numFmt w:val="decimal"/>
      <w:lvlText w:val="%1."/>
      <w:lvlJc w:val="left"/>
      <w:pPr>
        <w:ind w:left="780" w:hanging="780"/>
      </w:pPr>
      <w:rPr>
        <w:rFonts w:hint="default"/>
      </w:rPr>
    </w:lvl>
    <w:lvl w:ilvl="1">
      <w:start w:val="15"/>
      <w:numFmt w:val="decimal"/>
      <w:lvlText w:val="%1.%2."/>
      <w:lvlJc w:val="left"/>
      <w:pPr>
        <w:ind w:left="1349" w:hanging="780"/>
      </w:pPr>
      <w:rPr>
        <w:rFonts w:hint="default"/>
      </w:rPr>
    </w:lvl>
    <w:lvl w:ilvl="2">
      <w:start w:val="1"/>
      <w:numFmt w:val="decimal"/>
      <w:lvlText w:val="%1.%2.%3."/>
      <w:lvlJc w:val="left"/>
      <w:pPr>
        <w:ind w:left="1918" w:hanging="780"/>
      </w:pPr>
      <w:rPr>
        <w:rFonts w:hint="default"/>
      </w:rPr>
    </w:lvl>
    <w:lvl w:ilvl="3">
      <w:start w:val="1"/>
      <w:numFmt w:val="decimal"/>
      <w:lvlText w:val="%1.%2.%3.%4."/>
      <w:lvlJc w:val="left"/>
      <w:pPr>
        <w:ind w:left="2487" w:hanging="78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87" w15:restartNumberingAfterBreak="0">
    <w:nsid w:val="6D8C6B91"/>
    <w:multiLevelType w:val="multilevel"/>
    <w:tmpl w:val="E8B866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F282DCE"/>
    <w:multiLevelType w:val="multilevel"/>
    <w:tmpl w:val="85B4EEC4"/>
    <w:lvl w:ilvl="0">
      <w:start w:val="5"/>
      <w:numFmt w:val="decimal"/>
      <w:lvlText w:val="%1."/>
      <w:lvlJc w:val="left"/>
      <w:pPr>
        <w:ind w:left="720" w:hanging="720"/>
      </w:pPr>
      <w:rPr>
        <w:rFonts w:hint="default"/>
      </w:rPr>
    </w:lvl>
    <w:lvl w:ilvl="1">
      <w:start w:val="8"/>
      <w:numFmt w:val="decimal"/>
      <w:lvlText w:val="%1.%2."/>
      <w:lvlJc w:val="left"/>
      <w:pPr>
        <w:ind w:left="1098" w:hanging="720"/>
      </w:pPr>
      <w:rPr>
        <w:rFonts w:hint="default"/>
      </w:rPr>
    </w:lvl>
    <w:lvl w:ilvl="2">
      <w:start w:val="1"/>
      <w:numFmt w:val="decimal"/>
      <w:lvlText w:val="%1.%2.%3."/>
      <w:lvlJc w:val="left"/>
      <w:pPr>
        <w:ind w:left="1476" w:hanging="720"/>
      </w:pPr>
      <w:rPr>
        <w:rFonts w:hint="default"/>
        <w:b w:val="0"/>
      </w:rPr>
    </w:lvl>
    <w:lvl w:ilvl="3">
      <w:start w:val="1"/>
      <w:numFmt w:val="decimal"/>
      <w:lvlText w:val="%1.%2.%3.%4."/>
      <w:lvlJc w:val="left"/>
      <w:pPr>
        <w:ind w:left="1854" w:hanging="720"/>
      </w:pPr>
      <w:rPr>
        <w:rFonts w:hint="default"/>
      </w:rPr>
    </w:lvl>
    <w:lvl w:ilvl="4">
      <w:start w:val="1"/>
      <w:numFmt w:val="russianLower"/>
      <w:lvlText w:val="%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9" w15:restartNumberingAfterBreak="0">
    <w:nsid w:val="708452E0"/>
    <w:multiLevelType w:val="hybridMultilevel"/>
    <w:tmpl w:val="1EB0AB64"/>
    <w:lvl w:ilvl="0" w:tplc="1862DFF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2877274"/>
    <w:multiLevelType w:val="hybridMultilevel"/>
    <w:tmpl w:val="40149D8E"/>
    <w:lvl w:ilvl="0" w:tplc="FFFFFFFF">
      <w:start w:val="1"/>
      <w:numFmt w:val="bullet"/>
      <w:lvlText w:val=""/>
      <w:lvlJc w:val="left"/>
      <w:pPr>
        <w:tabs>
          <w:tab w:val="num" w:pos="1418"/>
        </w:tabs>
        <w:ind w:left="1418" w:hanging="709"/>
      </w:pPr>
      <w:rPr>
        <w:rFonts w:ascii="Symbol" w:hAnsi="Symbol" w:hint="default"/>
        <w:color w:val="auto"/>
        <w:sz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509"/>
        </w:tabs>
        <w:ind w:left="2509" w:hanging="709"/>
      </w:pPr>
      <w:rPr>
        <w:rFonts w:ascii="Symbol" w:hAnsi="Symbol" w:hint="default"/>
        <w:color w:val="auto"/>
        <w:sz w:val="28"/>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3042552"/>
    <w:multiLevelType w:val="hybridMultilevel"/>
    <w:tmpl w:val="24F655B6"/>
    <w:lvl w:ilvl="0" w:tplc="FD204960">
      <w:numFmt w:val="decimal"/>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lvl>
    <w:lvl w:ilvl="2" w:tplc="04190005">
      <w:numFmt w:val="decimal"/>
      <w:lvlText w:val=""/>
      <w:lvlJc w:val="left"/>
      <w:pPr>
        <w:tabs>
          <w:tab w:val="num" w:pos="2160"/>
        </w:tabs>
        <w:ind w:left="2160" w:hanging="360"/>
      </w:pPr>
      <w:rPr>
        <w:rFonts w:ascii="Wingdings" w:hAnsi="Wingdings" w:hint="default"/>
      </w:rPr>
    </w:lvl>
    <w:lvl w:ilvl="3" w:tplc="04190001">
      <w:numFmt w:val="decimal"/>
      <w:lvlText w:val=""/>
      <w:lvlJc w:val="left"/>
      <w:pPr>
        <w:tabs>
          <w:tab w:val="num" w:pos="2880"/>
        </w:tabs>
        <w:ind w:left="2880" w:hanging="360"/>
      </w:pPr>
      <w:rPr>
        <w:rFonts w:ascii="Symbol" w:hAnsi="Symbol" w:hint="default"/>
      </w:rPr>
    </w:lvl>
    <w:lvl w:ilvl="4" w:tplc="04190003">
      <w:numFmt w:val="decimal"/>
      <w:lvlText w:val="o"/>
      <w:lvlJc w:val="left"/>
      <w:pPr>
        <w:tabs>
          <w:tab w:val="num" w:pos="3600"/>
        </w:tabs>
        <w:ind w:left="3600" w:hanging="360"/>
      </w:pPr>
      <w:rPr>
        <w:rFonts w:ascii="Courier New" w:hAnsi="Courier New" w:cs="Courier New" w:hint="default"/>
      </w:rPr>
    </w:lvl>
    <w:lvl w:ilvl="5" w:tplc="04190005">
      <w:numFmt w:val="decimal"/>
      <w:lvlText w:val=""/>
      <w:lvlJc w:val="left"/>
      <w:pPr>
        <w:tabs>
          <w:tab w:val="num" w:pos="4320"/>
        </w:tabs>
        <w:ind w:left="4320" w:hanging="360"/>
      </w:pPr>
      <w:rPr>
        <w:rFonts w:ascii="Wingdings" w:hAnsi="Wingdings" w:hint="default"/>
      </w:rPr>
    </w:lvl>
    <w:lvl w:ilvl="6" w:tplc="04190001">
      <w:numFmt w:val="decimal"/>
      <w:lvlText w:val=""/>
      <w:lvlJc w:val="left"/>
      <w:pPr>
        <w:tabs>
          <w:tab w:val="num" w:pos="5040"/>
        </w:tabs>
        <w:ind w:left="5040" w:hanging="360"/>
      </w:pPr>
      <w:rPr>
        <w:rFonts w:ascii="Symbol" w:hAnsi="Symbol" w:hint="default"/>
      </w:rPr>
    </w:lvl>
    <w:lvl w:ilvl="7" w:tplc="04190003">
      <w:numFmt w:val="decimal"/>
      <w:lvlText w:val="o"/>
      <w:lvlJc w:val="left"/>
      <w:pPr>
        <w:tabs>
          <w:tab w:val="num" w:pos="5760"/>
        </w:tabs>
        <w:ind w:left="5760" w:hanging="360"/>
      </w:pPr>
      <w:rPr>
        <w:rFonts w:ascii="Courier New" w:hAnsi="Courier New" w:cs="Courier New" w:hint="default"/>
      </w:rPr>
    </w:lvl>
    <w:lvl w:ilvl="8" w:tplc="04190005">
      <w:numFmt w:val="decimal"/>
      <w:lvlText w:val=""/>
      <w:lvlJc w:val="left"/>
      <w:pPr>
        <w:tabs>
          <w:tab w:val="num" w:pos="6480"/>
        </w:tabs>
        <w:ind w:left="6480" w:hanging="360"/>
      </w:pPr>
      <w:rPr>
        <w:rFonts w:ascii="Wingdings" w:hAnsi="Wingdings" w:hint="default"/>
      </w:rPr>
    </w:lvl>
  </w:abstractNum>
  <w:abstractNum w:abstractNumId="93"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95"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74913A19"/>
    <w:multiLevelType w:val="hybridMultilevel"/>
    <w:tmpl w:val="0CEE81D4"/>
    <w:lvl w:ilvl="0" w:tplc="FFFFFFFF">
      <w:start w:val="1"/>
      <w:numFmt w:val="bullet"/>
      <w:lvlText w:val="­"/>
      <w:lvlJc w:val="left"/>
      <w:pPr>
        <w:ind w:left="1490" w:hanging="360"/>
      </w:pPr>
      <w:rPr>
        <w:rFonts w:ascii="Courier New" w:hAnsi="Courier New"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7" w15:restartNumberingAfterBreak="0">
    <w:nsid w:val="76822545"/>
    <w:multiLevelType w:val="multilevel"/>
    <w:tmpl w:val="FDB6B89C"/>
    <w:lvl w:ilvl="0">
      <w:start w:val="1"/>
      <w:numFmt w:val="decimal"/>
      <w:lvlText w:val="%1."/>
      <w:lvlJc w:val="left"/>
      <w:pPr>
        <w:ind w:left="502" w:hanging="360"/>
      </w:pPr>
      <w:rPr>
        <w:rFonts w:hint="default"/>
        <w:b/>
        <w:sz w:val="24"/>
        <w:szCs w:val="24"/>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8830857"/>
    <w:multiLevelType w:val="multilevel"/>
    <w:tmpl w:val="380EC3D6"/>
    <w:lvl w:ilvl="0">
      <w:start w:val="10"/>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6"/>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9550BA3"/>
    <w:multiLevelType w:val="multilevel"/>
    <w:tmpl w:val="A8D235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9"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A75220B"/>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01" w15:restartNumberingAfterBreak="0">
    <w:nsid w:val="7C260567"/>
    <w:multiLevelType w:val="hybridMultilevel"/>
    <w:tmpl w:val="47CCC4F6"/>
    <w:lvl w:ilvl="0" w:tplc="97B6C41E">
      <w:start w:val="1"/>
      <w:numFmt w:val="decimal"/>
      <w:lvlText w:val="%1."/>
      <w:lvlJc w:val="left"/>
      <w:pPr>
        <w:ind w:left="1069" w:hanging="360"/>
      </w:pPr>
      <w:rPr>
        <w:sz w:val="26"/>
        <w:szCs w:val="26"/>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2" w15:restartNumberingAfterBreak="0">
    <w:nsid w:val="7C6F7ED1"/>
    <w:multiLevelType w:val="hybridMultilevel"/>
    <w:tmpl w:val="04ACB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D783A7C"/>
    <w:multiLevelType w:val="hybridMultilevel"/>
    <w:tmpl w:val="E6447A40"/>
    <w:lvl w:ilvl="0" w:tplc="04190001">
      <w:start w:val="1"/>
      <w:numFmt w:val="bullet"/>
      <w:lvlText w:val=""/>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104" w15:restartNumberingAfterBreak="0">
    <w:nsid w:val="7D962CEB"/>
    <w:multiLevelType w:val="multilevel"/>
    <w:tmpl w:val="CC78D5E2"/>
    <w:lvl w:ilvl="0">
      <w:start w:val="9"/>
      <w:numFmt w:val="decimal"/>
      <w:lvlText w:val="%1"/>
      <w:lvlJc w:val="left"/>
      <w:pPr>
        <w:ind w:left="420" w:hanging="420"/>
      </w:pPr>
    </w:lvl>
    <w:lvl w:ilvl="1">
      <w:start w:val="30"/>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15:restartNumberingAfterBreak="0">
    <w:nsid w:val="7DE63D81"/>
    <w:multiLevelType w:val="hybridMultilevel"/>
    <w:tmpl w:val="65000766"/>
    <w:lvl w:ilvl="0" w:tplc="FFFFFFFF">
      <w:start w:val="1"/>
      <w:numFmt w:val="decimal"/>
      <w:lvlText w:val="%1."/>
      <w:lvlJc w:val="left"/>
      <w:pPr>
        <w:tabs>
          <w:tab w:val="num" w:pos="567"/>
        </w:tabs>
      </w:pPr>
      <w:rPr>
        <w:rFonts w:cs="Times New Roman" w:hint="default"/>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num w:numId="1">
    <w:abstractNumId w:val="47"/>
  </w:num>
  <w:num w:numId="2">
    <w:abstractNumId w:val="62"/>
  </w:num>
  <w:num w:numId="3">
    <w:abstractNumId w:val="20"/>
  </w:num>
  <w:num w:numId="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4"/>
  </w:num>
  <w:num w:numId="8">
    <w:abstractNumId w:val="3"/>
  </w:num>
  <w:num w:numId="9">
    <w:abstractNumId w:val="2"/>
  </w:num>
  <w:num w:numId="10">
    <w:abstractNumId w:val="1"/>
  </w:num>
  <w:num w:numId="11">
    <w:abstractNumId w:val="0"/>
  </w:num>
  <w:num w:numId="12">
    <w:abstractNumId w:val="95"/>
  </w:num>
  <w:num w:numId="13">
    <w:abstractNumId w:val="13"/>
  </w:num>
  <w:num w:numId="14">
    <w:abstractNumId w:val="54"/>
  </w:num>
  <w:num w:numId="15">
    <w:abstractNumId w:val="85"/>
  </w:num>
  <w:num w:numId="16">
    <w:abstractNumId w:val="7"/>
  </w:num>
  <w:num w:numId="17">
    <w:abstractNumId w:val="25"/>
  </w:num>
  <w:num w:numId="18">
    <w:abstractNumId w:val="74"/>
  </w:num>
  <w:num w:numId="19">
    <w:abstractNumId w:val="50"/>
  </w:num>
  <w:num w:numId="20">
    <w:abstractNumId w:val="84"/>
  </w:num>
  <w:num w:numId="21">
    <w:abstractNumId w:val="16"/>
  </w:num>
  <w:num w:numId="22">
    <w:abstractNumId w:val="71"/>
  </w:num>
  <w:num w:numId="23">
    <w:abstractNumId w:val="68"/>
  </w:num>
  <w:num w:numId="24">
    <w:abstractNumId w:val="17"/>
  </w:num>
  <w:num w:numId="25">
    <w:abstractNumId w:val="73"/>
  </w:num>
  <w:num w:numId="26">
    <w:abstractNumId w:val="15"/>
  </w:num>
  <w:num w:numId="27">
    <w:abstractNumId w:val="23"/>
  </w:num>
  <w:num w:numId="28">
    <w:abstractNumId w:val="9"/>
  </w:num>
  <w:num w:numId="29">
    <w:abstractNumId w:val="40"/>
  </w:num>
  <w:num w:numId="30">
    <w:abstractNumId w:val="66"/>
  </w:num>
  <w:num w:numId="31">
    <w:abstractNumId w:val="37"/>
  </w:num>
  <w:num w:numId="32">
    <w:abstractNumId w:val="49"/>
  </w:num>
  <w:num w:numId="33">
    <w:abstractNumId w:val="96"/>
  </w:num>
  <w:num w:numId="34">
    <w:abstractNumId w:val="52"/>
  </w:num>
  <w:num w:numId="35">
    <w:abstractNumId w:val="59"/>
  </w:num>
  <w:num w:numId="36">
    <w:abstractNumId w:val="55"/>
  </w:num>
  <w:num w:numId="37">
    <w:abstractNumId w:val="9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num>
  <w:num w:numId="39">
    <w:abstractNumId w:val="11"/>
    <w:lvlOverride w:ilvl="0">
      <w:startOverride w:val="10"/>
    </w:lvlOverride>
    <w:lvlOverride w:ilvl="1">
      <w:startOverride w:val="10"/>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3"/>
    <w:lvlOverride w:ilvl="0">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num>
  <w:num w:numId="57">
    <w:abstractNumId w:val="91"/>
  </w:num>
  <w:num w:numId="58">
    <w:abstractNumId w:val="104"/>
    <w:lvlOverride w:ilvl="0">
      <w:startOverride w:val="9"/>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4"/>
  </w:num>
  <w:num w:numId="60">
    <w:abstractNumId w:val="60"/>
  </w:num>
  <w:num w:numId="61">
    <w:abstractNumId w:val="98"/>
  </w:num>
  <w:num w:numId="62">
    <w:abstractNumId w:val="63"/>
  </w:num>
  <w:num w:numId="63">
    <w:abstractNumId w:val="24"/>
  </w:num>
  <w:num w:numId="64">
    <w:abstractNumId w:val="88"/>
  </w:num>
  <w:num w:numId="65">
    <w:abstractNumId w:val="58"/>
  </w:num>
  <w:num w:numId="66">
    <w:abstractNumId w:val="64"/>
  </w:num>
  <w:num w:numId="67">
    <w:abstractNumId w:val="87"/>
  </w:num>
  <w:num w:numId="68">
    <w:abstractNumId w:val="36"/>
  </w:num>
  <w:num w:numId="69">
    <w:abstractNumId w:val="44"/>
  </w:num>
  <w:num w:numId="70">
    <w:abstractNumId w:val="5"/>
  </w:num>
  <w:num w:numId="71">
    <w:abstractNumId w:val="19"/>
  </w:num>
  <w:num w:numId="72">
    <w:abstractNumId w:val="61"/>
  </w:num>
  <w:num w:numId="73">
    <w:abstractNumId w:val="43"/>
  </w:num>
  <w:num w:numId="74">
    <w:abstractNumId w:val="83"/>
  </w:num>
  <w:num w:numId="75">
    <w:abstractNumId w:val="10"/>
  </w:num>
  <w:num w:numId="76">
    <w:abstractNumId w:val="82"/>
  </w:num>
  <w:num w:numId="77">
    <w:abstractNumId w:val="46"/>
  </w:num>
  <w:num w:numId="78">
    <w:abstractNumId w:val="41"/>
  </w:num>
  <w:num w:numId="79">
    <w:abstractNumId w:val="12"/>
  </w:num>
  <w:num w:numId="80">
    <w:abstractNumId w:val="18"/>
  </w:num>
  <w:num w:numId="81">
    <w:abstractNumId w:val="6"/>
  </w:num>
  <w:num w:numId="82">
    <w:abstractNumId w:val="69"/>
  </w:num>
  <w:num w:numId="83">
    <w:abstractNumId w:val="26"/>
  </w:num>
  <w:num w:numId="84">
    <w:abstractNumId w:val="45"/>
  </w:num>
  <w:num w:numId="85">
    <w:abstractNumId w:val="90"/>
  </w:num>
  <w:num w:numId="86">
    <w:abstractNumId w:val="77"/>
  </w:num>
  <w:num w:numId="87">
    <w:abstractNumId w:val="81"/>
  </w:num>
  <w:num w:numId="88">
    <w:abstractNumId w:val="35"/>
  </w:num>
  <w:num w:numId="89">
    <w:abstractNumId w:val="105"/>
  </w:num>
  <w:num w:numId="9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4"/>
  </w:num>
  <w:num w:numId="92">
    <w:abstractNumId w:val="51"/>
  </w:num>
  <w:num w:numId="93">
    <w:abstractNumId w:val="91"/>
    <w:lvlOverride w:ilvl="0"/>
    <w:lvlOverride w:ilvl="1">
      <w:startOverride w:val="1"/>
    </w:lvlOverride>
    <w:lvlOverride w:ilvl="2"/>
    <w:lvlOverride w:ilvl="3"/>
    <w:lvlOverride w:ilvl="4"/>
    <w:lvlOverride w:ilvl="5"/>
    <w:lvlOverride w:ilvl="6"/>
    <w:lvlOverride w:ilvl="7"/>
    <w:lvlOverride w:ilvl="8"/>
  </w:num>
  <w:num w:numId="94">
    <w:abstractNumId w:val="93"/>
  </w:num>
  <w:num w:numId="95">
    <w:abstractNumId w:val="8"/>
  </w:num>
  <w:num w:numId="96">
    <w:abstractNumId w:val="53"/>
  </w:num>
  <w:num w:numId="97">
    <w:abstractNumId w:val="99"/>
  </w:num>
  <w:num w:numId="98">
    <w:abstractNumId w:val="11"/>
  </w:num>
  <w:num w:numId="99">
    <w:abstractNumId w:val="31"/>
  </w:num>
  <w:num w:numId="100">
    <w:abstractNumId w:val="34"/>
  </w:num>
  <w:num w:numId="101">
    <w:abstractNumId w:val="70"/>
  </w:num>
  <w:num w:numId="102">
    <w:abstractNumId w:val="80"/>
  </w:num>
  <w:num w:numId="103">
    <w:abstractNumId w:val="103"/>
  </w:num>
  <w:num w:numId="104">
    <w:abstractNumId w:val="42"/>
  </w:num>
  <w:num w:numId="105">
    <w:abstractNumId w:val="89"/>
  </w:num>
  <w:num w:numId="106">
    <w:abstractNumId w:val="22"/>
  </w:num>
  <w:num w:numId="107">
    <w:abstractNumId w:val="14"/>
  </w:num>
  <w:num w:numId="108">
    <w:abstractNumId w:val="33"/>
  </w:num>
  <w:num w:numId="109">
    <w:abstractNumId w:val="102"/>
  </w:num>
  <w:num w:numId="110">
    <w:abstractNumId w:val="27"/>
  </w:num>
  <w:num w:numId="111">
    <w:abstractNumId w:val="72"/>
  </w:num>
  <w:num w:numId="112">
    <w:abstractNumId w:val="97"/>
  </w:num>
  <w:num w:numId="113">
    <w:abstractNumId w:val="56"/>
  </w:num>
  <w:num w:numId="114">
    <w:abstractNumId w:val="48"/>
  </w:num>
  <w:num w:numId="115">
    <w:abstractNumId w:val="78"/>
  </w:num>
  <w:num w:numId="116">
    <w:abstractNumId w:val="79"/>
  </w:num>
  <w:num w:numId="117">
    <w:abstractNumId w:val="57"/>
  </w:num>
  <w:num w:numId="118">
    <w:abstractNumId w:val="86"/>
  </w:num>
  <w:num w:numId="119">
    <w:abstractNumId w:val="75"/>
  </w:num>
  <w:num w:numId="1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
    <w:lvlOverride w:ilvl="0">
      <w:startOverride w:val="1"/>
    </w:lvlOverride>
  </w:num>
  <w:num w:numId="122">
    <w:abstractNumId w:val="2"/>
    <w:lvlOverride w:ilvl="0">
      <w:startOverride w:val="1"/>
    </w:lvlOverride>
  </w:num>
  <w:num w:numId="123">
    <w:abstractNumId w:val="1"/>
    <w:lvlOverride w:ilvl="0">
      <w:startOverride w:val="1"/>
    </w:lvlOverride>
  </w:num>
  <w:num w:numId="1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5">
    <w:abstractNumId w:val="0"/>
    <w:lvlOverride w:ilvl="0">
      <w:startOverride w:val="1"/>
    </w:lvlOverride>
  </w:num>
  <w:num w:numId="12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2"/>
  </w:num>
  <w:num w:numId="130">
    <w:abstractNumId w:val="75"/>
    <w:lvlOverride w:ilvl="0">
      <w:startOverride w:val="10"/>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4"/>
    <w:lvlOverride w:ilvl="0">
      <w:startOverride w:val="2"/>
    </w:lvlOverride>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5"/>
  </w:num>
  <w:num w:numId="134">
    <w:abstractNumId w:val="32"/>
  </w:num>
  <w:num w:numId="135">
    <w:abstractNumId w:val="39"/>
  </w:num>
  <w:num w:numId="136">
    <w:abstractNumId w:val="30"/>
  </w:num>
  <w:num w:numId="137">
    <w:abstractNumId w:val="76"/>
  </w:num>
  <w:num w:numId="138">
    <w:abstractNumId w:val="28"/>
  </w:num>
  <w:num w:numId="139">
    <w:abstractNumId w:val="38"/>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AB2"/>
    <w:rsid w:val="00000F79"/>
    <w:rsid w:val="000015AF"/>
    <w:rsid w:val="00002855"/>
    <w:rsid w:val="00002C6D"/>
    <w:rsid w:val="000031DA"/>
    <w:rsid w:val="00003914"/>
    <w:rsid w:val="0000439D"/>
    <w:rsid w:val="00004728"/>
    <w:rsid w:val="000052EA"/>
    <w:rsid w:val="00005B31"/>
    <w:rsid w:val="00005D42"/>
    <w:rsid w:val="00005D50"/>
    <w:rsid w:val="00005F05"/>
    <w:rsid w:val="000061E5"/>
    <w:rsid w:val="0000623B"/>
    <w:rsid w:val="000063E4"/>
    <w:rsid w:val="00006AF8"/>
    <w:rsid w:val="00006C04"/>
    <w:rsid w:val="00006E39"/>
    <w:rsid w:val="0000763C"/>
    <w:rsid w:val="0000776B"/>
    <w:rsid w:val="00007772"/>
    <w:rsid w:val="00010919"/>
    <w:rsid w:val="00010949"/>
    <w:rsid w:val="00010EB9"/>
    <w:rsid w:val="0001154A"/>
    <w:rsid w:val="00011561"/>
    <w:rsid w:val="00011BC6"/>
    <w:rsid w:val="0001238A"/>
    <w:rsid w:val="000124A1"/>
    <w:rsid w:val="00012F01"/>
    <w:rsid w:val="000132BF"/>
    <w:rsid w:val="00013B08"/>
    <w:rsid w:val="00013E1B"/>
    <w:rsid w:val="000141D9"/>
    <w:rsid w:val="00014B93"/>
    <w:rsid w:val="00014D8E"/>
    <w:rsid w:val="00014F33"/>
    <w:rsid w:val="000158C8"/>
    <w:rsid w:val="00015A3A"/>
    <w:rsid w:val="00015F7E"/>
    <w:rsid w:val="000165BD"/>
    <w:rsid w:val="00016601"/>
    <w:rsid w:val="00016953"/>
    <w:rsid w:val="00016E93"/>
    <w:rsid w:val="00017568"/>
    <w:rsid w:val="00017B08"/>
    <w:rsid w:val="00017C86"/>
    <w:rsid w:val="00017DBF"/>
    <w:rsid w:val="00020743"/>
    <w:rsid w:val="00020976"/>
    <w:rsid w:val="000209B1"/>
    <w:rsid w:val="00021077"/>
    <w:rsid w:val="0002141D"/>
    <w:rsid w:val="000214E5"/>
    <w:rsid w:val="000215D8"/>
    <w:rsid w:val="00021B32"/>
    <w:rsid w:val="0002201B"/>
    <w:rsid w:val="00023E0C"/>
    <w:rsid w:val="00024834"/>
    <w:rsid w:val="00025363"/>
    <w:rsid w:val="00025A83"/>
    <w:rsid w:val="00026364"/>
    <w:rsid w:val="000269FD"/>
    <w:rsid w:val="0003045E"/>
    <w:rsid w:val="000308D8"/>
    <w:rsid w:val="0003239C"/>
    <w:rsid w:val="0003284E"/>
    <w:rsid w:val="00032973"/>
    <w:rsid w:val="00033125"/>
    <w:rsid w:val="00033587"/>
    <w:rsid w:val="00033855"/>
    <w:rsid w:val="0003419F"/>
    <w:rsid w:val="00034859"/>
    <w:rsid w:val="00035730"/>
    <w:rsid w:val="00035790"/>
    <w:rsid w:val="000360B4"/>
    <w:rsid w:val="00036620"/>
    <w:rsid w:val="000367F0"/>
    <w:rsid w:val="000370A1"/>
    <w:rsid w:val="00037BCB"/>
    <w:rsid w:val="00040638"/>
    <w:rsid w:val="00040774"/>
    <w:rsid w:val="0004080B"/>
    <w:rsid w:val="000411E3"/>
    <w:rsid w:val="00041656"/>
    <w:rsid w:val="00042936"/>
    <w:rsid w:val="0004317B"/>
    <w:rsid w:val="0004352A"/>
    <w:rsid w:val="0004354D"/>
    <w:rsid w:val="00043719"/>
    <w:rsid w:val="00043E40"/>
    <w:rsid w:val="00043F76"/>
    <w:rsid w:val="0004442B"/>
    <w:rsid w:val="000446E8"/>
    <w:rsid w:val="00044D22"/>
    <w:rsid w:val="00045BFA"/>
    <w:rsid w:val="00046088"/>
    <w:rsid w:val="0004611A"/>
    <w:rsid w:val="00046A73"/>
    <w:rsid w:val="00046B30"/>
    <w:rsid w:val="00046BF0"/>
    <w:rsid w:val="00046D10"/>
    <w:rsid w:val="00047FC2"/>
    <w:rsid w:val="00050BB5"/>
    <w:rsid w:val="0005125D"/>
    <w:rsid w:val="00051524"/>
    <w:rsid w:val="0005184B"/>
    <w:rsid w:val="00051B3A"/>
    <w:rsid w:val="00052448"/>
    <w:rsid w:val="00052DDA"/>
    <w:rsid w:val="00052E96"/>
    <w:rsid w:val="0005366A"/>
    <w:rsid w:val="00054605"/>
    <w:rsid w:val="00054F62"/>
    <w:rsid w:val="0005542B"/>
    <w:rsid w:val="00056236"/>
    <w:rsid w:val="00056B5F"/>
    <w:rsid w:val="00057106"/>
    <w:rsid w:val="00057513"/>
    <w:rsid w:val="00057571"/>
    <w:rsid w:val="000577BD"/>
    <w:rsid w:val="00057AAA"/>
    <w:rsid w:val="00057D10"/>
    <w:rsid w:val="00057FB2"/>
    <w:rsid w:val="00060489"/>
    <w:rsid w:val="000612EE"/>
    <w:rsid w:val="00061748"/>
    <w:rsid w:val="000617C6"/>
    <w:rsid w:val="00061D7F"/>
    <w:rsid w:val="00061F4D"/>
    <w:rsid w:val="0006301B"/>
    <w:rsid w:val="000631CF"/>
    <w:rsid w:val="00063778"/>
    <w:rsid w:val="000637CD"/>
    <w:rsid w:val="00063BFC"/>
    <w:rsid w:val="00064175"/>
    <w:rsid w:val="00064D0D"/>
    <w:rsid w:val="00065F4E"/>
    <w:rsid w:val="00066098"/>
    <w:rsid w:val="000661AE"/>
    <w:rsid w:val="00066461"/>
    <w:rsid w:val="00066546"/>
    <w:rsid w:val="00067470"/>
    <w:rsid w:val="00067A31"/>
    <w:rsid w:val="00070BDE"/>
    <w:rsid w:val="00070EFC"/>
    <w:rsid w:val="000739AA"/>
    <w:rsid w:val="00073B1F"/>
    <w:rsid w:val="00073C19"/>
    <w:rsid w:val="00073CA2"/>
    <w:rsid w:val="00073F71"/>
    <w:rsid w:val="0007402D"/>
    <w:rsid w:val="000748DD"/>
    <w:rsid w:val="00075C2D"/>
    <w:rsid w:val="00075DAA"/>
    <w:rsid w:val="00076473"/>
    <w:rsid w:val="00076713"/>
    <w:rsid w:val="00076767"/>
    <w:rsid w:val="00076940"/>
    <w:rsid w:val="000770B6"/>
    <w:rsid w:val="00077444"/>
    <w:rsid w:val="000776FB"/>
    <w:rsid w:val="00077898"/>
    <w:rsid w:val="00077932"/>
    <w:rsid w:val="00077DFD"/>
    <w:rsid w:val="0008102F"/>
    <w:rsid w:val="00081087"/>
    <w:rsid w:val="0008175F"/>
    <w:rsid w:val="00081CF7"/>
    <w:rsid w:val="00081D71"/>
    <w:rsid w:val="00082D3F"/>
    <w:rsid w:val="00082EB9"/>
    <w:rsid w:val="00083048"/>
    <w:rsid w:val="00083099"/>
    <w:rsid w:val="000836A4"/>
    <w:rsid w:val="00084074"/>
    <w:rsid w:val="00084690"/>
    <w:rsid w:val="00084698"/>
    <w:rsid w:val="0008496F"/>
    <w:rsid w:val="000849B5"/>
    <w:rsid w:val="000850AB"/>
    <w:rsid w:val="00085370"/>
    <w:rsid w:val="0008543B"/>
    <w:rsid w:val="000854F5"/>
    <w:rsid w:val="00085C3F"/>
    <w:rsid w:val="00085FE8"/>
    <w:rsid w:val="0008610A"/>
    <w:rsid w:val="00086442"/>
    <w:rsid w:val="000865C1"/>
    <w:rsid w:val="00087596"/>
    <w:rsid w:val="000878C7"/>
    <w:rsid w:val="00090330"/>
    <w:rsid w:val="0009086A"/>
    <w:rsid w:val="00091871"/>
    <w:rsid w:val="00091B86"/>
    <w:rsid w:val="00092F0A"/>
    <w:rsid w:val="00092F2D"/>
    <w:rsid w:val="00093207"/>
    <w:rsid w:val="0009383E"/>
    <w:rsid w:val="00093D5E"/>
    <w:rsid w:val="00094DC9"/>
    <w:rsid w:val="000950F6"/>
    <w:rsid w:val="00095304"/>
    <w:rsid w:val="00095F8D"/>
    <w:rsid w:val="000964FE"/>
    <w:rsid w:val="00096582"/>
    <w:rsid w:val="0009676E"/>
    <w:rsid w:val="00096C4B"/>
    <w:rsid w:val="00096FA0"/>
    <w:rsid w:val="000A0227"/>
    <w:rsid w:val="000A0403"/>
    <w:rsid w:val="000A107B"/>
    <w:rsid w:val="000A2A21"/>
    <w:rsid w:val="000A2B82"/>
    <w:rsid w:val="000A369A"/>
    <w:rsid w:val="000A38BE"/>
    <w:rsid w:val="000A4537"/>
    <w:rsid w:val="000A480C"/>
    <w:rsid w:val="000A549C"/>
    <w:rsid w:val="000A5D2F"/>
    <w:rsid w:val="000A62D9"/>
    <w:rsid w:val="000A69B8"/>
    <w:rsid w:val="000A6C36"/>
    <w:rsid w:val="000A6CC8"/>
    <w:rsid w:val="000A702A"/>
    <w:rsid w:val="000A706C"/>
    <w:rsid w:val="000A723A"/>
    <w:rsid w:val="000A7241"/>
    <w:rsid w:val="000A7353"/>
    <w:rsid w:val="000A78E8"/>
    <w:rsid w:val="000A7ABF"/>
    <w:rsid w:val="000B013A"/>
    <w:rsid w:val="000B0730"/>
    <w:rsid w:val="000B0CBA"/>
    <w:rsid w:val="000B144B"/>
    <w:rsid w:val="000B15B4"/>
    <w:rsid w:val="000B1F87"/>
    <w:rsid w:val="000B22A3"/>
    <w:rsid w:val="000B29AC"/>
    <w:rsid w:val="000B3119"/>
    <w:rsid w:val="000B32FE"/>
    <w:rsid w:val="000B3704"/>
    <w:rsid w:val="000B4309"/>
    <w:rsid w:val="000B468E"/>
    <w:rsid w:val="000B51C5"/>
    <w:rsid w:val="000B554D"/>
    <w:rsid w:val="000B5A1F"/>
    <w:rsid w:val="000B6092"/>
    <w:rsid w:val="000B643C"/>
    <w:rsid w:val="000B661F"/>
    <w:rsid w:val="000B72F9"/>
    <w:rsid w:val="000B77ED"/>
    <w:rsid w:val="000B7C29"/>
    <w:rsid w:val="000C0B98"/>
    <w:rsid w:val="000C0DD3"/>
    <w:rsid w:val="000C0ED3"/>
    <w:rsid w:val="000C1AE4"/>
    <w:rsid w:val="000C1D93"/>
    <w:rsid w:val="000C2011"/>
    <w:rsid w:val="000C21A1"/>
    <w:rsid w:val="000C2E4C"/>
    <w:rsid w:val="000C331E"/>
    <w:rsid w:val="000C336C"/>
    <w:rsid w:val="000C3595"/>
    <w:rsid w:val="000C3949"/>
    <w:rsid w:val="000C3A38"/>
    <w:rsid w:val="000C445F"/>
    <w:rsid w:val="000C4F5F"/>
    <w:rsid w:val="000C5878"/>
    <w:rsid w:val="000C5BC1"/>
    <w:rsid w:val="000C62FC"/>
    <w:rsid w:val="000C66DF"/>
    <w:rsid w:val="000C6EE6"/>
    <w:rsid w:val="000C7BAE"/>
    <w:rsid w:val="000D023A"/>
    <w:rsid w:val="000D023F"/>
    <w:rsid w:val="000D0F42"/>
    <w:rsid w:val="000D1128"/>
    <w:rsid w:val="000D14AD"/>
    <w:rsid w:val="000D1C99"/>
    <w:rsid w:val="000D1D21"/>
    <w:rsid w:val="000D1EC7"/>
    <w:rsid w:val="000D218F"/>
    <w:rsid w:val="000D3A9D"/>
    <w:rsid w:val="000D3B7C"/>
    <w:rsid w:val="000D3E9C"/>
    <w:rsid w:val="000D4342"/>
    <w:rsid w:val="000D46FD"/>
    <w:rsid w:val="000D4A82"/>
    <w:rsid w:val="000D5ABD"/>
    <w:rsid w:val="000D65DA"/>
    <w:rsid w:val="000D689B"/>
    <w:rsid w:val="000D6C02"/>
    <w:rsid w:val="000E0583"/>
    <w:rsid w:val="000E0BDE"/>
    <w:rsid w:val="000E16B5"/>
    <w:rsid w:val="000E1837"/>
    <w:rsid w:val="000E1973"/>
    <w:rsid w:val="000E1E39"/>
    <w:rsid w:val="000E2F21"/>
    <w:rsid w:val="000E2F96"/>
    <w:rsid w:val="000E6047"/>
    <w:rsid w:val="000F0574"/>
    <w:rsid w:val="000F084F"/>
    <w:rsid w:val="000F0D72"/>
    <w:rsid w:val="000F176C"/>
    <w:rsid w:val="000F2165"/>
    <w:rsid w:val="000F2428"/>
    <w:rsid w:val="000F2D1C"/>
    <w:rsid w:val="000F2E8C"/>
    <w:rsid w:val="000F343E"/>
    <w:rsid w:val="000F35BA"/>
    <w:rsid w:val="000F3702"/>
    <w:rsid w:val="000F371A"/>
    <w:rsid w:val="000F3ED3"/>
    <w:rsid w:val="000F472D"/>
    <w:rsid w:val="000F4C49"/>
    <w:rsid w:val="000F4F2A"/>
    <w:rsid w:val="000F5B1E"/>
    <w:rsid w:val="000F5E08"/>
    <w:rsid w:val="000F5EB2"/>
    <w:rsid w:val="000F6409"/>
    <w:rsid w:val="000F6811"/>
    <w:rsid w:val="000F6827"/>
    <w:rsid w:val="000F71EA"/>
    <w:rsid w:val="000F73CF"/>
    <w:rsid w:val="000F7ABA"/>
    <w:rsid w:val="000F7B59"/>
    <w:rsid w:val="0010039C"/>
    <w:rsid w:val="00100C58"/>
    <w:rsid w:val="00101115"/>
    <w:rsid w:val="001019AB"/>
    <w:rsid w:val="00101B19"/>
    <w:rsid w:val="001027B8"/>
    <w:rsid w:val="00102829"/>
    <w:rsid w:val="0010286D"/>
    <w:rsid w:val="00102A0A"/>
    <w:rsid w:val="00102F11"/>
    <w:rsid w:val="001034A9"/>
    <w:rsid w:val="0010359C"/>
    <w:rsid w:val="001035B1"/>
    <w:rsid w:val="0010373A"/>
    <w:rsid w:val="00103B50"/>
    <w:rsid w:val="00103BA8"/>
    <w:rsid w:val="001049FC"/>
    <w:rsid w:val="00104C73"/>
    <w:rsid w:val="00104CD6"/>
    <w:rsid w:val="001050DA"/>
    <w:rsid w:val="00105A4E"/>
    <w:rsid w:val="00105E6E"/>
    <w:rsid w:val="00106C4D"/>
    <w:rsid w:val="00106CC5"/>
    <w:rsid w:val="001075C3"/>
    <w:rsid w:val="00107F95"/>
    <w:rsid w:val="001100D2"/>
    <w:rsid w:val="00110177"/>
    <w:rsid w:val="00110E3E"/>
    <w:rsid w:val="0011123B"/>
    <w:rsid w:val="00111480"/>
    <w:rsid w:val="00111606"/>
    <w:rsid w:val="00111716"/>
    <w:rsid w:val="00111EBB"/>
    <w:rsid w:val="001138D3"/>
    <w:rsid w:val="00113914"/>
    <w:rsid w:val="001145E8"/>
    <w:rsid w:val="0011489D"/>
    <w:rsid w:val="001149D4"/>
    <w:rsid w:val="00115368"/>
    <w:rsid w:val="00115618"/>
    <w:rsid w:val="0011589D"/>
    <w:rsid w:val="00115EC8"/>
    <w:rsid w:val="00115EED"/>
    <w:rsid w:val="00116D36"/>
    <w:rsid w:val="00117211"/>
    <w:rsid w:val="001179C8"/>
    <w:rsid w:val="00117CDB"/>
    <w:rsid w:val="00120353"/>
    <w:rsid w:val="00121DAF"/>
    <w:rsid w:val="00122087"/>
    <w:rsid w:val="001224AF"/>
    <w:rsid w:val="00122FFB"/>
    <w:rsid w:val="001235C2"/>
    <w:rsid w:val="00124159"/>
    <w:rsid w:val="001265B1"/>
    <w:rsid w:val="001265B6"/>
    <w:rsid w:val="00127BA7"/>
    <w:rsid w:val="00130345"/>
    <w:rsid w:val="001306D1"/>
    <w:rsid w:val="001306EB"/>
    <w:rsid w:val="00130E25"/>
    <w:rsid w:val="00131C6A"/>
    <w:rsid w:val="00132136"/>
    <w:rsid w:val="0013268A"/>
    <w:rsid w:val="001326A6"/>
    <w:rsid w:val="0013271D"/>
    <w:rsid w:val="001328AE"/>
    <w:rsid w:val="00134276"/>
    <w:rsid w:val="00134497"/>
    <w:rsid w:val="001346A9"/>
    <w:rsid w:val="00134BB5"/>
    <w:rsid w:val="00135322"/>
    <w:rsid w:val="00135A59"/>
    <w:rsid w:val="00136E8E"/>
    <w:rsid w:val="00136ED3"/>
    <w:rsid w:val="001378A9"/>
    <w:rsid w:val="00137C73"/>
    <w:rsid w:val="00137CAF"/>
    <w:rsid w:val="00137D30"/>
    <w:rsid w:val="001408A9"/>
    <w:rsid w:val="00140D3A"/>
    <w:rsid w:val="00140D50"/>
    <w:rsid w:val="00140F13"/>
    <w:rsid w:val="00141D29"/>
    <w:rsid w:val="00141D3F"/>
    <w:rsid w:val="00142E25"/>
    <w:rsid w:val="00142F76"/>
    <w:rsid w:val="00143170"/>
    <w:rsid w:val="001431DA"/>
    <w:rsid w:val="00143384"/>
    <w:rsid w:val="001447A7"/>
    <w:rsid w:val="00144857"/>
    <w:rsid w:val="00145AF0"/>
    <w:rsid w:val="001469AD"/>
    <w:rsid w:val="001475D0"/>
    <w:rsid w:val="00147AB8"/>
    <w:rsid w:val="0015089B"/>
    <w:rsid w:val="001508E5"/>
    <w:rsid w:val="00150FD6"/>
    <w:rsid w:val="00151013"/>
    <w:rsid w:val="00151238"/>
    <w:rsid w:val="0015183F"/>
    <w:rsid w:val="001520DA"/>
    <w:rsid w:val="0015217A"/>
    <w:rsid w:val="00152663"/>
    <w:rsid w:val="001528CB"/>
    <w:rsid w:val="00152C9E"/>
    <w:rsid w:val="00152FD2"/>
    <w:rsid w:val="001530FD"/>
    <w:rsid w:val="001537FF"/>
    <w:rsid w:val="00154198"/>
    <w:rsid w:val="001541F3"/>
    <w:rsid w:val="0015566B"/>
    <w:rsid w:val="00155799"/>
    <w:rsid w:val="0015658E"/>
    <w:rsid w:val="001568D9"/>
    <w:rsid w:val="00156C04"/>
    <w:rsid w:val="0015735E"/>
    <w:rsid w:val="0015784C"/>
    <w:rsid w:val="001578E3"/>
    <w:rsid w:val="00157F2F"/>
    <w:rsid w:val="00161692"/>
    <w:rsid w:val="00161EB1"/>
    <w:rsid w:val="00162834"/>
    <w:rsid w:val="00163130"/>
    <w:rsid w:val="001635E8"/>
    <w:rsid w:val="001638D5"/>
    <w:rsid w:val="001640D1"/>
    <w:rsid w:val="0016430F"/>
    <w:rsid w:val="00164368"/>
    <w:rsid w:val="0016453E"/>
    <w:rsid w:val="00164A11"/>
    <w:rsid w:val="00164AAD"/>
    <w:rsid w:val="00164AFF"/>
    <w:rsid w:val="00164C5C"/>
    <w:rsid w:val="00164CB9"/>
    <w:rsid w:val="001654FE"/>
    <w:rsid w:val="001659FE"/>
    <w:rsid w:val="00166082"/>
    <w:rsid w:val="00167660"/>
    <w:rsid w:val="00167728"/>
    <w:rsid w:val="00170304"/>
    <w:rsid w:val="00170B07"/>
    <w:rsid w:val="00171083"/>
    <w:rsid w:val="00171654"/>
    <w:rsid w:val="00171850"/>
    <w:rsid w:val="00172300"/>
    <w:rsid w:val="00172357"/>
    <w:rsid w:val="0017322B"/>
    <w:rsid w:val="00173962"/>
    <w:rsid w:val="00173CB7"/>
    <w:rsid w:val="00174933"/>
    <w:rsid w:val="00174F95"/>
    <w:rsid w:val="00175185"/>
    <w:rsid w:val="0017611D"/>
    <w:rsid w:val="00177BC1"/>
    <w:rsid w:val="00177D67"/>
    <w:rsid w:val="00180162"/>
    <w:rsid w:val="00180FB3"/>
    <w:rsid w:val="00182285"/>
    <w:rsid w:val="00182CED"/>
    <w:rsid w:val="00182D96"/>
    <w:rsid w:val="0018302E"/>
    <w:rsid w:val="00183A86"/>
    <w:rsid w:val="001850A5"/>
    <w:rsid w:val="001850A6"/>
    <w:rsid w:val="00185374"/>
    <w:rsid w:val="00185791"/>
    <w:rsid w:val="001863FD"/>
    <w:rsid w:val="00186766"/>
    <w:rsid w:val="00186C78"/>
    <w:rsid w:val="001873A8"/>
    <w:rsid w:val="00187794"/>
    <w:rsid w:val="00187913"/>
    <w:rsid w:val="00187B6F"/>
    <w:rsid w:val="00187BD6"/>
    <w:rsid w:val="00187D74"/>
    <w:rsid w:val="0019043C"/>
    <w:rsid w:val="00190B68"/>
    <w:rsid w:val="001918E3"/>
    <w:rsid w:val="001936D2"/>
    <w:rsid w:val="00193E32"/>
    <w:rsid w:val="0019423F"/>
    <w:rsid w:val="00195449"/>
    <w:rsid w:val="001956B5"/>
    <w:rsid w:val="00196521"/>
    <w:rsid w:val="00196881"/>
    <w:rsid w:val="00196CCF"/>
    <w:rsid w:val="00197314"/>
    <w:rsid w:val="00197396"/>
    <w:rsid w:val="001973DB"/>
    <w:rsid w:val="0019787D"/>
    <w:rsid w:val="00197D89"/>
    <w:rsid w:val="001A09B5"/>
    <w:rsid w:val="001A1C42"/>
    <w:rsid w:val="001A2A5B"/>
    <w:rsid w:val="001A31D1"/>
    <w:rsid w:val="001A3600"/>
    <w:rsid w:val="001A3CF5"/>
    <w:rsid w:val="001A3D78"/>
    <w:rsid w:val="001A3FE7"/>
    <w:rsid w:val="001A427E"/>
    <w:rsid w:val="001A4DCA"/>
    <w:rsid w:val="001A556C"/>
    <w:rsid w:val="001A6AC0"/>
    <w:rsid w:val="001A6C14"/>
    <w:rsid w:val="001A714D"/>
    <w:rsid w:val="001B0714"/>
    <w:rsid w:val="001B0F4D"/>
    <w:rsid w:val="001B0FA5"/>
    <w:rsid w:val="001B1352"/>
    <w:rsid w:val="001B1E6F"/>
    <w:rsid w:val="001B1FFF"/>
    <w:rsid w:val="001B2260"/>
    <w:rsid w:val="001B23A1"/>
    <w:rsid w:val="001B2ECE"/>
    <w:rsid w:val="001B36A6"/>
    <w:rsid w:val="001B389D"/>
    <w:rsid w:val="001B476B"/>
    <w:rsid w:val="001B4EFB"/>
    <w:rsid w:val="001B75F6"/>
    <w:rsid w:val="001C0AEE"/>
    <w:rsid w:val="001C0B0A"/>
    <w:rsid w:val="001C0B58"/>
    <w:rsid w:val="001C1596"/>
    <w:rsid w:val="001C19A1"/>
    <w:rsid w:val="001C1FA3"/>
    <w:rsid w:val="001C2532"/>
    <w:rsid w:val="001C2D98"/>
    <w:rsid w:val="001C3422"/>
    <w:rsid w:val="001C356F"/>
    <w:rsid w:val="001C37C5"/>
    <w:rsid w:val="001C3CC8"/>
    <w:rsid w:val="001C49C1"/>
    <w:rsid w:val="001C4AA8"/>
    <w:rsid w:val="001C4ACD"/>
    <w:rsid w:val="001C51A8"/>
    <w:rsid w:val="001C56CB"/>
    <w:rsid w:val="001C5749"/>
    <w:rsid w:val="001C5D27"/>
    <w:rsid w:val="001C5FC8"/>
    <w:rsid w:val="001C60D9"/>
    <w:rsid w:val="001C6176"/>
    <w:rsid w:val="001C64A4"/>
    <w:rsid w:val="001C694E"/>
    <w:rsid w:val="001C70B8"/>
    <w:rsid w:val="001C759D"/>
    <w:rsid w:val="001D10A7"/>
    <w:rsid w:val="001D13A4"/>
    <w:rsid w:val="001D15BD"/>
    <w:rsid w:val="001D2794"/>
    <w:rsid w:val="001D348B"/>
    <w:rsid w:val="001D403E"/>
    <w:rsid w:val="001D46EB"/>
    <w:rsid w:val="001D4961"/>
    <w:rsid w:val="001D4DC0"/>
    <w:rsid w:val="001D4E68"/>
    <w:rsid w:val="001D4EF9"/>
    <w:rsid w:val="001D553C"/>
    <w:rsid w:val="001D5CBF"/>
    <w:rsid w:val="001D5E7E"/>
    <w:rsid w:val="001D5F6F"/>
    <w:rsid w:val="001D5FB4"/>
    <w:rsid w:val="001D6596"/>
    <w:rsid w:val="001D69D3"/>
    <w:rsid w:val="001D73FE"/>
    <w:rsid w:val="001D75BD"/>
    <w:rsid w:val="001D7DB7"/>
    <w:rsid w:val="001E0650"/>
    <w:rsid w:val="001E0CB8"/>
    <w:rsid w:val="001E0E30"/>
    <w:rsid w:val="001E1568"/>
    <w:rsid w:val="001E16D6"/>
    <w:rsid w:val="001E1812"/>
    <w:rsid w:val="001E1FC5"/>
    <w:rsid w:val="001E2498"/>
    <w:rsid w:val="001E2B5C"/>
    <w:rsid w:val="001E3CE1"/>
    <w:rsid w:val="001E47E4"/>
    <w:rsid w:val="001E4835"/>
    <w:rsid w:val="001E4AAB"/>
    <w:rsid w:val="001E4AE9"/>
    <w:rsid w:val="001E4BE1"/>
    <w:rsid w:val="001E4D0B"/>
    <w:rsid w:val="001E50DF"/>
    <w:rsid w:val="001E56F2"/>
    <w:rsid w:val="001E5763"/>
    <w:rsid w:val="001E5B40"/>
    <w:rsid w:val="001E6B4F"/>
    <w:rsid w:val="001E6D6B"/>
    <w:rsid w:val="001E7511"/>
    <w:rsid w:val="001F08B9"/>
    <w:rsid w:val="001F0C16"/>
    <w:rsid w:val="001F181F"/>
    <w:rsid w:val="001F27EA"/>
    <w:rsid w:val="001F38B6"/>
    <w:rsid w:val="001F4701"/>
    <w:rsid w:val="001F54C1"/>
    <w:rsid w:val="001F577E"/>
    <w:rsid w:val="001F6320"/>
    <w:rsid w:val="00200C61"/>
    <w:rsid w:val="002018BD"/>
    <w:rsid w:val="0020208B"/>
    <w:rsid w:val="002030A4"/>
    <w:rsid w:val="00203C55"/>
    <w:rsid w:val="00204400"/>
    <w:rsid w:val="002050D4"/>
    <w:rsid w:val="002052BA"/>
    <w:rsid w:val="00205373"/>
    <w:rsid w:val="00205557"/>
    <w:rsid w:val="002067EF"/>
    <w:rsid w:val="00206BC4"/>
    <w:rsid w:val="00206BFD"/>
    <w:rsid w:val="00207DBB"/>
    <w:rsid w:val="00207F45"/>
    <w:rsid w:val="0021045A"/>
    <w:rsid w:val="002106E3"/>
    <w:rsid w:val="002118D8"/>
    <w:rsid w:val="00211AFB"/>
    <w:rsid w:val="00211B7D"/>
    <w:rsid w:val="00211BA6"/>
    <w:rsid w:val="00211DEC"/>
    <w:rsid w:val="00211F63"/>
    <w:rsid w:val="00211FD9"/>
    <w:rsid w:val="00212062"/>
    <w:rsid w:val="002137AA"/>
    <w:rsid w:val="00213B74"/>
    <w:rsid w:val="00213C69"/>
    <w:rsid w:val="00214360"/>
    <w:rsid w:val="00214992"/>
    <w:rsid w:val="00215825"/>
    <w:rsid w:val="002170D2"/>
    <w:rsid w:val="00217512"/>
    <w:rsid w:val="002178F9"/>
    <w:rsid w:val="00217D8B"/>
    <w:rsid w:val="0022013B"/>
    <w:rsid w:val="002203DD"/>
    <w:rsid w:val="00220A56"/>
    <w:rsid w:val="00220D44"/>
    <w:rsid w:val="00220FC4"/>
    <w:rsid w:val="00221557"/>
    <w:rsid w:val="0022216F"/>
    <w:rsid w:val="00222637"/>
    <w:rsid w:val="0022363B"/>
    <w:rsid w:val="00223AD5"/>
    <w:rsid w:val="00225C3E"/>
    <w:rsid w:val="00226696"/>
    <w:rsid w:val="00226AD1"/>
    <w:rsid w:val="00226B83"/>
    <w:rsid w:val="002274AC"/>
    <w:rsid w:val="00230250"/>
    <w:rsid w:val="00230331"/>
    <w:rsid w:val="00230C0F"/>
    <w:rsid w:val="00230F63"/>
    <w:rsid w:val="00231932"/>
    <w:rsid w:val="00231C38"/>
    <w:rsid w:val="002326C2"/>
    <w:rsid w:val="00233126"/>
    <w:rsid w:val="00233B8D"/>
    <w:rsid w:val="00233E92"/>
    <w:rsid w:val="00234470"/>
    <w:rsid w:val="002349A1"/>
    <w:rsid w:val="00234D25"/>
    <w:rsid w:val="00234E45"/>
    <w:rsid w:val="00235015"/>
    <w:rsid w:val="002352E1"/>
    <w:rsid w:val="00235777"/>
    <w:rsid w:val="00235B26"/>
    <w:rsid w:val="00236137"/>
    <w:rsid w:val="00236266"/>
    <w:rsid w:val="00236678"/>
    <w:rsid w:val="00236844"/>
    <w:rsid w:val="00236F6A"/>
    <w:rsid w:val="002378DC"/>
    <w:rsid w:val="00240869"/>
    <w:rsid w:val="00240AA5"/>
    <w:rsid w:val="00241756"/>
    <w:rsid w:val="002419DD"/>
    <w:rsid w:val="00241DEA"/>
    <w:rsid w:val="00241F8C"/>
    <w:rsid w:val="00242229"/>
    <w:rsid w:val="00242435"/>
    <w:rsid w:val="00242838"/>
    <w:rsid w:val="00242C9F"/>
    <w:rsid w:val="0024392E"/>
    <w:rsid w:val="00243EE5"/>
    <w:rsid w:val="00245531"/>
    <w:rsid w:val="0024577E"/>
    <w:rsid w:val="00245EFB"/>
    <w:rsid w:val="002465B0"/>
    <w:rsid w:val="00246770"/>
    <w:rsid w:val="00247EB3"/>
    <w:rsid w:val="00250160"/>
    <w:rsid w:val="0025039C"/>
    <w:rsid w:val="002504EE"/>
    <w:rsid w:val="00250508"/>
    <w:rsid w:val="00250D6A"/>
    <w:rsid w:val="0025141F"/>
    <w:rsid w:val="00251695"/>
    <w:rsid w:val="00251B5D"/>
    <w:rsid w:val="00251B62"/>
    <w:rsid w:val="00252BDA"/>
    <w:rsid w:val="00252E5E"/>
    <w:rsid w:val="0025309A"/>
    <w:rsid w:val="00253481"/>
    <w:rsid w:val="00254206"/>
    <w:rsid w:val="0025480F"/>
    <w:rsid w:val="00254D27"/>
    <w:rsid w:val="002550F9"/>
    <w:rsid w:val="00255107"/>
    <w:rsid w:val="00255181"/>
    <w:rsid w:val="00255ED8"/>
    <w:rsid w:val="00255F8D"/>
    <w:rsid w:val="002561C1"/>
    <w:rsid w:val="0025667C"/>
    <w:rsid w:val="00257166"/>
    <w:rsid w:val="00257449"/>
    <w:rsid w:val="0026008B"/>
    <w:rsid w:val="00260756"/>
    <w:rsid w:val="002615B3"/>
    <w:rsid w:val="00261B5F"/>
    <w:rsid w:val="00262004"/>
    <w:rsid w:val="00262673"/>
    <w:rsid w:val="00262F6F"/>
    <w:rsid w:val="00263E42"/>
    <w:rsid w:val="00263F50"/>
    <w:rsid w:val="00264351"/>
    <w:rsid w:val="0026544D"/>
    <w:rsid w:val="00265942"/>
    <w:rsid w:val="00265EB6"/>
    <w:rsid w:val="00266434"/>
    <w:rsid w:val="00266B4D"/>
    <w:rsid w:val="00267990"/>
    <w:rsid w:val="00271576"/>
    <w:rsid w:val="002717DB"/>
    <w:rsid w:val="00271E8D"/>
    <w:rsid w:val="002723CD"/>
    <w:rsid w:val="00272DF7"/>
    <w:rsid w:val="002731D7"/>
    <w:rsid w:val="00273489"/>
    <w:rsid w:val="00273876"/>
    <w:rsid w:val="002739B7"/>
    <w:rsid w:val="002739C4"/>
    <w:rsid w:val="00274141"/>
    <w:rsid w:val="00274217"/>
    <w:rsid w:val="00275D32"/>
    <w:rsid w:val="00277711"/>
    <w:rsid w:val="00277920"/>
    <w:rsid w:val="00277DEE"/>
    <w:rsid w:val="00277EC0"/>
    <w:rsid w:val="00277F0D"/>
    <w:rsid w:val="00277F8E"/>
    <w:rsid w:val="00280568"/>
    <w:rsid w:val="0028164E"/>
    <w:rsid w:val="0028237E"/>
    <w:rsid w:val="00282390"/>
    <w:rsid w:val="002825C5"/>
    <w:rsid w:val="00282935"/>
    <w:rsid w:val="0028334F"/>
    <w:rsid w:val="0028364B"/>
    <w:rsid w:val="0028365B"/>
    <w:rsid w:val="00283C2A"/>
    <w:rsid w:val="00284399"/>
    <w:rsid w:val="002844E0"/>
    <w:rsid w:val="002844E1"/>
    <w:rsid w:val="002848E4"/>
    <w:rsid w:val="00284B51"/>
    <w:rsid w:val="00284EC1"/>
    <w:rsid w:val="002852E2"/>
    <w:rsid w:val="0028556F"/>
    <w:rsid w:val="00285606"/>
    <w:rsid w:val="00285BDA"/>
    <w:rsid w:val="00285E46"/>
    <w:rsid w:val="00285E7D"/>
    <w:rsid w:val="00286782"/>
    <w:rsid w:val="00286B99"/>
    <w:rsid w:val="00286EA3"/>
    <w:rsid w:val="00287B1F"/>
    <w:rsid w:val="00287DDE"/>
    <w:rsid w:val="00287FCB"/>
    <w:rsid w:val="0029003F"/>
    <w:rsid w:val="002907BE"/>
    <w:rsid w:val="002912E7"/>
    <w:rsid w:val="0029161E"/>
    <w:rsid w:val="0029165A"/>
    <w:rsid w:val="00291D13"/>
    <w:rsid w:val="00291F78"/>
    <w:rsid w:val="00292EF5"/>
    <w:rsid w:val="00293381"/>
    <w:rsid w:val="0029355F"/>
    <w:rsid w:val="0029386D"/>
    <w:rsid w:val="00293996"/>
    <w:rsid w:val="00293A63"/>
    <w:rsid w:val="00294046"/>
    <w:rsid w:val="0029418E"/>
    <w:rsid w:val="0029422F"/>
    <w:rsid w:val="002946BE"/>
    <w:rsid w:val="00295388"/>
    <w:rsid w:val="0029542C"/>
    <w:rsid w:val="002962B3"/>
    <w:rsid w:val="00296338"/>
    <w:rsid w:val="002966F1"/>
    <w:rsid w:val="0029684D"/>
    <w:rsid w:val="00297122"/>
    <w:rsid w:val="0029780C"/>
    <w:rsid w:val="00297AA2"/>
    <w:rsid w:val="002A008F"/>
    <w:rsid w:val="002A05F1"/>
    <w:rsid w:val="002A1406"/>
    <w:rsid w:val="002A199C"/>
    <w:rsid w:val="002A2B33"/>
    <w:rsid w:val="002A312C"/>
    <w:rsid w:val="002A392A"/>
    <w:rsid w:val="002A4925"/>
    <w:rsid w:val="002A6C91"/>
    <w:rsid w:val="002A6E60"/>
    <w:rsid w:val="002A72D6"/>
    <w:rsid w:val="002B063B"/>
    <w:rsid w:val="002B153C"/>
    <w:rsid w:val="002B196D"/>
    <w:rsid w:val="002B1B7A"/>
    <w:rsid w:val="002B277C"/>
    <w:rsid w:val="002B283E"/>
    <w:rsid w:val="002B2923"/>
    <w:rsid w:val="002B29E6"/>
    <w:rsid w:val="002B32A0"/>
    <w:rsid w:val="002B3535"/>
    <w:rsid w:val="002B49B6"/>
    <w:rsid w:val="002B50D8"/>
    <w:rsid w:val="002B55BF"/>
    <w:rsid w:val="002B5F0B"/>
    <w:rsid w:val="002B6FD5"/>
    <w:rsid w:val="002B73EE"/>
    <w:rsid w:val="002B7C5E"/>
    <w:rsid w:val="002B7F2E"/>
    <w:rsid w:val="002C0030"/>
    <w:rsid w:val="002C03B9"/>
    <w:rsid w:val="002C0933"/>
    <w:rsid w:val="002C0B36"/>
    <w:rsid w:val="002C0DBC"/>
    <w:rsid w:val="002C1377"/>
    <w:rsid w:val="002C1B1D"/>
    <w:rsid w:val="002C1CFA"/>
    <w:rsid w:val="002C2024"/>
    <w:rsid w:val="002C4382"/>
    <w:rsid w:val="002C4CEC"/>
    <w:rsid w:val="002C574D"/>
    <w:rsid w:val="002C725D"/>
    <w:rsid w:val="002C7279"/>
    <w:rsid w:val="002C7743"/>
    <w:rsid w:val="002D0452"/>
    <w:rsid w:val="002D062F"/>
    <w:rsid w:val="002D07CD"/>
    <w:rsid w:val="002D099E"/>
    <w:rsid w:val="002D0F80"/>
    <w:rsid w:val="002D1568"/>
    <w:rsid w:val="002D2A21"/>
    <w:rsid w:val="002D3FF6"/>
    <w:rsid w:val="002D45BC"/>
    <w:rsid w:val="002D486B"/>
    <w:rsid w:val="002D492F"/>
    <w:rsid w:val="002D4B90"/>
    <w:rsid w:val="002D4C8C"/>
    <w:rsid w:val="002D5414"/>
    <w:rsid w:val="002D5BCA"/>
    <w:rsid w:val="002D6A03"/>
    <w:rsid w:val="002D6BBF"/>
    <w:rsid w:val="002D6C84"/>
    <w:rsid w:val="002D70BF"/>
    <w:rsid w:val="002D7FC8"/>
    <w:rsid w:val="002E006F"/>
    <w:rsid w:val="002E07EC"/>
    <w:rsid w:val="002E0B0E"/>
    <w:rsid w:val="002E2124"/>
    <w:rsid w:val="002E27B0"/>
    <w:rsid w:val="002E2BE8"/>
    <w:rsid w:val="002E2BFE"/>
    <w:rsid w:val="002E2C04"/>
    <w:rsid w:val="002E2ED1"/>
    <w:rsid w:val="002E3566"/>
    <w:rsid w:val="002E35AB"/>
    <w:rsid w:val="002E37A6"/>
    <w:rsid w:val="002E4433"/>
    <w:rsid w:val="002E4C53"/>
    <w:rsid w:val="002E55F3"/>
    <w:rsid w:val="002E59FB"/>
    <w:rsid w:val="002E5CF8"/>
    <w:rsid w:val="002E5E11"/>
    <w:rsid w:val="002E604F"/>
    <w:rsid w:val="002E6381"/>
    <w:rsid w:val="002E6ACB"/>
    <w:rsid w:val="002E738E"/>
    <w:rsid w:val="002E7877"/>
    <w:rsid w:val="002E7915"/>
    <w:rsid w:val="002F050D"/>
    <w:rsid w:val="002F0EDA"/>
    <w:rsid w:val="002F187E"/>
    <w:rsid w:val="002F232B"/>
    <w:rsid w:val="002F2D8E"/>
    <w:rsid w:val="002F3099"/>
    <w:rsid w:val="002F321F"/>
    <w:rsid w:val="002F3402"/>
    <w:rsid w:val="002F4682"/>
    <w:rsid w:val="002F4C48"/>
    <w:rsid w:val="002F4E71"/>
    <w:rsid w:val="002F585B"/>
    <w:rsid w:val="002F5B4E"/>
    <w:rsid w:val="002F5BDD"/>
    <w:rsid w:val="002F5F65"/>
    <w:rsid w:val="002F6B31"/>
    <w:rsid w:val="002F74D4"/>
    <w:rsid w:val="002F76E6"/>
    <w:rsid w:val="002F7DB4"/>
    <w:rsid w:val="0030036D"/>
    <w:rsid w:val="00301084"/>
    <w:rsid w:val="00301318"/>
    <w:rsid w:val="00301FCF"/>
    <w:rsid w:val="003023A8"/>
    <w:rsid w:val="00302F20"/>
    <w:rsid w:val="00302F88"/>
    <w:rsid w:val="00303A2B"/>
    <w:rsid w:val="00304246"/>
    <w:rsid w:val="003043C3"/>
    <w:rsid w:val="00304731"/>
    <w:rsid w:val="0030487E"/>
    <w:rsid w:val="00304D76"/>
    <w:rsid w:val="00307DF8"/>
    <w:rsid w:val="00307FF3"/>
    <w:rsid w:val="003102BF"/>
    <w:rsid w:val="00310A86"/>
    <w:rsid w:val="00311007"/>
    <w:rsid w:val="0031114C"/>
    <w:rsid w:val="00311329"/>
    <w:rsid w:val="0031235A"/>
    <w:rsid w:val="00312475"/>
    <w:rsid w:val="00312562"/>
    <w:rsid w:val="00312929"/>
    <w:rsid w:val="00312EBA"/>
    <w:rsid w:val="003131DF"/>
    <w:rsid w:val="0031327B"/>
    <w:rsid w:val="00314257"/>
    <w:rsid w:val="00314ECE"/>
    <w:rsid w:val="00314EE2"/>
    <w:rsid w:val="003155A4"/>
    <w:rsid w:val="0031573A"/>
    <w:rsid w:val="00315AF9"/>
    <w:rsid w:val="00315BFB"/>
    <w:rsid w:val="00315ED6"/>
    <w:rsid w:val="0031622D"/>
    <w:rsid w:val="003168EE"/>
    <w:rsid w:val="00316D9E"/>
    <w:rsid w:val="00317482"/>
    <w:rsid w:val="00317852"/>
    <w:rsid w:val="00317D67"/>
    <w:rsid w:val="00320121"/>
    <w:rsid w:val="0032030B"/>
    <w:rsid w:val="003222FA"/>
    <w:rsid w:val="003225B2"/>
    <w:rsid w:val="00323446"/>
    <w:rsid w:val="003236F5"/>
    <w:rsid w:val="00323DD4"/>
    <w:rsid w:val="00323E25"/>
    <w:rsid w:val="003240AE"/>
    <w:rsid w:val="00324AB3"/>
    <w:rsid w:val="003251F3"/>
    <w:rsid w:val="00325B75"/>
    <w:rsid w:val="003266A3"/>
    <w:rsid w:val="00326CC9"/>
    <w:rsid w:val="00327EAF"/>
    <w:rsid w:val="003304AB"/>
    <w:rsid w:val="003304C6"/>
    <w:rsid w:val="00331F2F"/>
    <w:rsid w:val="00331F5F"/>
    <w:rsid w:val="00332595"/>
    <w:rsid w:val="00332A63"/>
    <w:rsid w:val="00332B30"/>
    <w:rsid w:val="0033305F"/>
    <w:rsid w:val="00333E56"/>
    <w:rsid w:val="003340EB"/>
    <w:rsid w:val="0033417E"/>
    <w:rsid w:val="00334437"/>
    <w:rsid w:val="003346F0"/>
    <w:rsid w:val="003347F5"/>
    <w:rsid w:val="00335298"/>
    <w:rsid w:val="00335489"/>
    <w:rsid w:val="00335798"/>
    <w:rsid w:val="003365FF"/>
    <w:rsid w:val="00336E35"/>
    <w:rsid w:val="0033728C"/>
    <w:rsid w:val="00337853"/>
    <w:rsid w:val="00340534"/>
    <w:rsid w:val="003406C9"/>
    <w:rsid w:val="00340BB4"/>
    <w:rsid w:val="00340F15"/>
    <w:rsid w:val="00342571"/>
    <w:rsid w:val="003427A4"/>
    <w:rsid w:val="00342C91"/>
    <w:rsid w:val="00343493"/>
    <w:rsid w:val="00343B9A"/>
    <w:rsid w:val="00344047"/>
    <w:rsid w:val="0034410A"/>
    <w:rsid w:val="00344516"/>
    <w:rsid w:val="00345A19"/>
    <w:rsid w:val="00346AF9"/>
    <w:rsid w:val="00346E88"/>
    <w:rsid w:val="00347049"/>
    <w:rsid w:val="003473DB"/>
    <w:rsid w:val="00347683"/>
    <w:rsid w:val="003479BC"/>
    <w:rsid w:val="00347D43"/>
    <w:rsid w:val="00347ECC"/>
    <w:rsid w:val="00350060"/>
    <w:rsid w:val="003502F3"/>
    <w:rsid w:val="003508D2"/>
    <w:rsid w:val="00350B76"/>
    <w:rsid w:val="00351494"/>
    <w:rsid w:val="0035167D"/>
    <w:rsid w:val="0035171C"/>
    <w:rsid w:val="00351FFD"/>
    <w:rsid w:val="00352EB2"/>
    <w:rsid w:val="00353D87"/>
    <w:rsid w:val="003543A7"/>
    <w:rsid w:val="00354536"/>
    <w:rsid w:val="00354E56"/>
    <w:rsid w:val="003551C3"/>
    <w:rsid w:val="00355B02"/>
    <w:rsid w:val="00355BE1"/>
    <w:rsid w:val="00356180"/>
    <w:rsid w:val="00356181"/>
    <w:rsid w:val="00356F1F"/>
    <w:rsid w:val="00357A9D"/>
    <w:rsid w:val="0036000E"/>
    <w:rsid w:val="003607FD"/>
    <w:rsid w:val="00360B76"/>
    <w:rsid w:val="00362F85"/>
    <w:rsid w:val="00363134"/>
    <w:rsid w:val="0036325D"/>
    <w:rsid w:val="003637A2"/>
    <w:rsid w:val="003637A3"/>
    <w:rsid w:val="003639E2"/>
    <w:rsid w:val="00363A8E"/>
    <w:rsid w:val="00364007"/>
    <w:rsid w:val="003646E4"/>
    <w:rsid w:val="003649EF"/>
    <w:rsid w:val="00364A10"/>
    <w:rsid w:val="00364FD2"/>
    <w:rsid w:val="00365D33"/>
    <w:rsid w:val="00366F5A"/>
    <w:rsid w:val="003671EF"/>
    <w:rsid w:val="003675B4"/>
    <w:rsid w:val="00370D7B"/>
    <w:rsid w:val="00373141"/>
    <w:rsid w:val="00373A0A"/>
    <w:rsid w:val="00373D2B"/>
    <w:rsid w:val="00374941"/>
    <w:rsid w:val="00374B09"/>
    <w:rsid w:val="00375C85"/>
    <w:rsid w:val="0037721E"/>
    <w:rsid w:val="00377AB2"/>
    <w:rsid w:val="00377E13"/>
    <w:rsid w:val="00377ED5"/>
    <w:rsid w:val="00377F57"/>
    <w:rsid w:val="00377FD3"/>
    <w:rsid w:val="0038051F"/>
    <w:rsid w:val="00380B22"/>
    <w:rsid w:val="003810D6"/>
    <w:rsid w:val="0038212D"/>
    <w:rsid w:val="00382B2B"/>
    <w:rsid w:val="003839C0"/>
    <w:rsid w:val="00383A2C"/>
    <w:rsid w:val="0038531B"/>
    <w:rsid w:val="00385A80"/>
    <w:rsid w:val="00386275"/>
    <w:rsid w:val="00386659"/>
    <w:rsid w:val="0038693B"/>
    <w:rsid w:val="0038715C"/>
    <w:rsid w:val="003872D6"/>
    <w:rsid w:val="0038779A"/>
    <w:rsid w:val="003900A8"/>
    <w:rsid w:val="00390147"/>
    <w:rsid w:val="00390CB4"/>
    <w:rsid w:val="003913C9"/>
    <w:rsid w:val="00391BDD"/>
    <w:rsid w:val="003920A6"/>
    <w:rsid w:val="00392227"/>
    <w:rsid w:val="003929D5"/>
    <w:rsid w:val="00392A1A"/>
    <w:rsid w:val="0039391C"/>
    <w:rsid w:val="0039410C"/>
    <w:rsid w:val="003943D3"/>
    <w:rsid w:val="00394C14"/>
    <w:rsid w:val="00395099"/>
    <w:rsid w:val="0039583B"/>
    <w:rsid w:val="00395F27"/>
    <w:rsid w:val="00395FF6"/>
    <w:rsid w:val="00396662"/>
    <w:rsid w:val="00396ACC"/>
    <w:rsid w:val="00396F9F"/>
    <w:rsid w:val="003973E1"/>
    <w:rsid w:val="003A045F"/>
    <w:rsid w:val="003A06F6"/>
    <w:rsid w:val="003A079D"/>
    <w:rsid w:val="003A0834"/>
    <w:rsid w:val="003A0B88"/>
    <w:rsid w:val="003A0E0D"/>
    <w:rsid w:val="003A11B1"/>
    <w:rsid w:val="003A25EE"/>
    <w:rsid w:val="003A28BA"/>
    <w:rsid w:val="003A29C9"/>
    <w:rsid w:val="003A30FB"/>
    <w:rsid w:val="003A32E9"/>
    <w:rsid w:val="003A3A45"/>
    <w:rsid w:val="003A3D2E"/>
    <w:rsid w:val="003A3E2E"/>
    <w:rsid w:val="003A4233"/>
    <w:rsid w:val="003A44C9"/>
    <w:rsid w:val="003A46B6"/>
    <w:rsid w:val="003A49B5"/>
    <w:rsid w:val="003A4B61"/>
    <w:rsid w:val="003A4CC2"/>
    <w:rsid w:val="003A5870"/>
    <w:rsid w:val="003A5943"/>
    <w:rsid w:val="003A608B"/>
    <w:rsid w:val="003A652F"/>
    <w:rsid w:val="003A6CFF"/>
    <w:rsid w:val="003A7952"/>
    <w:rsid w:val="003B0136"/>
    <w:rsid w:val="003B0649"/>
    <w:rsid w:val="003B0D16"/>
    <w:rsid w:val="003B1163"/>
    <w:rsid w:val="003B16FE"/>
    <w:rsid w:val="003B1890"/>
    <w:rsid w:val="003B1B9C"/>
    <w:rsid w:val="003B3199"/>
    <w:rsid w:val="003B3C1F"/>
    <w:rsid w:val="003B4124"/>
    <w:rsid w:val="003B474F"/>
    <w:rsid w:val="003B4968"/>
    <w:rsid w:val="003B5117"/>
    <w:rsid w:val="003B5246"/>
    <w:rsid w:val="003B719A"/>
    <w:rsid w:val="003C1B68"/>
    <w:rsid w:val="003C1BE3"/>
    <w:rsid w:val="003C20D9"/>
    <w:rsid w:val="003C274E"/>
    <w:rsid w:val="003C35D0"/>
    <w:rsid w:val="003C3E80"/>
    <w:rsid w:val="003C420E"/>
    <w:rsid w:val="003C4EB7"/>
    <w:rsid w:val="003C5580"/>
    <w:rsid w:val="003C58B9"/>
    <w:rsid w:val="003C6243"/>
    <w:rsid w:val="003C66E7"/>
    <w:rsid w:val="003C6E40"/>
    <w:rsid w:val="003C70DE"/>
    <w:rsid w:val="003C7268"/>
    <w:rsid w:val="003C7E00"/>
    <w:rsid w:val="003D06F6"/>
    <w:rsid w:val="003D0ACF"/>
    <w:rsid w:val="003D128C"/>
    <w:rsid w:val="003D12E5"/>
    <w:rsid w:val="003D1538"/>
    <w:rsid w:val="003D1DD2"/>
    <w:rsid w:val="003D2492"/>
    <w:rsid w:val="003D24D9"/>
    <w:rsid w:val="003D276D"/>
    <w:rsid w:val="003D3E35"/>
    <w:rsid w:val="003D3ED4"/>
    <w:rsid w:val="003D48E4"/>
    <w:rsid w:val="003D4C90"/>
    <w:rsid w:val="003D4DAA"/>
    <w:rsid w:val="003D679C"/>
    <w:rsid w:val="003D7678"/>
    <w:rsid w:val="003D7A86"/>
    <w:rsid w:val="003E041D"/>
    <w:rsid w:val="003E045C"/>
    <w:rsid w:val="003E068D"/>
    <w:rsid w:val="003E06F5"/>
    <w:rsid w:val="003E0AAA"/>
    <w:rsid w:val="003E106D"/>
    <w:rsid w:val="003E114B"/>
    <w:rsid w:val="003E12B3"/>
    <w:rsid w:val="003E21F2"/>
    <w:rsid w:val="003E2458"/>
    <w:rsid w:val="003E249F"/>
    <w:rsid w:val="003E271E"/>
    <w:rsid w:val="003E2BCC"/>
    <w:rsid w:val="003E3B62"/>
    <w:rsid w:val="003E3BA3"/>
    <w:rsid w:val="003E3CC7"/>
    <w:rsid w:val="003E3D99"/>
    <w:rsid w:val="003E3F00"/>
    <w:rsid w:val="003E4252"/>
    <w:rsid w:val="003E43A2"/>
    <w:rsid w:val="003E49B4"/>
    <w:rsid w:val="003E4DF4"/>
    <w:rsid w:val="003E535F"/>
    <w:rsid w:val="003E5885"/>
    <w:rsid w:val="003E63C6"/>
    <w:rsid w:val="003E6B2C"/>
    <w:rsid w:val="003E6E69"/>
    <w:rsid w:val="003E705A"/>
    <w:rsid w:val="003E7847"/>
    <w:rsid w:val="003F035B"/>
    <w:rsid w:val="003F0AF5"/>
    <w:rsid w:val="003F0CC0"/>
    <w:rsid w:val="003F11D7"/>
    <w:rsid w:val="003F1368"/>
    <w:rsid w:val="003F1928"/>
    <w:rsid w:val="003F1BFA"/>
    <w:rsid w:val="003F202B"/>
    <w:rsid w:val="003F21B8"/>
    <w:rsid w:val="003F2A86"/>
    <w:rsid w:val="003F2E03"/>
    <w:rsid w:val="003F2FC5"/>
    <w:rsid w:val="003F3ABD"/>
    <w:rsid w:val="003F3ADA"/>
    <w:rsid w:val="003F3C05"/>
    <w:rsid w:val="003F6688"/>
    <w:rsid w:val="003F6C52"/>
    <w:rsid w:val="003F7D7F"/>
    <w:rsid w:val="003F7FE7"/>
    <w:rsid w:val="0040073E"/>
    <w:rsid w:val="0040116C"/>
    <w:rsid w:val="0040117D"/>
    <w:rsid w:val="0040118A"/>
    <w:rsid w:val="00401210"/>
    <w:rsid w:val="00401E4D"/>
    <w:rsid w:val="0040251C"/>
    <w:rsid w:val="00402F3E"/>
    <w:rsid w:val="00403527"/>
    <w:rsid w:val="00403E0A"/>
    <w:rsid w:val="00404044"/>
    <w:rsid w:val="00404124"/>
    <w:rsid w:val="004044CD"/>
    <w:rsid w:val="00405086"/>
    <w:rsid w:val="004054B5"/>
    <w:rsid w:val="00405B6A"/>
    <w:rsid w:val="0040612D"/>
    <w:rsid w:val="004064BA"/>
    <w:rsid w:val="004103DE"/>
    <w:rsid w:val="004109CD"/>
    <w:rsid w:val="00410F24"/>
    <w:rsid w:val="00411363"/>
    <w:rsid w:val="00411DE1"/>
    <w:rsid w:val="00412C3C"/>
    <w:rsid w:val="0041327C"/>
    <w:rsid w:val="004132D5"/>
    <w:rsid w:val="00413FCD"/>
    <w:rsid w:val="00414667"/>
    <w:rsid w:val="00414E63"/>
    <w:rsid w:val="00414F89"/>
    <w:rsid w:val="00416474"/>
    <w:rsid w:val="004164E4"/>
    <w:rsid w:val="00416BD3"/>
    <w:rsid w:val="00416C15"/>
    <w:rsid w:val="0041710C"/>
    <w:rsid w:val="00417126"/>
    <w:rsid w:val="00417719"/>
    <w:rsid w:val="0042096D"/>
    <w:rsid w:val="00420B96"/>
    <w:rsid w:val="00421680"/>
    <w:rsid w:val="0042223A"/>
    <w:rsid w:val="00422462"/>
    <w:rsid w:val="004225A1"/>
    <w:rsid w:val="004233FB"/>
    <w:rsid w:val="004235FB"/>
    <w:rsid w:val="00423CB0"/>
    <w:rsid w:val="00423CC4"/>
    <w:rsid w:val="00423ED4"/>
    <w:rsid w:val="004241C6"/>
    <w:rsid w:val="0042464D"/>
    <w:rsid w:val="00424FCA"/>
    <w:rsid w:val="00425F7D"/>
    <w:rsid w:val="0042617C"/>
    <w:rsid w:val="004277D0"/>
    <w:rsid w:val="00427A62"/>
    <w:rsid w:val="00427D7F"/>
    <w:rsid w:val="0043022D"/>
    <w:rsid w:val="004306FF"/>
    <w:rsid w:val="004307A8"/>
    <w:rsid w:val="0043158C"/>
    <w:rsid w:val="0043218B"/>
    <w:rsid w:val="004321A8"/>
    <w:rsid w:val="004321C7"/>
    <w:rsid w:val="00432606"/>
    <w:rsid w:val="004330C1"/>
    <w:rsid w:val="00433FF8"/>
    <w:rsid w:val="004341BD"/>
    <w:rsid w:val="00434253"/>
    <w:rsid w:val="00434BBD"/>
    <w:rsid w:val="0043576E"/>
    <w:rsid w:val="00436090"/>
    <w:rsid w:val="00436271"/>
    <w:rsid w:val="0043659B"/>
    <w:rsid w:val="00436E88"/>
    <w:rsid w:val="004371EA"/>
    <w:rsid w:val="0043741A"/>
    <w:rsid w:val="004376DE"/>
    <w:rsid w:val="00437833"/>
    <w:rsid w:val="004403F5"/>
    <w:rsid w:val="00441F2D"/>
    <w:rsid w:val="00442368"/>
    <w:rsid w:val="00442483"/>
    <w:rsid w:val="00442BDA"/>
    <w:rsid w:val="00442C6A"/>
    <w:rsid w:val="00442DF3"/>
    <w:rsid w:val="00443279"/>
    <w:rsid w:val="00443891"/>
    <w:rsid w:val="00443962"/>
    <w:rsid w:val="00443B4C"/>
    <w:rsid w:val="00444600"/>
    <w:rsid w:val="004448E0"/>
    <w:rsid w:val="00444C3E"/>
    <w:rsid w:val="004451F3"/>
    <w:rsid w:val="004453FD"/>
    <w:rsid w:val="004454C9"/>
    <w:rsid w:val="00445C1D"/>
    <w:rsid w:val="004476ED"/>
    <w:rsid w:val="00450820"/>
    <w:rsid w:val="0045166A"/>
    <w:rsid w:val="0045186D"/>
    <w:rsid w:val="00451E12"/>
    <w:rsid w:val="004526B0"/>
    <w:rsid w:val="004526E7"/>
    <w:rsid w:val="00452888"/>
    <w:rsid w:val="00453553"/>
    <w:rsid w:val="00453DA3"/>
    <w:rsid w:val="00453EC9"/>
    <w:rsid w:val="00454B06"/>
    <w:rsid w:val="00454B41"/>
    <w:rsid w:val="00454DEA"/>
    <w:rsid w:val="0045512E"/>
    <w:rsid w:val="00455B9A"/>
    <w:rsid w:val="00455D7A"/>
    <w:rsid w:val="00455E02"/>
    <w:rsid w:val="00456637"/>
    <w:rsid w:val="004566E1"/>
    <w:rsid w:val="00457034"/>
    <w:rsid w:val="00457185"/>
    <w:rsid w:val="00457546"/>
    <w:rsid w:val="00461B0F"/>
    <w:rsid w:val="00462B3F"/>
    <w:rsid w:val="00462D68"/>
    <w:rsid w:val="00463218"/>
    <w:rsid w:val="00463479"/>
    <w:rsid w:val="0046381F"/>
    <w:rsid w:val="004647BE"/>
    <w:rsid w:val="00465B21"/>
    <w:rsid w:val="00465B41"/>
    <w:rsid w:val="004661B8"/>
    <w:rsid w:val="00466FA9"/>
    <w:rsid w:val="00467D06"/>
    <w:rsid w:val="00470544"/>
    <w:rsid w:val="00470603"/>
    <w:rsid w:val="0047080B"/>
    <w:rsid w:val="00471367"/>
    <w:rsid w:val="004719E0"/>
    <w:rsid w:val="00471B82"/>
    <w:rsid w:val="00471D69"/>
    <w:rsid w:val="00472A25"/>
    <w:rsid w:val="00473418"/>
    <w:rsid w:val="00474590"/>
    <w:rsid w:val="00474771"/>
    <w:rsid w:val="00474875"/>
    <w:rsid w:val="00474E58"/>
    <w:rsid w:val="004755C4"/>
    <w:rsid w:val="0047569A"/>
    <w:rsid w:val="00475D21"/>
    <w:rsid w:val="00475DAF"/>
    <w:rsid w:val="00475F31"/>
    <w:rsid w:val="00476241"/>
    <w:rsid w:val="004762B8"/>
    <w:rsid w:val="00476321"/>
    <w:rsid w:val="00477AA4"/>
    <w:rsid w:val="00477F20"/>
    <w:rsid w:val="004810DA"/>
    <w:rsid w:val="004810EE"/>
    <w:rsid w:val="004815CF"/>
    <w:rsid w:val="004819DE"/>
    <w:rsid w:val="0048275A"/>
    <w:rsid w:val="00482865"/>
    <w:rsid w:val="00482E60"/>
    <w:rsid w:val="004845EE"/>
    <w:rsid w:val="00485D04"/>
    <w:rsid w:val="00485E03"/>
    <w:rsid w:val="004861C2"/>
    <w:rsid w:val="00486854"/>
    <w:rsid w:val="00487704"/>
    <w:rsid w:val="00490685"/>
    <w:rsid w:val="0049074F"/>
    <w:rsid w:val="004909A7"/>
    <w:rsid w:val="004911C6"/>
    <w:rsid w:val="00491291"/>
    <w:rsid w:val="004918BF"/>
    <w:rsid w:val="0049211F"/>
    <w:rsid w:val="004922C4"/>
    <w:rsid w:val="00493BE7"/>
    <w:rsid w:val="00493ECA"/>
    <w:rsid w:val="0049436B"/>
    <w:rsid w:val="00494D7C"/>
    <w:rsid w:val="0049513A"/>
    <w:rsid w:val="00495D13"/>
    <w:rsid w:val="004962FB"/>
    <w:rsid w:val="004968A9"/>
    <w:rsid w:val="00497449"/>
    <w:rsid w:val="00497B7B"/>
    <w:rsid w:val="00497D03"/>
    <w:rsid w:val="004A009B"/>
    <w:rsid w:val="004A00EE"/>
    <w:rsid w:val="004A0151"/>
    <w:rsid w:val="004A0461"/>
    <w:rsid w:val="004A0698"/>
    <w:rsid w:val="004A09F2"/>
    <w:rsid w:val="004A0F61"/>
    <w:rsid w:val="004A1683"/>
    <w:rsid w:val="004A1CF7"/>
    <w:rsid w:val="004A22FD"/>
    <w:rsid w:val="004A2304"/>
    <w:rsid w:val="004A2C09"/>
    <w:rsid w:val="004A3E03"/>
    <w:rsid w:val="004A4051"/>
    <w:rsid w:val="004A4664"/>
    <w:rsid w:val="004A5215"/>
    <w:rsid w:val="004A58ED"/>
    <w:rsid w:val="004A5AAC"/>
    <w:rsid w:val="004A5D7C"/>
    <w:rsid w:val="004A5F5E"/>
    <w:rsid w:val="004A6545"/>
    <w:rsid w:val="004A6858"/>
    <w:rsid w:val="004A6ABF"/>
    <w:rsid w:val="004A6EC0"/>
    <w:rsid w:val="004A7B9D"/>
    <w:rsid w:val="004A7D06"/>
    <w:rsid w:val="004B01C0"/>
    <w:rsid w:val="004B0FEE"/>
    <w:rsid w:val="004B17D8"/>
    <w:rsid w:val="004B180F"/>
    <w:rsid w:val="004B3C7D"/>
    <w:rsid w:val="004B3E5F"/>
    <w:rsid w:val="004B46BD"/>
    <w:rsid w:val="004B4E05"/>
    <w:rsid w:val="004B4E9A"/>
    <w:rsid w:val="004B55DD"/>
    <w:rsid w:val="004B5C2E"/>
    <w:rsid w:val="004B5E13"/>
    <w:rsid w:val="004B6525"/>
    <w:rsid w:val="004B6D37"/>
    <w:rsid w:val="004B6DAE"/>
    <w:rsid w:val="004B6DFE"/>
    <w:rsid w:val="004B6EB8"/>
    <w:rsid w:val="004B70BE"/>
    <w:rsid w:val="004B77F5"/>
    <w:rsid w:val="004B7BFA"/>
    <w:rsid w:val="004C04B4"/>
    <w:rsid w:val="004C073B"/>
    <w:rsid w:val="004C13B2"/>
    <w:rsid w:val="004C1594"/>
    <w:rsid w:val="004C2497"/>
    <w:rsid w:val="004C2816"/>
    <w:rsid w:val="004C2ED1"/>
    <w:rsid w:val="004C2EF7"/>
    <w:rsid w:val="004C330E"/>
    <w:rsid w:val="004C402A"/>
    <w:rsid w:val="004C5217"/>
    <w:rsid w:val="004C5357"/>
    <w:rsid w:val="004C5552"/>
    <w:rsid w:val="004C61AF"/>
    <w:rsid w:val="004C64BF"/>
    <w:rsid w:val="004C6718"/>
    <w:rsid w:val="004C71AF"/>
    <w:rsid w:val="004C7248"/>
    <w:rsid w:val="004C7519"/>
    <w:rsid w:val="004C7BA0"/>
    <w:rsid w:val="004D00F6"/>
    <w:rsid w:val="004D0C79"/>
    <w:rsid w:val="004D0E18"/>
    <w:rsid w:val="004D15D7"/>
    <w:rsid w:val="004D1745"/>
    <w:rsid w:val="004D21DE"/>
    <w:rsid w:val="004D2607"/>
    <w:rsid w:val="004D283A"/>
    <w:rsid w:val="004D2C68"/>
    <w:rsid w:val="004D37FF"/>
    <w:rsid w:val="004D3AAE"/>
    <w:rsid w:val="004D3DB9"/>
    <w:rsid w:val="004D41E9"/>
    <w:rsid w:val="004D47D0"/>
    <w:rsid w:val="004D4BAB"/>
    <w:rsid w:val="004D65D4"/>
    <w:rsid w:val="004D745A"/>
    <w:rsid w:val="004D76BF"/>
    <w:rsid w:val="004D7C34"/>
    <w:rsid w:val="004D7CBE"/>
    <w:rsid w:val="004D7E44"/>
    <w:rsid w:val="004E0783"/>
    <w:rsid w:val="004E0C74"/>
    <w:rsid w:val="004E240C"/>
    <w:rsid w:val="004E24F5"/>
    <w:rsid w:val="004E25ED"/>
    <w:rsid w:val="004E2C3A"/>
    <w:rsid w:val="004E2DDF"/>
    <w:rsid w:val="004E3519"/>
    <w:rsid w:val="004E395B"/>
    <w:rsid w:val="004E3ECA"/>
    <w:rsid w:val="004E422F"/>
    <w:rsid w:val="004E4456"/>
    <w:rsid w:val="004E4747"/>
    <w:rsid w:val="004E4AE7"/>
    <w:rsid w:val="004E587B"/>
    <w:rsid w:val="004E5E0E"/>
    <w:rsid w:val="004E6353"/>
    <w:rsid w:val="004E64DF"/>
    <w:rsid w:val="004E653C"/>
    <w:rsid w:val="004E664C"/>
    <w:rsid w:val="004E6A08"/>
    <w:rsid w:val="004E6DFB"/>
    <w:rsid w:val="004E7BD2"/>
    <w:rsid w:val="004F01A9"/>
    <w:rsid w:val="004F0C55"/>
    <w:rsid w:val="004F18F4"/>
    <w:rsid w:val="004F1906"/>
    <w:rsid w:val="004F1BD2"/>
    <w:rsid w:val="004F1EFF"/>
    <w:rsid w:val="004F28E8"/>
    <w:rsid w:val="004F343D"/>
    <w:rsid w:val="004F3E54"/>
    <w:rsid w:val="004F423B"/>
    <w:rsid w:val="004F4436"/>
    <w:rsid w:val="004F4AE0"/>
    <w:rsid w:val="004F4B47"/>
    <w:rsid w:val="004F4C14"/>
    <w:rsid w:val="004F5D98"/>
    <w:rsid w:val="004F6A29"/>
    <w:rsid w:val="004F7580"/>
    <w:rsid w:val="004F799B"/>
    <w:rsid w:val="00500321"/>
    <w:rsid w:val="005011F0"/>
    <w:rsid w:val="00501660"/>
    <w:rsid w:val="00501810"/>
    <w:rsid w:val="005029A8"/>
    <w:rsid w:val="00502DF5"/>
    <w:rsid w:val="00503152"/>
    <w:rsid w:val="005034BA"/>
    <w:rsid w:val="005034BE"/>
    <w:rsid w:val="00503992"/>
    <w:rsid w:val="00503C09"/>
    <w:rsid w:val="0050408D"/>
    <w:rsid w:val="005066D6"/>
    <w:rsid w:val="0050717C"/>
    <w:rsid w:val="0050765B"/>
    <w:rsid w:val="0051004E"/>
    <w:rsid w:val="00510550"/>
    <w:rsid w:val="005126A0"/>
    <w:rsid w:val="0051291A"/>
    <w:rsid w:val="00512BE7"/>
    <w:rsid w:val="00513420"/>
    <w:rsid w:val="005145C4"/>
    <w:rsid w:val="00514B4F"/>
    <w:rsid w:val="0051503E"/>
    <w:rsid w:val="005151B7"/>
    <w:rsid w:val="00515579"/>
    <w:rsid w:val="0051557C"/>
    <w:rsid w:val="0051573F"/>
    <w:rsid w:val="0051613A"/>
    <w:rsid w:val="0051658A"/>
    <w:rsid w:val="00516B69"/>
    <w:rsid w:val="00516D21"/>
    <w:rsid w:val="00517E92"/>
    <w:rsid w:val="00520AA3"/>
    <w:rsid w:val="005215DF"/>
    <w:rsid w:val="0052166E"/>
    <w:rsid w:val="00522360"/>
    <w:rsid w:val="00522573"/>
    <w:rsid w:val="00522FCE"/>
    <w:rsid w:val="005230CF"/>
    <w:rsid w:val="005233E0"/>
    <w:rsid w:val="005239E7"/>
    <w:rsid w:val="00523D52"/>
    <w:rsid w:val="00524562"/>
    <w:rsid w:val="00524B13"/>
    <w:rsid w:val="00524D92"/>
    <w:rsid w:val="005256FA"/>
    <w:rsid w:val="005258DF"/>
    <w:rsid w:val="00525E48"/>
    <w:rsid w:val="0052784D"/>
    <w:rsid w:val="00527A50"/>
    <w:rsid w:val="005304E1"/>
    <w:rsid w:val="005307F3"/>
    <w:rsid w:val="00530BC7"/>
    <w:rsid w:val="00530E9E"/>
    <w:rsid w:val="00531AF6"/>
    <w:rsid w:val="00531FB3"/>
    <w:rsid w:val="00532205"/>
    <w:rsid w:val="00532501"/>
    <w:rsid w:val="00532CA7"/>
    <w:rsid w:val="00532EA1"/>
    <w:rsid w:val="00533D7E"/>
    <w:rsid w:val="0053406F"/>
    <w:rsid w:val="0053427D"/>
    <w:rsid w:val="005344C4"/>
    <w:rsid w:val="005348BF"/>
    <w:rsid w:val="00534E1D"/>
    <w:rsid w:val="00534F45"/>
    <w:rsid w:val="0053577A"/>
    <w:rsid w:val="005364F9"/>
    <w:rsid w:val="005365C5"/>
    <w:rsid w:val="0053678A"/>
    <w:rsid w:val="005373D7"/>
    <w:rsid w:val="005378E5"/>
    <w:rsid w:val="005379D2"/>
    <w:rsid w:val="00540991"/>
    <w:rsid w:val="00540DEB"/>
    <w:rsid w:val="00540F60"/>
    <w:rsid w:val="005414EA"/>
    <w:rsid w:val="005420CD"/>
    <w:rsid w:val="0054289D"/>
    <w:rsid w:val="00543368"/>
    <w:rsid w:val="00543B3F"/>
    <w:rsid w:val="00543BF5"/>
    <w:rsid w:val="00544952"/>
    <w:rsid w:val="00544AC2"/>
    <w:rsid w:val="00545912"/>
    <w:rsid w:val="00545DB7"/>
    <w:rsid w:val="00545E2D"/>
    <w:rsid w:val="00545F54"/>
    <w:rsid w:val="0054601C"/>
    <w:rsid w:val="00546AD9"/>
    <w:rsid w:val="00546E6A"/>
    <w:rsid w:val="00547C06"/>
    <w:rsid w:val="00551061"/>
    <w:rsid w:val="00551237"/>
    <w:rsid w:val="0055149A"/>
    <w:rsid w:val="00552DAC"/>
    <w:rsid w:val="00552EAA"/>
    <w:rsid w:val="00553509"/>
    <w:rsid w:val="00553B74"/>
    <w:rsid w:val="00553D08"/>
    <w:rsid w:val="00554952"/>
    <w:rsid w:val="0055597F"/>
    <w:rsid w:val="00555EB7"/>
    <w:rsid w:val="005561EE"/>
    <w:rsid w:val="00556AD2"/>
    <w:rsid w:val="00556C60"/>
    <w:rsid w:val="00557908"/>
    <w:rsid w:val="00557DBD"/>
    <w:rsid w:val="00557E98"/>
    <w:rsid w:val="00560258"/>
    <w:rsid w:val="0056099D"/>
    <w:rsid w:val="005614FA"/>
    <w:rsid w:val="00561987"/>
    <w:rsid w:val="00561F4A"/>
    <w:rsid w:val="00562920"/>
    <w:rsid w:val="00562CFB"/>
    <w:rsid w:val="005637F0"/>
    <w:rsid w:val="00563912"/>
    <w:rsid w:val="00563B1C"/>
    <w:rsid w:val="00563C66"/>
    <w:rsid w:val="00563DD0"/>
    <w:rsid w:val="00563E32"/>
    <w:rsid w:val="005642A6"/>
    <w:rsid w:val="0056437A"/>
    <w:rsid w:val="00565B30"/>
    <w:rsid w:val="00566226"/>
    <w:rsid w:val="005665F3"/>
    <w:rsid w:val="00566E89"/>
    <w:rsid w:val="005670D2"/>
    <w:rsid w:val="00567B9F"/>
    <w:rsid w:val="00567CB9"/>
    <w:rsid w:val="00570148"/>
    <w:rsid w:val="0057077E"/>
    <w:rsid w:val="0057083B"/>
    <w:rsid w:val="0057093D"/>
    <w:rsid w:val="00570C59"/>
    <w:rsid w:val="00570DA2"/>
    <w:rsid w:val="00570EEC"/>
    <w:rsid w:val="00571383"/>
    <w:rsid w:val="00571F3F"/>
    <w:rsid w:val="005723DF"/>
    <w:rsid w:val="0057284F"/>
    <w:rsid w:val="00573087"/>
    <w:rsid w:val="00574E2F"/>
    <w:rsid w:val="00574F04"/>
    <w:rsid w:val="005753CD"/>
    <w:rsid w:val="00577148"/>
    <w:rsid w:val="00577534"/>
    <w:rsid w:val="005777DF"/>
    <w:rsid w:val="005800DA"/>
    <w:rsid w:val="005814BD"/>
    <w:rsid w:val="00581627"/>
    <w:rsid w:val="00581990"/>
    <w:rsid w:val="00582029"/>
    <w:rsid w:val="005824A2"/>
    <w:rsid w:val="005825DC"/>
    <w:rsid w:val="00583CA1"/>
    <w:rsid w:val="00584113"/>
    <w:rsid w:val="005842C2"/>
    <w:rsid w:val="00584355"/>
    <w:rsid w:val="00584F12"/>
    <w:rsid w:val="005853CE"/>
    <w:rsid w:val="00585B45"/>
    <w:rsid w:val="00585C24"/>
    <w:rsid w:val="00585FDB"/>
    <w:rsid w:val="00586EA8"/>
    <w:rsid w:val="00587853"/>
    <w:rsid w:val="00587880"/>
    <w:rsid w:val="00587C8B"/>
    <w:rsid w:val="00590368"/>
    <w:rsid w:val="005905E7"/>
    <w:rsid w:val="00590758"/>
    <w:rsid w:val="0059081B"/>
    <w:rsid w:val="00590851"/>
    <w:rsid w:val="00590BF6"/>
    <w:rsid w:val="00590F7A"/>
    <w:rsid w:val="0059115B"/>
    <w:rsid w:val="00591592"/>
    <w:rsid w:val="00591B3A"/>
    <w:rsid w:val="00591B87"/>
    <w:rsid w:val="005928C7"/>
    <w:rsid w:val="00593DDA"/>
    <w:rsid w:val="00594130"/>
    <w:rsid w:val="0059487B"/>
    <w:rsid w:val="00594928"/>
    <w:rsid w:val="005949AE"/>
    <w:rsid w:val="00595471"/>
    <w:rsid w:val="0059577E"/>
    <w:rsid w:val="00595BFE"/>
    <w:rsid w:val="00595EA7"/>
    <w:rsid w:val="00596144"/>
    <w:rsid w:val="005964CB"/>
    <w:rsid w:val="005964EB"/>
    <w:rsid w:val="005978B6"/>
    <w:rsid w:val="00597AD3"/>
    <w:rsid w:val="005A077F"/>
    <w:rsid w:val="005A15DF"/>
    <w:rsid w:val="005A1CC5"/>
    <w:rsid w:val="005A210A"/>
    <w:rsid w:val="005A2CA2"/>
    <w:rsid w:val="005A2D81"/>
    <w:rsid w:val="005A34B6"/>
    <w:rsid w:val="005A39CA"/>
    <w:rsid w:val="005A3DD2"/>
    <w:rsid w:val="005A42D4"/>
    <w:rsid w:val="005A438E"/>
    <w:rsid w:val="005A4635"/>
    <w:rsid w:val="005A4B2F"/>
    <w:rsid w:val="005A4EBC"/>
    <w:rsid w:val="005A4EE8"/>
    <w:rsid w:val="005A5107"/>
    <w:rsid w:val="005A52EB"/>
    <w:rsid w:val="005A53C9"/>
    <w:rsid w:val="005A59BE"/>
    <w:rsid w:val="005A6296"/>
    <w:rsid w:val="005A668B"/>
    <w:rsid w:val="005A6756"/>
    <w:rsid w:val="005A6B5B"/>
    <w:rsid w:val="005A701E"/>
    <w:rsid w:val="005A74B3"/>
    <w:rsid w:val="005A77FF"/>
    <w:rsid w:val="005B00F3"/>
    <w:rsid w:val="005B01BD"/>
    <w:rsid w:val="005B1869"/>
    <w:rsid w:val="005B34B9"/>
    <w:rsid w:val="005B3BC9"/>
    <w:rsid w:val="005B3E39"/>
    <w:rsid w:val="005B3FFA"/>
    <w:rsid w:val="005B5145"/>
    <w:rsid w:val="005B5454"/>
    <w:rsid w:val="005B580C"/>
    <w:rsid w:val="005B58D1"/>
    <w:rsid w:val="005B5900"/>
    <w:rsid w:val="005B5984"/>
    <w:rsid w:val="005B6801"/>
    <w:rsid w:val="005B6A1A"/>
    <w:rsid w:val="005B6A90"/>
    <w:rsid w:val="005B6F2F"/>
    <w:rsid w:val="005B75B9"/>
    <w:rsid w:val="005B76CE"/>
    <w:rsid w:val="005B7744"/>
    <w:rsid w:val="005B78FF"/>
    <w:rsid w:val="005B7CFC"/>
    <w:rsid w:val="005C00B3"/>
    <w:rsid w:val="005C019F"/>
    <w:rsid w:val="005C064C"/>
    <w:rsid w:val="005C0B01"/>
    <w:rsid w:val="005C19FF"/>
    <w:rsid w:val="005C1C7D"/>
    <w:rsid w:val="005C1F25"/>
    <w:rsid w:val="005C2416"/>
    <w:rsid w:val="005C26E0"/>
    <w:rsid w:val="005C2A3A"/>
    <w:rsid w:val="005C2C93"/>
    <w:rsid w:val="005C408C"/>
    <w:rsid w:val="005C45BA"/>
    <w:rsid w:val="005C537B"/>
    <w:rsid w:val="005C58DA"/>
    <w:rsid w:val="005C5B00"/>
    <w:rsid w:val="005C5B44"/>
    <w:rsid w:val="005C65CD"/>
    <w:rsid w:val="005C6A56"/>
    <w:rsid w:val="005C7573"/>
    <w:rsid w:val="005C75A4"/>
    <w:rsid w:val="005C7877"/>
    <w:rsid w:val="005C7ECE"/>
    <w:rsid w:val="005C7FB7"/>
    <w:rsid w:val="005D0329"/>
    <w:rsid w:val="005D0AD5"/>
    <w:rsid w:val="005D11BD"/>
    <w:rsid w:val="005D183C"/>
    <w:rsid w:val="005D1C98"/>
    <w:rsid w:val="005D2453"/>
    <w:rsid w:val="005D395D"/>
    <w:rsid w:val="005D4405"/>
    <w:rsid w:val="005D48C8"/>
    <w:rsid w:val="005D4B8F"/>
    <w:rsid w:val="005D51C4"/>
    <w:rsid w:val="005D5395"/>
    <w:rsid w:val="005D5925"/>
    <w:rsid w:val="005D5AE7"/>
    <w:rsid w:val="005D6287"/>
    <w:rsid w:val="005D6460"/>
    <w:rsid w:val="005D66BC"/>
    <w:rsid w:val="005D6F91"/>
    <w:rsid w:val="005D702B"/>
    <w:rsid w:val="005D739B"/>
    <w:rsid w:val="005E0306"/>
    <w:rsid w:val="005E0426"/>
    <w:rsid w:val="005E0433"/>
    <w:rsid w:val="005E1368"/>
    <w:rsid w:val="005E13D5"/>
    <w:rsid w:val="005E1542"/>
    <w:rsid w:val="005E16B8"/>
    <w:rsid w:val="005E1E25"/>
    <w:rsid w:val="005E204E"/>
    <w:rsid w:val="005E2246"/>
    <w:rsid w:val="005E24D2"/>
    <w:rsid w:val="005E2BA2"/>
    <w:rsid w:val="005E3A7F"/>
    <w:rsid w:val="005E4BF3"/>
    <w:rsid w:val="005E4CA0"/>
    <w:rsid w:val="005E4CAB"/>
    <w:rsid w:val="005E4D96"/>
    <w:rsid w:val="005E5407"/>
    <w:rsid w:val="005E5EEB"/>
    <w:rsid w:val="005E632E"/>
    <w:rsid w:val="005E68FA"/>
    <w:rsid w:val="005E6F8B"/>
    <w:rsid w:val="005E7869"/>
    <w:rsid w:val="005E7D49"/>
    <w:rsid w:val="005F01D8"/>
    <w:rsid w:val="005F0F27"/>
    <w:rsid w:val="005F15AA"/>
    <w:rsid w:val="005F17D3"/>
    <w:rsid w:val="005F2628"/>
    <w:rsid w:val="005F2EBF"/>
    <w:rsid w:val="005F2F81"/>
    <w:rsid w:val="005F3E5E"/>
    <w:rsid w:val="005F4404"/>
    <w:rsid w:val="005F4411"/>
    <w:rsid w:val="005F4484"/>
    <w:rsid w:val="005F4593"/>
    <w:rsid w:val="005F4A46"/>
    <w:rsid w:val="005F5E24"/>
    <w:rsid w:val="005F64E7"/>
    <w:rsid w:val="005F6658"/>
    <w:rsid w:val="005F6720"/>
    <w:rsid w:val="005F68BA"/>
    <w:rsid w:val="005F7550"/>
    <w:rsid w:val="005F7B55"/>
    <w:rsid w:val="005F7ED7"/>
    <w:rsid w:val="0060037B"/>
    <w:rsid w:val="0060051E"/>
    <w:rsid w:val="006006B8"/>
    <w:rsid w:val="00600D85"/>
    <w:rsid w:val="00600EC6"/>
    <w:rsid w:val="00600FAD"/>
    <w:rsid w:val="00602BEC"/>
    <w:rsid w:val="00602C10"/>
    <w:rsid w:val="006030BB"/>
    <w:rsid w:val="006032D8"/>
    <w:rsid w:val="00603431"/>
    <w:rsid w:val="00603599"/>
    <w:rsid w:val="00603751"/>
    <w:rsid w:val="0060397A"/>
    <w:rsid w:val="006039FC"/>
    <w:rsid w:val="00604182"/>
    <w:rsid w:val="00604575"/>
    <w:rsid w:val="006045BA"/>
    <w:rsid w:val="00604A29"/>
    <w:rsid w:val="00604C32"/>
    <w:rsid w:val="00604D0E"/>
    <w:rsid w:val="00604D10"/>
    <w:rsid w:val="006051D7"/>
    <w:rsid w:val="006078AA"/>
    <w:rsid w:val="006078DC"/>
    <w:rsid w:val="00607EA9"/>
    <w:rsid w:val="00607F8E"/>
    <w:rsid w:val="006102BA"/>
    <w:rsid w:val="0061075A"/>
    <w:rsid w:val="006107B4"/>
    <w:rsid w:val="00610E4A"/>
    <w:rsid w:val="00612133"/>
    <w:rsid w:val="00613BAD"/>
    <w:rsid w:val="00613D12"/>
    <w:rsid w:val="00613E88"/>
    <w:rsid w:val="006146BB"/>
    <w:rsid w:val="00614AB1"/>
    <w:rsid w:val="00615FE9"/>
    <w:rsid w:val="00617449"/>
    <w:rsid w:val="00617BA1"/>
    <w:rsid w:val="006202B7"/>
    <w:rsid w:val="006203A9"/>
    <w:rsid w:val="006207AA"/>
    <w:rsid w:val="00621296"/>
    <w:rsid w:val="0062147B"/>
    <w:rsid w:val="00621597"/>
    <w:rsid w:val="00621CF7"/>
    <w:rsid w:val="00623783"/>
    <w:rsid w:val="00623D6D"/>
    <w:rsid w:val="00623FC0"/>
    <w:rsid w:val="006240A5"/>
    <w:rsid w:val="006249C9"/>
    <w:rsid w:val="00624F66"/>
    <w:rsid w:val="006251FE"/>
    <w:rsid w:val="006256F2"/>
    <w:rsid w:val="00626219"/>
    <w:rsid w:val="00626993"/>
    <w:rsid w:val="0062734D"/>
    <w:rsid w:val="006276BB"/>
    <w:rsid w:val="00627BD9"/>
    <w:rsid w:val="006304FE"/>
    <w:rsid w:val="0063128A"/>
    <w:rsid w:val="00631408"/>
    <w:rsid w:val="00631F21"/>
    <w:rsid w:val="00632056"/>
    <w:rsid w:val="00632727"/>
    <w:rsid w:val="00632F5E"/>
    <w:rsid w:val="006337A8"/>
    <w:rsid w:val="00633831"/>
    <w:rsid w:val="006342CD"/>
    <w:rsid w:val="00634648"/>
    <w:rsid w:val="00634A98"/>
    <w:rsid w:val="006359E6"/>
    <w:rsid w:val="00635B3B"/>
    <w:rsid w:val="00635E49"/>
    <w:rsid w:val="00636740"/>
    <w:rsid w:val="006369DD"/>
    <w:rsid w:val="0063746B"/>
    <w:rsid w:val="0063767B"/>
    <w:rsid w:val="00637C89"/>
    <w:rsid w:val="00637EC3"/>
    <w:rsid w:val="00640B0A"/>
    <w:rsid w:val="00640DCC"/>
    <w:rsid w:val="0064127D"/>
    <w:rsid w:val="0064217E"/>
    <w:rsid w:val="006421FA"/>
    <w:rsid w:val="00642305"/>
    <w:rsid w:val="0064322F"/>
    <w:rsid w:val="006439D7"/>
    <w:rsid w:val="006446F4"/>
    <w:rsid w:val="00644747"/>
    <w:rsid w:val="00645B40"/>
    <w:rsid w:val="00645D7D"/>
    <w:rsid w:val="0064648C"/>
    <w:rsid w:val="006467B3"/>
    <w:rsid w:val="00646F7B"/>
    <w:rsid w:val="006475EA"/>
    <w:rsid w:val="00647C02"/>
    <w:rsid w:val="00647C77"/>
    <w:rsid w:val="0065031F"/>
    <w:rsid w:val="0065197F"/>
    <w:rsid w:val="006519FD"/>
    <w:rsid w:val="0065256D"/>
    <w:rsid w:val="00652662"/>
    <w:rsid w:val="0065271C"/>
    <w:rsid w:val="00652C5A"/>
    <w:rsid w:val="00652D1A"/>
    <w:rsid w:val="00653D15"/>
    <w:rsid w:val="00653E88"/>
    <w:rsid w:val="006540F7"/>
    <w:rsid w:val="006552E6"/>
    <w:rsid w:val="00655B39"/>
    <w:rsid w:val="006570BF"/>
    <w:rsid w:val="0065710F"/>
    <w:rsid w:val="0066085C"/>
    <w:rsid w:val="00660F92"/>
    <w:rsid w:val="006610BA"/>
    <w:rsid w:val="00661DAB"/>
    <w:rsid w:val="00662733"/>
    <w:rsid w:val="00662AAE"/>
    <w:rsid w:val="00662F19"/>
    <w:rsid w:val="00662F63"/>
    <w:rsid w:val="00663490"/>
    <w:rsid w:val="006641D1"/>
    <w:rsid w:val="00664733"/>
    <w:rsid w:val="006647FE"/>
    <w:rsid w:val="006652E6"/>
    <w:rsid w:val="0066590E"/>
    <w:rsid w:val="00665B63"/>
    <w:rsid w:val="00665DD2"/>
    <w:rsid w:val="00665EDA"/>
    <w:rsid w:val="006661A1"/>
    <w:rsid w:val="00667460"/>
    <w:rsid w:val="006704DC"/>
    <w:rsid w:val="006715C6"/>
    <w:rsid w:val="0067174E"/>
    <w:rsid w:val="00671C66"/>
    <w:rsid w:val="00673379"/>
    <w:rsid w:val="00673549"/>
    <w:rsid w:val="00673C35"/>
    <w:rsid w:val="00673C71"/>
    <w:rsid w:val="00673D42"/>
    <w:rsid w:val="00673F18"/>
    <w:rsid w:val="0067464D"/>
    <w:rsid w:val="0067478A"/>
    <w:rsid w:val="00674B21"/>
    <w:rsid w:val="00674C45"/>
    <w:rsid w:val="00675028"/>
    <w:rsid w:val="00675219"/>
    <w:rsid w:val="006755B4"/>
    <w:rsid w:val="0067571F"/>
    <w:rsid w:val="00675E18"/>
    <w:rsid w:val="00676178"/>
    <w:rsid w:val="00676B88"/>
    <w:rsid w:val="00676F30"/>
    <w:rsid w:val="0067779E"/>
    <w:rsid w:val="00677F35"/>
    <w:rsid w:val="00680534"/>
    <w:rsid w:val="00680F1F"/>
    <w:rsid w:val="006813DA"/>
    <w:rsid w:val="006818B5"/>
    <w:rsid w:val="006819CB"/>
    <w:rsid w:val="00681BF0"/>
    <w:rsid w:val="00683F73"/>
    <w:rsid w:val="00685870"/>
    <w:rsid w:val="0068622C"/>
    <w:rsid w:val="0068627B"/>
    <w:rsid w:val="00686F43"/>
    <w:rsid w:val="0068732C"/>
    <w:rsid w:val="00687767"/>
    <w:rsid w:val="00687A44"/>
    <w:rsid w:val="00687F6B"/>
    <w:rsid w:val="00690A8C"/>
    <w:rsid w:val="00690EEF"/>
    <w:rsid w:val="00690FEB"/>
    <w:rsid w:val="00692411"/>
    <w:rsid w:val="00692449"/>
    <w:rsid w:val="00693046"/>
    <w:rsid w:val="006932BF"/>
    <w:rsid w:val="00693B97"/>
    <w:rsid w:val="00694465"/>
    <w:rsid w:val="00694A08"/>
    <w:rsid w:val="006959ED"/>
    <w:rsid w:val="006971C1"/>
    <w:rsid w:val="006A036E"/>
    <w:rsid w:val="006A03AE"/>
    <w:rsid w:val="006A09F4"/>
    <w:rsid w:val="006A0C98"/>
    <w:rsid w:val="006A11FB"/>
    <w:rsid w:val="006A13B5"/>
    <w:rsid w:val="006A183C"/>
    <w:rsid w:val="006A18F9"/>
    <w:rsid w:val="006A1FC6"/>
    <w:rsid w:val="006A2F13"/>
    <w:rsid w:val="006A4AF4"/>
    <w:rsid w:val="006A5124"/>
    <w:rsid w:val="006A5531"/>
    <w:rsid w:val="006A5C07"/>
    <w:rsid w:val="006A5ED2"/>
    <w:rsid w:val="006A60B4"/>
    <w:rsid w:val="006A6C51"/>
    <w:rsid w:val="006A796C"/>
    <w:rsid w:val="006A7C99"/>
    <w:rsid w:val="006B00A2"/>
    <w:rsid w:val="006B0816"/>
    <w:rsid w:val="006B09E0"/>
    <w:rsid w:val="006B0AE3"/>
    <w:rsid w:val="006B0DE0"/>
    <w:rsid w:val="006B149B"/>
    <w:rsid w:val="006B17A4"/>
    <w:rsid w:val="006B2BE6"/>
    <w:rsid w:val="006B2C8A"/>
    <w:rsid w:val="006B2F15"/>
    <w:rsid w:val="006B3118"/>
    <w:rsid w:val="006B498D"/>
    <w:rsid w:val="006B5625"/>
    <w:rsid w:val="006B56AB"/>
    <w:rsid w:val="006B588F"/>
    <w:rsid w:val="006B5BCE"/>
    <w:rsid w:val="006B5C60"/>
    <w:rsid w:val="006B6094"/>
    <w:rsid w:val="006B63B9"/>
    <w:rsid w:val="006B723D"/>
    <w:rsid w:val="006B7306"/>
    <w:rsid w:val="006B73E9"/>
    <w:rsid w:val="006B77C4"/>
    <w:rsid w:val="006B77F7"/>
    <w:rsid w:val="006B7E1A"/>
    <w:rsid w:val="006C0478"/>
    <w:rsid w:val="006C0A18"/>
    <w:rsid w:val="006C0E97"/>
    <w:rsid w:val="006C10A5"/>
    <w:rsid w:val="006C12D0"/>
    <w:rsid w:val="006C1FAF"/>
    <w:rsid w:val="006C207C"/>
    <w:rsid w:val="006C3DAC"/>
    <w:rsid w:val="006C413C"/>
    <w:rsid w:val="006C4A72"/>
    <w:rsid w:val="006C57B6"/>
    <w:rsid w:val="006C5E7C"/>
    <w:rsid w:val="006C5F93"/>
    <w:rsid w:val="006C6BC7"/>
    <w:rsid w:val="006C7714"/>
    <w:rsid w:val="006C7A51"/>
    <w:rsid w:val="006D0359"/>
    <w:rsid w:val="006D0803"/>
    <w:rsid w:val="006D173C"/>
    <w:rsid w:val="006D1FDB"/>
    <w:rsid w:val="006D207F"/>
    <w:rsid w:val="006D455D"/>
    <w:rsid w:val="006D4625"/>
    <w:rsid w:val="006D478B"/>
    <w:rsid w:val="006D4E43"/>
    <w:rsid w:val="006D525E"/>
    <w:rsid w:val="006D59D7"/>
    <w:rsid w:val="006D5A11"/>
    <w:rsid w:val="006D5B9E"/>
    <w:rsid w:val="006D5BD1"/>
    <w:rsid w:val="006D6685"/>
    <w:rsid w:val="006D668A"/>
    <w:rsid w:val="006D67CD"/>
    <w:rsid w:val="006D6CDF"/>
    <w:rsid w:val="006D787D"/>
    <w:rsid w:val="006D7F4F"/>
    <w:rsid w:val="006E0C77"/>
    <w:rsid w:val="006E1053"/>
    <w:rsid w:val="006E13BF"/>
    <w:rsid w:val="006E1561"/>
    <w:rsid w:val="006E1A32"/>
    <w:rsid w:val="006E1E0E"/>
    <w:rsid w:val="006E1FE8"/>
    <w:rsid w:val="006E229D"/>
    <w:rsid w:val="006E2556"/>
    <w:rsid w:val="006E2E82"/>
    <w:rsid w:val="006E3498"/>
    <w:rsid w:val="006E493D"/>
    <w:rsid w:val="006E5412"/>
    <w:rsid w:val="006E54F2"/>
    <w:rsid w:val="006E59FA"/>
    <w:rsid w:val="006E5B26"/>
    <w:rsid w:val="006E6471"/>
    <w:rsid w:val="006E6AF0"/>
    <w:rsid w:val="006E74E2"/>
    <w:rsid w:val="006E7BFD"/>
    <w:rsid w:val="006E7D71"/>
    <w:rsid w:val="006F1550"/>
    <w:rsid w:val="006F2B90"/>
    <w:rsid w:val="006F2BBD"/>
    <w:rsid w:val="006F3650"/>
    <w:rsid w:val="006F398C"/>
    <w:rsid w:val="006F3F11"/>
    <w:rsid w:val="006F3F7C"/>
    <w:rsid w:val="006F4A2E"/>
    <w:rsid w:val="006F5146"/>
    <w:rsid w:val="006F5540"/>
    <w:rsid w:val="006F57F4"/>
    <w:rsid w:val="006F59CD"/>
    <w:rsid w:val="006F6D4B"/>
    <w:rsid w:val="007005AC"/>
    <w:rsid w:val="00700899"/>
    <w:rsid w:val="00700AC5"/>
    <w:rsid w:val="00701D82"/>
    <w:rsid w:val="00702C8D"/>
    <w:rsid w:val="0070384B"/>
    <w:rsid w:val="00703B5C"/>
    <w:rsid w:val="00703C53"/>
    <w:rsid w:val="00704EE2"/>
    <w:rsid w:val="00705024"/>
    <w:rsid w:val="00705346"/>
    <w:rsid w:val="00705EE4"/>
    <w:rsid w:val="00706779"/>
    <w:rsid w:val="00706CB3"/>
    <w:rsid w:val="00706D53"/>
    <w:rsid w:val="00706E83"/>
    <w:rsid w:val="00706F26"/>
    <w:rsid w:val="007074D6"/>
    <w:rsid w:val="0070763A"/>
    <w:rsid w:val="00707914"/>
    <w:rsid w:val="00707FD1"/>
    <w:rsid w:val="00710829"/>
    <w:rsid w:val="00710A3B"/>
    <w:rsid w:val="00710B2D"/>
    <w:rsid w:val="00710BEF"/>
    <w:rsid w:val="00711223"/>
    <w:rsid w:val="007112CD"/>
    <w:rsid w:val="00711ABB"/>
    <w:rsid w:val="007120FA"/>
    <w:rsid w:val="00712192"/>
    <w:rsid w:val="00712877"/>
    <w:rsid w:val="00713212"/>
    <w:rsid w:val="0071355D"/>
    <w:rsid w:val="007138C2"/>
    <w:rsid w:val="00713DAE"/>
    <w:rsid w:val="0071424D"/>
    <w:rsid w:val="007156C0"/>
    <w:rsid w:val="00715E70"/>
    <w:rsid w:val="00715F10"/>
    <w:rsid w:val="00716CA9"/>
    <w:rsid w:val="00716CB5"/>
    <w:rsid w:val="00717AE1"/>
    <w:rsid w:val="00717BB8"/>
    <w:rsid w:val="00717D4E"/>
    <w:rsid w:val="00720BD2"/>
    <w:rsid w:val="0072105C"/>
    <w:rsid w:val="007210D8"/>
    <w:rsid w:val="007212B4"/>
    <w:rsid w:val="00721387"/>
    <w:rsid w:val="007215BB"/>
    <w:rsid w:val="00723AD1"/>
    <w:rsid w:val="00723E03"/>
    <w:rsid w:val="00724052"/>
    <w:rsid w:val="0072494E"/>
    <w:rsid w:val="00724CDE"/>
    <w:rsid w:val="007253B6"/>
    <w:rsid w:val="00726338"/>
    <w:rsid w:val="007276AA"/>
    <w:rsid w:val="00730E00"/>
    <w:rsid w:val="00730EFD"/>
    <w:rsid w:val="0073153F"/>
    <w:rsid w:val="00732281"/>
    <w:rsid w:val="00732462"/>
    <w:rsid w:val="00732870"/>
    <w:rsid w:val="007334EB"/>
    <w:rsid w:val="007335D3"/>
    <w:rsid w:val="007340D2"/>
    <w:rsid w:val="00734147"/>
    <w:rsid w:val="00734383"/>
    <w:rsid w:val="00734D3E"/>
    <w:rsid w:val="00734E6C"/>
    <w:rsid w:val="00734ED4"/>
    <w:rsid w:val="00735576"/>
    <w:rsid w:val="00735CAA"/>
    <w:rsid w:val="007362F5"/>
    <w:rsid w:val="007364AF"/>
    <w:rsid w:val="007367F5"/>
    <w:rsid w:val="00736D6B"/>
    <w:rsid w:val="0073766B"/>
    <w:rsid w:val="00737C13"/>
    <w:rsid w:val="00740448"/>
    <w:rsid w:val="00740C86"/>
    <w:rsid w:val="00740FBB"/>
    <w:rsid w:val="00741B5F"/>
    <w:rsid w:val="00742A46"/>
    <w:rsid w:val="00742F52"/>
    <w:rsid w:val="00742FD0"/>
    <w:rsid w:val="0074383B"/>
    <w:rsid w:val="00744313"/>
    <w:rsid w:val="00744418"/>
    <w:rsid w:val="00744A24"/>
    <w:rsid w:val="007453CA"/>
    <w:rsid w:val="00745663"/>
    <w:rsid w:val="00745728"/>
    <w:rsid w:val="00745D3C"/>
    <w:rsid w:val="00745DCB"/>
    <w:rsid w:val="00746245"/>
    <w:rsid w:val="00746E7A"/>
    <w:rsid w:val="0074720E"/>
    <w:rsid w:val="0074786D"/>
    <w:rsid w:val="00747B94"/>
    <w:rsid w:val="00747BD5"/>
    <w:rsid w:val="00747D5C"/>
    <w:rsid w:val="00750197"/>
    <w:rsid w:val="00750704"/>
    <w:rsid w:val="007509A8"/>
    <w:rsid w:val="00750D1C"/>
    <w:rsid w:val="0075122C"/>
    <w:rsid w:val="00751588"/>
    <w:rsid w:val="00751DC8"/>
    <w:rsid w:val="00751E0A"/>
    <w:rsid w:val="00752A92"/>
    <w:rsid w:val="00752A9D"/>
    <w:rsid w:val="0075352E"/>
    <w:rsid w:val="00753A64"/>
    <w:rsid w:val="00753A6B"/>
    <w:rsid w:val="007543C6"/>
    <w:rsid w:val="007543E7"/>
    <w:rsid w:val="007553E2"/>
    <w:rsid w:val="00755478"/>
    <w:rsid w:val="00755479"/>
    <w:rsid w:val="00755651"/>
    <w:rsid w:val="00755F19"/>
    <w:rsid w:val="007567A6"/>
    <w:rsid w:val="00756C60"/>
    <w:rsid w:val="00756EE2"/>
    <w:rsid w:val="00757668"/>
    <w:rsid w:val="0076062A"/>
    <w:rsid w:val="00760703"/>
    <w:rsid w:val="00760D21"/>
    <w:rsid w:val="00761209"/>
    <w:rsid w:val="007618A4"/>
    <w:rsid w:val="00761F19"/>
    <w:rsid w:val="007629DE"/>
    <w:rsid w:val="0076454C"/>
    <w:rsid w:val="00764ED3"/>
    <w:rsid w:val="007655CE"/>
    <w:rsid w:val="0076572B"/>
    <w:rsid w:val="00766A0A"/>
    <w:rsid w:val="007673D2"/>
    <w:rsid w:val="0076782A"/>
    <w:rsid w:val="007679AF"/>
    <w:rsid w:val="00767BE3"/>
    <w:rsid w:val="00767EEF"/>
    <w:rsid w:val="0077023E"/>
    <w:rsid w:val="0077052E"/>
    <w:rsid w:val="00770C90"/>
    <w:rsid w:val="00770F28"/>
    <w:rsid w:val="00771741"/>
    <w:rsid w:val="00771778"/>
    <w:rsid w:val="0077230D"/>
    <w:rsid w:val="0077254B"/>
    <w:rsid w:val="00772572"/>
    <w:rsid w:val="007726FF"/>
    <w:rsid w:val="00772717"/>
    <w:rsid w:val="007729B5"/>
    <w:rsid w:val="00772AE5"/>
    <w:rsid w:val="00772FE3"/>
    <w:rsid w:val="00773650"/>
    <w:rsid w:val="00774D50"/>
    <w:rsid w:val="00775772"/>
    <w:rsid w:val="00775D9C"/>
    <w:rsid w:val="00775DE8"/>
    <w:rsid w:val="00775E17"/>
    <w:rsid w:val="00776358"/>
    <w:rsid w:val="00777339"/>
    <w:rsid w:val="007773CA"/>
    <w:rsid w:val="00777705"/>
    <w:rsid w:val="00780C57"/>
    <w:rsid w:val="00780F68"/>
    <w:rsid w:val="00780F72"/>
    <w:rsid w:val="0078144F"/>
    <w:rsid w:val="00781478"/>
    <w:rsid w:val="007816C9"/>
    <w:rsid w:val="00781E75"/>
    <w:rsid w:val="00782665"/>
    <w:rsid w:val="00782841"/>
    <w:rsid w:val="00783F76"/>
    <w:rsid w:val="0078426E"/>
    <w:rsid w:val="00784278"/>
    <w:rsid w:val="00784435"/>
    <w:rsid w:val="00784828"/>
    <w:rsid w:val="007848B3"/>
    <w:rsid w:val="00784F5A"/>
    <w:rsid w:val="00785495"/>
    <w:rsid w:val="007858E7"/>
    <w:rsid w:val="007859A1"/>
    <w:rsid w:val="00785C3C"/>
    <w:rsid w:val="0078608D"/>
    <w:rsid w:val="0078616F"/>
    <w:rsid w:val="0078643F"/>
    <w:rsid w:val="0078682A"/>
    <w:rsid w:val="00786BBC"/>
    <w:rsid w:val="007870E9"/>
    <w:rsid w:val="007877C2"/>
    <w:rsid w:val="00787A5A"/>
    <w:rsid w:val="00787CE1"/>
    <w:rsid w:val="00787D34"/>
    <w:rsid w:val="00790316"/>
    <w:rsid w:val="0079037B"/>
    <w:rsid w:val="00790E34"/>
    <w:rsid w:val="00791073"/>
    <w:rsid w:val="00791C4D"/>
    <w:rsid w:val="00792361"/>
    <w:rsid w:val="007926EE"/>
    <w:rsid w:val="00792C93"/>
    <w:rsid w:val="00793084"/>
    <w:rsid w:val="00793140"/>
    <w:rsid w:val="007938CF"/>
    <w:rsid w:val="00793C7B"/>
    <w:rsid w:val="00794D1D"/>
    <w:rsid w:val="00794E0E"/>
    <w:rsid w:val="00794E9F"/>
    <w:rsid w:val="0079504D"/>
    <w:rsid w:val="007951DC"/>
    <w:rsid w:val="00795A3E"/>
    <w:rsid w:val="00796504"/>
    <w:rsid w:val="007A10D1"/>
    <w:rsid w:val="007A177F"/>
    <w:rsid w:val="007A19D6"/>
    <w:rsid w:val="007A1F6B"/>
    <w:rsid w:val="007A2710"/>
    <w:rsid w:val="007A2AB4"/>
    <w:rsid w:val="007A319A"/>
    <w:rsid w:val="007A399E"/>
    <w:rsid w:val="007A3B7D"/>
    <w:rsid w:val="007A3BF2"/>
    <w:rsid w:val="007A3D02"/>
    <w:rsid w:val="007A4157"/>
    <w:rsid w:val="007A4401"/>
    <w:rsid w:val="007A449C"/>
    <w:rsid w:val="007A4A2A"/>
    <w:rsid w:val="007A4A7E"/>
    <w:rsid w:val="007A4E27"/>
    <w:rsid w:val="007A4FFB"/>
    <w:rsid w:val="007A5539"/>
    <w:rsid w:val="007A5B6B"/>
    <w:rsid w:val="007A5BA1"/>
    <w:rsid w:val="007A5C01"/>
    <w:rsid w:val="007A5CA4"/>
    <w:rsid w:val="007A707C"/>
    <w:rsid w:val="007A715C"/>
    <w:rsid w:val="007A724C"/>
    <w:rsid w:val="007B0741"/>
    <w:rsid w:val="007B08BE"/>
    <w:rsid w:val="007B1092"/>
    <w:rsid w:val="007B117F"/>
    <w:rsid w:val="007B18D2"/>
    <w:rsid w:val="007B1AE4"/>
    <w:rsid w:val="007B2AC0"/>
    <w:rsid w:val="007B3670"/>
    <w:rsid w:val="007B3A82"/>
    <w:rsid w:val="007B3F81"/>
    <w:rsid w:val="007B5516"/>
    <w:rsid w:val="007B68DA"/>
    <w:rsid w:val="007B7A07"/>
    <w:rsid w:val="007B7A90"/>
    <w:rsid w:val="007B7CDA"/>
    <w:rsid w:val="007B7DCB"/>
    <w:rsid w:val="007C0B0B"/>
    <w:rsid w:val="007C0C16"/>
    <w:rsid w:val="007C0DAD"/>
    <w:rsid w:val="007C0E9E"/>
    <w:rsid w:val="007C1C4C"/>
    <w:rsid w:val="007C24F8"/>
    <w:rsid w:val="007C2B01"/>
    <w:rsid w:val="007C3C4A"/>
    <w:rsid w:val="007C473D"/>
    <w:rsid w:val="007C4B47"/>
    <w:rsid w:val="007C586E"/>
    <w:rsid w:val="007C58B2"/>
    <w:rsid w:val="007C7494"/>
    <w:rsid w:val="007C7ED4"/>
    <w:rsid w:val="007C7FCD"/>
    <w:rsid w:val="007D02C8"/>
    <w:rsid w:val="007D03E7"/>
    <w:rsid w:val="007D058C"/>
    <w:rsid w:val="007D0E41"/>
    <w:rsid w:val="007D13EE"/>
    <w:rsid w:val="007D231B"/>
    <w:rsid w:val="007D24A5"/>
    <w:rsid w:val="007D2905"/>
    <w:rsid w:val="007D2C52"/>
    <w:rsid w:val="007D31C1"/>
    <w:rsid w:val="007D3A6B"/>
    <w:rsid w:val="007D402F"/>
    <w:rsid w:val="007D408A"/>
    <w:rsid w:val="007D4104"/>
    <w:rsid w:val="007D4457"/>
    <w:rsid w:val="007D519E"/>
    <w:rsid w:val="007D5F7D"/>
    <w:rsid w:val="007D6987"/>
    <w:rsid w:val="007D70A9"/>
    <w:rsid w:val="007D7E71"/>
    <w:rsid w:val="007E028D"/>
    <w:rsid w:val="007E0383"/>
    <w:rsid w:val="007E1C3A"/>
    <w:rsid w:val="007E2015"/>
    <w:rsid w:val="007E24DB"/>
    <w:rsid w:val="007E2985"/>
    <w:rsid w:val="007E2B29"/>
    <w:rsid w:val="007E337D"/>
    <w:rsid w:val="007E35AB"/>
    <w:rsid w:val="007E399D"/>
    <w:rsid w:val="007E3A34"/>
    <w:rsid w:val="007E3CFA"/>
    <w:rsid w:val="007E42E5"/>
    <w:rsid w:val="007E4D7B"/>
    <w:rsid w:val="007E4DE5"/>
    <w:rsid w:val="007E520F"/>
    <w:rsid w:val="007E5276"/>
    <w:rsid w:val="007E5401"/>
    <w:rsid w:val="007E6094"/>
    <w:rsid w:val="007E61AB"/>
    <w:rsid w:val="007E66F6"/>
    <w:rsid w:val="007E6844"/>
    <w:rsid w:val="007E77D5"/>
    <w:rsid w:val="007E7AD5"/>
    <w:rsid w:val="007F04A2"/>
    <w:rsid w:val="007F1A53"/>
    <w:rsid w:val="007F20F4"/>
    <w:rsid w:val="007F220C"/>
    <w:rsid w:val="007F2DD3"/>
    <w:rsid w:val="007F3260"/>
    <w:rsid w:val="007F35F1"/>
    <w:rsid w:val="007F3C60"/>
    <w:rsid w:val="007F3F87"/>
    <w:rsid w:val="007F479F"/>
    <w:rsid w:val="007F54F4"/>
    <w:rsid w:val="007F5C8D"/>
    <w:rsid w:val="007F5E8F"/>
    <w:rsid w:val="007F6141"/>
    <w:rsid w:val="007F63C6"/>
    <w:rsid w:val="007F67C2"/>
    <w:rsid w:val="007F6CE7"/>
    <w:rsid w:val="007F6D54"/>
    <w:rsid w:val="007F7058"/>
    <w:rsid w:val="007F7071"/>
    <w:rsid w:val="007F71B8"/>
    <w:rsid w:val="007F72E0"/>
    <w:rsid w:val="007F7B2D"/>
    <w:rsid w:val="007F7C66"/>
    <w:rsid w:val="00800A29"/>
    <w:rsid w:val="00800FDD"/>
    <w:rsid w:val="008014CC"/>
    <w:rsid w:val="00801DE6"/>
    <w:rsid w:val="00802459"/>
    <w:rsid w:val="008025AF"/>
    <w:rsid w:val="00802DF3"/>
    <w:rsid w:val="008036C4"/>
    <w:rsid w:val="008039CE"/>
    <w:rsid w:val="00803D8D"/>
    <w:rsid w:val="00803F79"/>
    <w:rsid w:val="0080457B"/>
    <w:rsid w:val="00804EB9"/>
    <w:rsid w:val="00804F59"/>
    <w:rsid w:val="00805777"/>
    <w:rsid w:val="00805A95"/>
    <w:rsid w:val="008069F3"/>
    <w:rsid w:val="0080714C"/>
    <w:rsid w:val="00807446"/>
    <w:rsid w:val="008074CE"/>
    <w:rsid w:val="008075BB"/>
    <w:rsid w:val="00807CB4"/>
    <w:rsid w:val="00807CD1"/>
    <w:rsid w:val="00810967"/>
    <w:rsid w:val="00811B78"/>
    <w:rsid w:val="00812022"/>
    <w:rsid w:val="008124E2"/>
    <w:rsid w:val="008127E4"/>
    <w:rsid w:val="00812911"/>
    <w:rsid w:val="00812E4D"/>
    <w:rsid w:val="008135C2"/>
    <w:rsid w:val="00813F77"/>
    <w:rsid w:val="00814ED8"/>
    <w:rsid w:val="0081569D"/>
    <w:rsid w:val="0081585D"/>
    <w:rsid w:val="00815DBC"/>
    <w:rsid w:val="008163B4"/>
    <w:rsid w:val="008167BF"/>
    <w:rsid w:val="00816CE9"/>
    <w:rsid w:val="0081766A"/>
    <w:rsid w:val="008176BB"/>
    <w:rsid w:val="00817B2F"/>
    <w:rsid w:val="008203CB"/>
    <w:rsid w:val="00820990"/>
    <w:rsid w:val="00821736"/>
    <w:rsid w:val="00821CD0"/>
    <w:rsid w:val="00821E2B"/>
    <w:rsid w:val="00822592"/>
    <w:rsid w:val="0082269B"/>
    <w:rsid w:val="0082279B"/>
    <w:rsid w:val="00822AA7"/>
    <w:rsid w:val="00822B3C"/>
    <w:rsid w:val="00822F8C"/>
    <w:rsid w:val="0082384A"/>
    <w:rsid w:val="00825524"/>
    <w:rsid w:val="00825EA9"/>
    <w:rsid w:val="0082683E"/>
    <w:rsid w:val="00826881"/>
    <w:rsid w:val="00826F81"/>
    <w:rsid w:val="0082714E"/>
    <w:rsid w:val="0083026A"/>
    <w:rsid w:val="008303E7"/>
    <w:rsid w:val="00830718"/>
    <w:rsid w:val="0083074A"/>
    <w:rsid w:val="0083089A"/>
    <w:rsid w:val="00830D2C"/>
    <w:rsid w:val="00831F87"/>
    <w:rsid w:val="008323A5"/>
    <w:rsid w:val="008328A8"/>
    <w:rsid w:val="00832E79"/>
    <w:rsid w:val="00834249"/>
    <w:rsid w:val="008342E7"/>
    <w:rsid w:val="00834CC9"/>
    <w:rsid w:val="00834FE7"/>
    <w:rsid w:val="008351E6"/>
    <w:rsid w:val="008356BC"/>
    <w:rsid w:val="00835819"/>
    <w:rsid w:val="00835866"/>
    <w:rsid w:val="00835B39"/>
    <w:rsid w:val="00835FDC"/>
    <w:rsid w:val="00836D19"/>
    <w:rsid w:val="008372AF"/>
    <w:rsid w:val="008377CD"/>
    <w:rsid w:val="00837DE5"/>
    <w:rsid w:val="008403F6"/>
    <w:rsid w:val="00840500"/>
    <w:rsid w:val="00841150"/>
    <w:rsid w:val="0084118A"/>
    <w:rsid w:val="00841680"/>
    <w:rsid w:val="00841C68"/>
    <w:rsid w:val="00841E29"/>
    <w:rsid w:val="0084212D"/>
    <w:rsid w:val="00842367"/>
    <w:rsid w:val="0084264A"/>
    <w:rsid w:val="0084384B"/>
    <w:rsid w:val="00843B61"/>
    <w:rsid w:val="00844690"/>
    <w:rsid w:val="0084482E"/>
    <w:rsid w:val="008448DE"/>
    <w:rsid w:val="008449E2"/>
    <w:rsid w:val="00844AAA"/>
    <w:rsid w:val="0084533A"/>
    <w:rsid w:val="008453FC"/>
    <w:rsid w:val="008455E9"/>
    <w:rsid w:val="00845664"/>
    <w:rsid w:val="00847348"/>
    <w:rsid w:val="00847576"/>
    <w:rsid w:val="00847766"/>
    <w:rsid w:val="00850011"/>
    <w:rsid w:val="0085080E"/>
    <w:rsid w:val="00851788"/>
    <w:rsid w:val="00851BEC"/>
    <w:rsid w:val="00851CE9"/>
    <w:rsid w:val="00851D9C"/>
    <w:rsid w:val="00852975"/>
    <w:rsid w:val="00852B15"/>
    <w:rsid w:val="00852B5C"/>
    <w:rsid w:val="00852B6C"/>
    <w:rsid w:val="008532DE"/>
    <w:rsid w:val="008548E9"/>
    <w:rsid w:val="00854B52"/>
    <w:rsid w:val="00854E3D"/>
    <w:rsid w:val="0085591F"/>
    <w:rsid w:val="00855996"/>
    <w:rsid w:val="00855EBC"/>
    <w:rsid w:val="008573B1"/>
    <w:rsid w:val="00857A17"/>
    <w:rsid w:val="008610E3"/>
    <w:rsid w:val="00861924"/>
    <w:rsid w:val="00861A46"/>
    <w:rsid w:val="008622E6"/>
    <w:rsid w:val="00863963"/>
    <w:rsid w:val="00863CD4"/>
    <w:rsid w:val="0086453A"/>
    <w:rsid w:val="00864AF7"/>
    <w:rsid w:val="00864F74"/>
    <w:rsid w:val="00864FDA"/>
    <w:rsid w:val="008651F5"/>
    <w:rsid w:val="00865467"/>
    <w:rsid w:val="008674AE"/>
    <w:rsid w:val="0087139D"/>
    <w:rsid w:val="008713C6"/>
    <w:rsid w:val="0087143A"/>
    <w:rsid w:val="00871EAD"/>
    <w:rsid w:val="008725C8"/>
    <w:rsid w:val="008729A1"/>
    <w:rsid w:val="00872F20"/>
    <w:rsid w:val="0087395A"/>
    <w:rsid w:val="00873972"/>
    <w:rsid w:val="00873C15"/>
    <w:rsid w:val="008741E0"/>
    <w:rsid w:val="0087434B"/>
    <w:rsid w:val="008753E1"/>
    <w:rsid w:val="00875425"/>
    <w:rsid w:val="008768A0"/>
    <w:rsid w:val="00877FAB"/>
    <w:rsid w:val="008804BF"/>
    <w:rsid w:val="008819E7"/>
    <w:rsid w:val="00882A69"/>
    <w:rsid w:val="00882F34"/>
    <w:rsid w:val="00883756"/>
    <w:rsid w:val="00883DC7"/>
    <w:rsid w:val="008841E5"/>
    <w:rsid w:val="00884BF0"/>
    <w:rsid w:val="008850DF"/>
    <w:rsid w:val="00885529"/>
    <w:rsid w:val="00885658"/>
    <w:rsid w:val="00885B56"/>
    <w:rsid w:val="00885D24"/>
    <w:rsid w:val="008866CD"/>
    <w:rsid w:val="008869F7"/>
    <w:rsid w:val="0088720D"/>
    <w:rsid w:val="00887487"/>
    <w:rsid w:val="0088764D"/>
    <w:rsid w:val="0088786F"/>
    <w:rsid w:val="008913FD"/>
    <w:rsid w:val="008914B2"/>
    <w:rsid w:val="00891A74"/>
    <w:rsid w:val="00892536"/>
    <w:rsid w:val="00892931"/>
    <w:rsid w:val="0089298F"/>
    <w:rsid w:val="008929C0"/>
    <w:rsid w:val="0089327D"/>
    <w:rsid w:val="008932E6"/>
    <w:rsid w:val="008936A4"/>
    <w:rsid w:val="00893A5E"/>
    <w:rsid w:val="00893F2B"/>
    <w:rsid w:val="008952AE"/>
    <w:rsid w:val="008952E6"/>
    <w:rsid w:val="00895861"/>
    <w:rsid w:val="00895B1D"/>
    <w:rsid w:val="00895EE8"/>
    <w:rsid w:val="008962ED"/>
    <w:rsid w:val="0089675B"/>
    <w:rsid w:val="008969CB"/>
    <w:rsid w:val="008972A7"/>
    <w:rsid w:val="008975AA"/>
    <w:rsid w:val="00897A84"/>
    <w:rsid w:val="00897D43"/>
    <w:rsid w:val="00897EDD"/>
    <w:rsid w:val="008A0481"/>
    <w:rsid w:val="008A0E40"/>
    <w:rsid w:val="008A146D"/>
    <w:rsid w:val="008A1774"/>
    <w:rsid w:val="008A205C"/>
    <w:rsid w:val="008A235D"/>
    <w:rsid w:val="008A25FB"/>
    <w:rsid w:val="008A2BA2"/>
    <w:rsid w:val="008A2E3D"/>
    <w:rsid w:val="008A2F14"/>
    <w:rsid w:val="008A2FE6"/>
    <w:rsid w:val="008A3B2F"/>
    <w:rsid w:val="008A4023"/>
    <w:rsid w:val="008A40FB"/>
    <w:rsid w:val="008A4631"/>
    <w:rsid w:val="008A46B5"/>
    <w:rsid w:val="008A48A5"/>
    <w:rsid w:val="008A503F"/>
    <w:rsid w:val="008A5AF3"/>
    <w:rsid w:val="008A660B"/>
    <w:rsid w:val="008A6669"/>
    <w:rsid w:val="008A6D55"/>
    <w:rsid w:val="008A7043"/>
    <w:rsid w:val="008A726B"/>
    <w:rsid w:val="008B00D7"/>
    <w:rsid w:val="008B0116"/>
    <w:rsid w:val="008B03BB"/>
    <w:rsid w:val="008B054B"/>
    <w:rsid w:val="008B061C"/>
    <w:rsid w:val="008B0914"/>
    <w:rsid w:val="008B0971"/>
    <w:rsid w:val="008B0FDC"/>
    <w:rsid w:val="008B136F"/>
    <w:rsid w:val="008B1910"/>
    <w:rsid w:val="008B20DF"/>
    <w:rsid w:val="008B24C2"/>
    <w:rsid w:val="008B3266"/>
    <w:rsid w:val="008B36DE"/>
    <w:rsid w:val="008B3756"/>
    <w:rsid w:val="008B3969"/>
    <w:rsid w:val="008B3C0A"/>
    <w:rsid w:val="008B3F07"/>
    <w:rsid w:val="008B4025"/>
    <w:rsid w:val="008B445D"/>
    <w:rsid w:val="008B457C"/>
    <w:rsid w:val="008B48C6"/>
    <w:rsid w:val="008B5BA5"/>
    <w:rsid w:val="008B6047"/>
    <w:rsid w:val="008B604D"/>
    <w:rsid w:val="008B63AA"/>
    <w:rsid w:val="008B6466"/>
    <w:rsid w:val="008B7005"/>
    <w:rsid w:val="008B70C3"/>
    <w:rsid w:val="008B7BD0"/>
    <w:rsid w:val="008B7E8D"/>
    <w:rsid w:val="008C021F"/>
    <w:rsid w:val="008C0715"/>
    <w:rsid w:val="008C072D"/>
    <w:rsid w:val="008C0B33"/>
    <w:rsid w:val="008C1958"/>
    <w:rsid w:val="008C1BA5"/>
    <w:rsid w:val="008C1D03"/>
    <w:rsid w:val="008C2C02"/>
    <w:rsid w:val="008C2FBC"/>
    <w:rsid w:val="008C33C6"/>
    <w:rsid w:val="008C3477"/>
    <w:rsid w:val="008C355D"/>
    <w:rsid w:val="008C43E8"/>
    <w:rsid w:val="008C46E8"/>
    <w:rsid w:val="008C4F17"/>
    <w:rsid w:val="008C5403"/>
    <w:rsid w:val="008C5BF3"/>
    <w:rsid w:val="008C62EF"/>
    <w:rsid w:val="008C6737"/>
    <w:rsid w:val="008C6846"/>
    <w:rsid w:val="008C6D15"/>
    <w:rsid w:val="008C6E3B"/>
    <w:rsid w:val="008C70C4"/>
    <w:rsid w:val="008C728F"/>
    <w:rsid w:val="008C7437"/>
    <w:rsid w:val="008C7444"/>
    <w:rsid w:val="008C7829"/>
    <w:rsid w:val="008C783E"/>
    <w:rsid w:val="008C7904"/>
    <w:rsid w:val="008C7F42"/>
    <w:rsid w:val="008D0217"/>
    <w:rsid w:val="008D03DF"/>
    <w:rsid w:val="008D0B9F"/>
    <w:rsid w:val="008D0CD0"/>
    <w:rsid w:val="008D1A6F"/>
    <w:rsid w:val="008D296C"/>
    <w:rsid w:val="008D2C8A"/>
    <w:rsid w:val="008D391B"/>
    <w:rsid w:val="008D4466"/>
    <w:rsid w:val="008D5823"/>
    <w:rsid w:val="008D6EDA"/>
    <w:rsid w:val="008D70AC"/>
    <w:rsid w:val="008E0BB2"/>
    <w:rsid w:val="008E14AC"/>
    <w:rsid w:val="008E1853"/>
    <w:rsid w:val="008E1E5D"/>
    <w:rsid w:val="008E1E94"/>
    <w:rsid w:val="008E24D7"/>
    <w:rsid w:val="008E2C42"/>
    <w:rsid w:val="008E2CE2"/>
    <w:rsid w:val="008E2D59"/>
    <w:rsid w:val="008E30A2"/>
    <w:rsid w:val="008E360C"/>
    <w:rsid w:val="008E3A31"/>
    <w:rsid w:val="008E40AD"/>
    <w:rsid w:val="008E4B98"/>
    <w:rsid w:val="008E4C0B"/>
    <w:rsid w:val="008E4FC8"/>
    <w:rsid w:val="008E50E6"/>
    <w:rsid w:val="008E6053"/>
    <w:rsid w:val="008E61DE"/>
    <w:rsid w:val="008E691A"/>
    <w:rsid w:val="008E73FA"/>
    <w:rsid w:val="008E7EC9"/>
    <w:rsid w:val="008F0D0A"/>
    <w:rsid w:val="008F18FA"/>
    <w:rsid w:val="008F19B8"/>
    <w:rsid w:val="008F23AB"/>
    <w:rsid w:val="008F2CD1"/>
    <w:rsid w:val="008F2FE0"/>
    <w:rsid w:val="008F3878"/>
    <w:rsid w:val="008F3A41"/>
    <w:rsid w:val="008F3B4D"/>
    <w:rsid w:val="008F3DBB"/>
    <w:rsid w:val="008F3FAF"/>
    <w:rsid w:val="008F4291"/>
    <w:rsid w:val="008F4B4D"/>
    <w:rsid w:val="008F508D"/>
    <w:rsid w:val="008F63AD"/>
    <w:rsid w:val="008F65C7"/>
    <w:rsid w:val="008F6815"/>
    <w:rsid w:val="008F6A5D"/>
    <w:rsid w:val="008F6CAF"/>
    <w:rsid w:val="008F7E0A"/>
    <w:rsid w:val="00900409"/>
    <w:rsid w:val="009004F1"/>
    <w:rsid w:val="00900776"/>
    <w:rsid w:val="0090152D"/>
    <w:rsid w:val="00901552"/>
    <w:rsid w:val="00901DDA"/>
    <w:rsid w:val="009021E6"/>
    <w:rsid w:val="00902344"/>
    <w:rsid w:val="009024B0"/>
    <w:rsid w:val="00902536"/>
    <w:rsid w:val="009027EA"/>
    <w:rsid w:val="009029CB"/>
    <w:rsid w:val="00902C42"/>
    <w:rsid w:val="00902DBB"/>
    <w:rsid w:val="009036F8"/>
    <w:rsid w:val="009037B2"/>
    <w:rsid w:val="009043B9"/>
    <w:rsid w:val="009043FE"/>
    <w:rsid w:val="00904930"/>
    <w:rsid w:val="00904E96"/>
    <w:rsid w:val="00904F31"/>
    <w:rsid w:val="0090505F"/>
    <w:rsid w:val="00905611"/>
    <w:rsid w:val="00906778"/>
    <w:rsid w:val="00906DDB"/>
    <w:rsid w:val="009078F9"/>
    <w:rsid w:val="00907961"/>
    <w:rsid w:val="00907A69"/>
    <w:rsid w:val="009100BD"/>
    <w:rsid w:val="00910455"/>
    <w:rsid w:val="00910E2F"/>
    <w:rsid w:val="00910E92"/>
    <w:rsid w:val="009118B4"/>
    <w:rsid w:val="00911945"/>
    <w:rsid w:val="00912125"/>
    <w:rsid w:val="00912884"/>
    <w:rsid w:val="009135F5"/>
    <w:rsid w:val="009139BB"/>
    <w:rsid w:val="00914886"/>
    <w:rsid w:val="00914CF3"/>
    <w:rsid w:val="00914FA5"/>
    <w:rsid w:val="00915679"/>
    <w:rsid w:val="009158BF"/>
    <w:rsid w:val="00915B92"/>
    <w:rsid w:val="00916A12"/>
    <w:rsid w:val="00917069"/>
    <w:rsid w:val="009174DA"/>
    <w:rsid w:val="00917B03"/>
    <w:rsid w:val="00917CB1"/>
    <w:rsid w:val="0092019F"/>
    <w:rsid w:val="00920481"/>
    <w:rsid w:val="009207FD"/>
    <w:rsid w:val="00920A5A"/>
    <w:rsid w:val="00921FE6"/>
    <w:rsid w:val="00922077"/>
    <w:rsid w:val="00922247"/>
    <w:rsid w:val="00922608"/>
    <w:rsid w:val="00922827"/>
    <w:rsid w:val="00922D5E"/>
    <w:rsid w:val="00923185"/>
    <w:rsid w:val="009232EF"/>
    <w:rsid w:val="00923E71"/>
    <w:rsid w:val="00924020"/>
    <w:rsid w:val="00924D1A"/>
    <w:rsid w:val="009254F7"/>
    <w:rsid w:val="009259EE"/>
    <w:rsid w:val="00926237"/>
    <w:rsid w:val="0092639F"/>
    <w:rsid w:val="00926BA6"/>
    <w:rsid w:val="00926CEA"/>
    <w:rsid w:val="00926F02"/>
    <w:rsid w:val="00927A7E"/>
    <w:rsid w:val="00930169"/>
    <w:rsid w:val="00930770"/>
    <w:rsid w:val="00931450"/>
    <w:rsid w:val="0093150F"/>
    <w:rsid w:val="00931AF1"/>
    <w:rsid w:val="00931BC0"/>
    <w:rsid w:val="009328D8"/>
    <w:rsid w:val="00932E12"/>
    <w:rsid w:val="009336CA"/>
    <w:rsid w:val="00933A44"/>
    <w:rsid w:val="009345B1"/>
    <w:rsid w:val="00935652"/>
    <w:rsid w:val="0093595B"/>
    <w:rsid w:val="0093620C"/>
    <w:rsid w:val="00936594"/>
    <w:rsid w:val="00937096"/>
    <w:rsid w:val="009376EA"/>
    <w:rsid w:val="00937ABD"/>
    <w:rsid w:val="00937ADE"/>
    <w:rsid w:val="00937ED6"/>
    <w:rsid w:val="00937FC2"/>
    <w:rsid w:val="0094000E"/>
    <w:rsid w:val="0094044E"/>
    <w:rsid w:val="0094045A"/>
    <w:rsid w:val="009418E6"/>
    <w:rsid w:val="00941B2A"/>
    <w:rsid w:val="00941B55"/>
    <w:rsid w:val="00941BB8"/>
    <w:rsid w:val="00941E4B"/>
    <w:rsid w:val="009426F2"/>
    <w:rsid w:val="00942929"/>
    <w:rsid w:val="009436E5"/>
    <w:rsid w:val="00943959"/>
    <w:rsid w:val="00943AFB"/>
    <w:rsid w:val="00943B66"/>
    <w:rsid w:val="00943BDB"/>
    <w:rsid w:val="0094406A"/>
    <w:rsid w:val="00944450"/>
    <w:rsid w:val="0094482C"/>
    <w:rsid w:val="00944F58"/>
    <w:rsid w:val="00944F83"/>
    <w:rsid w:val="0094533B"/>
    <w:rsid w:val="0094548F"/>
    <w:rsid w:val="009454CA"/>
    <w:rsid w:val="00945592"/>
    <w:rsid w:val="00945C57"/>
    <w:rsid w:val="00946289"/>
    <w:rsid w:val="00946A87"/>
    <w:rsid w:val="00946B6E"/>
    <w:rsid w:val="00947511"/>
    <w:rsid w:val="009500C7"/>
    <w:rsid w:val="0095020D"/>
    <w:rsid w:val="0095076C"/>
    <w:rsid w:val="00950EC7"/>
    <w:rsid w:val="009522E3"/>
    <w:rsid w:val="0095263B"/>
    <w:rsid w:val="00952ADA"/>
    <w:rsid w:val="00952B3B"/>
    <w:rsid w:val="0095337B"/>
    <w:rsid w:val="009535BE"/>
    <w:rsid w:val="009539AF"/>
    <w:rsid w:val="00954649"/>
    <w:rsid w:val="009549AE"/>
    <w:rsid w:val="00954C9E"/>
    <w:rsid w:val="009552B3"/>
    <w:rsid w:val="009554F1"/>
    <w:rsid w:val="009558FD"/>
    <w:rsid w:val="00955CD5"/>
    <w:rsid w:val="00956039"/>
    <w:rsid w:val="00956926"/>
    <w:rsid w:val="00957170"/>
    <w:rsid w:val="009572A1"/>
    <w:rsid w:val="00957907"/>
    <w:rsid w:val="00957A00"/>
    <w:rsid w:val="0096013E"/>
    <w:rsid w:val="009602BE"/>
    <w:rsid w:val="00960536"/>
    <w:rsid w:val="00962018"/>
    <w:rsid w:val="0096220E"/>
    <w:rsid w:val="009625CD"/>
    <w:rsid w:val="009626B2"/>
    <w:rsid w:val="00962836"/>
    <w:rsid w:val="00962C7F"/>
    <w:rsid w:val="0096312B"/>
    <w:rsid w:val="0096330C"/>
    <w:rsid w:val="00963312"/>
    <w:rsid w:val="00963593"/>
    <w:rsid w:val="009648F8"/>
    <w:rsid w:val="00964A09"/>
    <w:rsid w:val="00964CF5"/>
    <w:rsid w:val="00967378"/>
    <w:rsid w:val="00967ECC"/>
    <w:rsid w:val="00967F76"/>
    <w:rsid w:val="0097062D"/>
    <w:rsid w:val="0097090C"/>
    <w:rsid w:val="009719A5"/>
    <w:rsid w:val="00971EA0"/>
    <w:rsid w:val="0097223E"/>
    <w:rsid w:val="00972654"/>
    <w:rsid w:val="00972F21"/>
    <w:rsid w:val="0097396C"/>
    <w:rsid w:val="00973DBD"/>
    <w:rsid w:val="00974480"/>
    <w:rsid w:val="00974B68"/>
    <w:rsid w:val="009751E0"/>
    <w:rsid w:val="00975512"/>
    <w:rsid w:val="00975B2C"/>
    <w:rsid w:val="0097613F"/>
    <w:rsid w:val="0098013B"/>
    <w:rsid w:val="00980704"/>
    <w:rsid w:val="0098077E"/>
    <w:rsid w:val="0098152B"/>
    <w:rsid w:val="00981C4D"/>
    <w:rsid w:val="00982096"/>
    <w:rsid w:val="0098288E"/>
    <w:rsid w:val="00982A01"/>
    <w:rsid w:val="00982B46"/>
    <w:rsid w:val="00983290"/>
    <w:rsid w:val="009837E9"/>
    <w:rsid w:val="00983D37"/>
    <w:rsid w:val="0098445D"/>
    <w:rsid w:val="00984D58"/>
    <w:rsid w:val="00985BC9"/>
    <w:rsid w:val="00985F25"/>
    <w:rsid w:val="00986888"/>
    <w:rsid w:val="00986F30"/>
    <w:rsid w:val="0098799F"/>
    <w:rsid w:val="00987E39"/>
    <w:rsid w:val="0099021D"/>
    <w:rsid w:val="009907B3"/>
    <w:rsid w:val="0099096C"/>
    <w:rsid w:val="00991C3B"/>
    <w:rsid w:val="009921C8"/>
    <w:rsid w:val="0099221B"/>
    <w:rsid w:val="00992B98"/>
    <w:rsid w:val="00992D75"/>
    <w:rsid w:val="00993BF3"/>
    <w:rsid w:val="00994441"/>
    <w:rsid w:val="009944E5"/>
    <w:rsid w:val="009944F8"/>
    <w:rsid w:val="00994EF4"/>
    <w:rsid w:val="009950C2"/>
    <w:rsid w:val="009950FA"/>
    <w:rsid w:val="009959F6"/>
    <w:rsid w:val="00995F84"/>
    <w:rsid w:val="00996198"/>
    <w:rsid w:val="009965A3"/>
    <w:rsid w:val="009967C5"/>
    <w:rsid w:val="00996B36"/>
    <w:rsid w:val="009976FB"/>
    <w:rsid w:val="009A00F2"/>
    <w:rsid w:val="009A0160"/>
    <w:rsid w:val="009A0585"/>
    <w:rsid w:val="009A07A7"/>
    <w:rsid w:val="009A0B99"/>
    <w:rsid w:val="009A1609"/>
    <w:rsid w:val="009A1E93"/>
    <w:rsid w:val="009A4769"/>
    <w:rsid w:val="009A4ADF"/>
    <w:rsid w:val="009A5415"/>
    <w:rsid w:val="009A54D1"/>
    <w:rsid w:val="009A58E9"/>
    <w:rsid w:val="009A5B80"/>
    <w:rsid w:val="009A5ECF"/>
    <w:rsid w:val="009A6024"/>
    <w:rsid w:val="009A62D0"/>
    <w:rsid w:val="009A7737"/>
    <w:rsid w:val="009A7759"/>
    <w:rsid w:val="009A7D51"/>
    <w:rsid w:val="009A7FEC"/>
    <w:rsid w:val="009B093B"/>
    <w:rsid w:val="009B0963"/>
    <w:rsid w:val="009B0A09"/>
    <w:rsid w:val="009B0C12"/>
    <w:rsid w:val="009B0C89"/>
    <w:rsid w:val="009B143F"/>
    <w:rsid w:val="009B14D3"/>
    <w:rsid w:val="009B1624"/>
    <w:rsid w:val="009B1FAA"/>
    <w:rsid w:val="009B261F"/>
    <w:rsid w:val="009B28CC"/>
    <w:rsid w:val="009B2E69"/>
    <w:rsid w:val="009B3AC6"/>
    <w:rsid w:val="009B3D90"/>
    <w:rsid w:val="009B3D97"/>
    <w:rsid w:val="009B4718"/>
    <w:rsid w:val="009B4A1A"/>
    <w:rsid w:val="009B4AFA"/>
    <w:rsid w:val="009B5A26"/>
    <w:rsid w:val="009B6B37"/>
    <w:rsid w:val="009B6E66"/>
    <w:rsid w:val="009B770F"/>
    <w:rsid w:val="009C05C6"/>
    <w:rsid w:val="009C0C62"/>
    <w:rsid w:val="009C1009"/>
    <w:rsid w:val="009C15CA"/>
    <w:rsid w:val="009C1D1D"/>
    <w:rsid w:val="009C2844"/>
    <w:rsid w:val="009C28F1"/>
    <w:rsid w:val="009C2E1E"/>
    <w:rsid w:val="009C2FCA"/>
    <w:rsid w:val="009C4062"/>
    <w:rsid w:val="009C40E5"/>
    <w:rsid w:val="009C4935"/>
    <w:rsid w:val="009C53F0"/>
    <w:rsid w:val="009C5B3B"/>
    <w:rsid w:val="009C6067"/>
    <w:rsid w:val="009C64C3"/>
    <w:rsid w:val="009C7641"/>
    <w:rsid w:val="009C7772"/>
    <w:rsid w:val="009C7B38"/>
    <w:rsid w:val="009C7BB3"/>
    <w:rsid w:val="009D00FF"/>
    <w:rsid w:val="009D046C"/>
    <w:rsid w:val="009D0AAF"/>
    <w:rsid w:val="009D0D82"/>
    <w:rsid w:val="009D1559"/>
    <w:rsid w:val="009D219B"/>
    <w:rsid w:val="009D2408"/>
    <w:rsid w:val="009D2736"/>
    <w:rsid w:val="009D2A50"/>
    <w:rsid w:val="009D2B32"/>
    <w:rsid w:val="009D3C28"/>
    <w:rsid w:val="009D3E0B"/>
    <w:rsid w:val="009D41C1"/>
    <w:rsid w:val="009D4324"/>
    <w:rsid w:val="009D4D62"/>
    <w:rsid w:val="009D502C"/>
    <w:rsid w:val="009D5054"/>
    <w:rsid w:val="009D54CA"/>
    <w:rsid w:val="009D6370"/>
    <w:rsid w:val="009D64C0"/>
    <w:rsid w:val="009D6F12"/>
    <w:rsid w:val="009D6F6F"/>
    <w:rsid w:val="009E07B6"/>
    <w:rsid w:val="009E0A21"/>
    <w:rsid w:val="009E0ABC"/>
    <w:rsid w:val="009E11EB"/>
    <w:rsid w:val="009E151D"/>
    <w:rsid w:val="009E1C4E"/>
    <w:rsid w:val="009E275A"/>
    <w:rsid w:val="009E282C"/>
    <w:rsid w:val="009E2A2D"/>
    <w:rsid w:val="009E2E3C"/>
    <w:rsid w:val="009E2F54"/>
    <w:rsid w:val="009E5B79"/>
    <w:rsid w:val="009E768C"/>
    <w:rsid w:val="009F0065"/>
    <w:rsid w:val="009F0B4A"/>
    <w:rsid w:val="009F0F61"/>
    <w:rsid w:val="009F0F71"/>
    <w:rsid w:val="009F133E"/>
    <w:rsid w:val="009F135D"/>
    <w:rsid w:val="009F2A1A"/>
    <w:rsid w:val="009F2B64"/>
    <w:rsid w:val="009F3256"/>
    <w:rsid w:val="009F36DF"/>
    <w:rsid w:val="009F46F9"/>
    <w:rsid w:val="009F4DFE"/>
    <w:rsid w:val="009F4E17"/>
    <w:rsid w:val="009F50E7"/>
    <w:rsid w:val="009F626B"/>
    <w:rsid w:val="009F658C"/>
    <w:rsid w:val="009F6726"/>
    <w:rsid w:val="009F6D4A"/>
    <w:rsid w:val="009F7745"/>
    <w:rsid w:val="009F7E9E"/>
    <w:rsid w:val="00A00136"/>
    <w:rsid w:val="00A00C09"/>
    <w:rsid w:val="00A01CD4"/>
    <w:rsid w:val="00A01D0F"/>
    <w:rsid w:val="00A026AD"/>
    <w:rsid w:val="00A02B23"/>
    <w:rsid w:val="00A039FF"/>
    <w:rsid w:val="00A040E8"/>
    <w:rsid w:val="00A04629"/>
    <w:rsid w:val="00A05864"/>
    <w:rsid w:val="00A058D4"/>
    <w:rsid w:val="00A05BB0"/>
    <w:rsid w:val="00A0611F"/>
    <w:rsid w:val="00A063ED"/>
    <w:rsid w:val="00A0715F"/>
    <w:rsid w:val="00A07629"/>
    <w:rsid w:val="00A07AFC"/>
    <w:rsid w:val="00A07B75"/>
    <w:rsid w:val="00A07F9D"/>
    <w:rsid w:val="00A10340"/>
    <w:rsid w:val="00A105A0"/>
    <w:rsid w:val="00A1080B"/>
    <w:rsid w:val="00A10CB7"/>
    <w:rsid w:val="00A11027"/>
    <w:rsid w:val="00A118D5"/>
    <w:rsid w:val="00A11A42"/>
    <w:rsid w:val="00A11EF0"/>
    <w:rsid w:val="00A12565"/>
    <w:rsid w:val="00A12673"/>
    <w:rsid w:val="00A129D8"/>
    <w:rsid w:val="00A12C80"/>
    <w:rsid w:val="00A131D0"/>
    <w:rsid w:val="00A14572"/>
    <w:rsid w:val="00A145D1"/>
    <w:rsid w:val="00A146D0"/>
    <w:rsid w:val="00A14E83"/>
    <w:rsid w:val="00A1527B"/>
    <w:rsid w:val="00A158EB"/>
    <w:rsid w:val="00A15ACD"/>
    <w:rsid w:val="00A15B05"/>
    <w:rsid w:val="00A15BF3"/>
    <w:rsid w:val="00A1646D"/>
    <w:rsid w:val="00A209CD"/>
    <w:rsid w:val="00A21735"/>
    <w:rsid w:val="00A21C6B"/>
    <w:rsid w:val="00A21F0E"/>
    <w:rsid w:val="00A220BB"/>
    <w:rsid w:val="00A221E8"/>
    <w:rsid w:val="00A222B9"/>
    <w:rsid w:val="00A223D7"/>
    <w:rsid w:val="00A22F28"/>
    <w:rsid w:val="00A232E7"/>
    <w:rsid w:val="00A2335F"/>
    <w:rsid w:val="00A239D8"/>
    <w:rsid w:val="00A23E72"/>
    <w:rsid w:val="00A24D6C"/>
    <w:rsid w:val="00A24F15"/>
    <w:rsid w:val="00A25D0E"/>
    <w:rsid w:val="00A2676C"/>
    <w:rsid w:val="00A27252"/>
    <w:rsid w:val="00A27348"/>
    <w:rsid w:val="00A27710"/>
    <w:rsid w:val="00A277AB"/>
    <w:rsid w:val="00A3004E"/>
    <w:rsid w:val="00A303A2"/>
    <w:rsid w:val="00A30801"/>
    <w:rsid w:val="00A324B4"/>
    <w:rsid w:val="00A32584"/>
    <w:rsid w:val="00A32EFE"/>
    <w:rsid w:val="00A33BE5"/>
    <w:rsid w:val="00A3420A"/>
    <w:rsid w:val="00A34C4E"/>
    <w:rsid w:val="00A352E1"/>
    <w:rsid w:val="00A35519"/>
    <w:rsid w:val="00A35696"/>
    <w:rsid w:val="00A35880"/>
    <w:rsid w:val="00A35D29"/>
    <w:rsid w:val="00A36428"/>
    <w:rsid w:val="00A36467"/>
    <w:rsid w:val="00A36848"/>
    <w:rsid w:val="00A37915"/>
    <w:rsid w:val="00A37E06"/>
    <w:rsid w:val="00A40AC7"/>
    <w:rsid w:val="00A41D77"/>
    <w:rsid w:val="00A41F5B"/>
    <w:rsid w:val="00A420EE"/>
    <w:rsid w:val="00A42426"/>
    <w:rsid w:val="00A433BA"/>
    <w:rsid w:val="00A43DEE"/>
    <w:rsid w:val="00A44180"/>
    <w:rsid w:val="00A441B2"/>
    <w:rsid w:val="00A44826"/>
    <w:rsid w:val="00A44F9E"/>
    <w:rsid w:val="00A450BC"/>
    <w:rsid w:val="00A45254"/>
    <w:rsid w:val="00A45482"/>
    <w:rsid w:val="00A459FF"/>
    <w:rsid w:val="00A45BAE"/>
    <w:rsid w:val="00A47AEE"/>
    <w:rsid w:val="00A50148"/>
    <w:rsid w:val="00A5020F"/>
    <w:rsid w:val="00A50481"/>
    <w:rsid w:val="00A50B83"/>
    <w:rsid w:val="00A5160C"/>
    <w:rsid w:val="00A5170E"/>
    <w:rsid w:val="00A51D0D"/>
    <w:rsid w:val="00A5250A"/>
    <w:rsid w:val="00A527DA"/>
    <w:rsid w:val="00A52D73"/>
    <w:rsid w:val="00A5380B"/>
    <w:rsid w:val="00A553F8"/>
    <w:rsid w:val="00A5562B"/>
    <w:rsid w:val="00A55FA5"/>
    <w:rsid w:val="00A56E09"/>
    <w:rsid w:val="00A5732D"/>
    <w:rsid w:val="00A57A14"/>
    <w:rsid w:val="00A6002B"/>
    <w:rsid w:val="00A60061"/>
    <w:rsid w:val="00A60EB8"/>
    <w:rsid w:val="00A617FE"/>
    <w:rsid w:val="00A62943"/>
    <w:rsid w:val="00A63359"/>
    <w:rsid w:val="00A638BE"/>
    <w:rsid w:val="00A64DE7"/>
    <w:rsid w:val="00A653C8"/>
    <w:rsid w:val="00A65A5D"/>
    <w:rsid w:val="00A65E54"/>
    <w:rsid w:val="00A662E1"/>
    <w:rsid w:val="00A710F0"/>
    <w:rsid w:val="00A7125E"/>
    <w:rsid w:val="00A713A9"/>
    <w:rsid w:val="00A71E3F"/>
    <w:rsid w:val="00A72439"/>
    <w:rsid w:val="00A73C61"/>
    <w:rsid w:val="00A7417E"/>
    <w:rsid w:val="00A74953"/>
    <w:rsid w:val="00A75396"/>
    <w:rsid w:val="00A7559D"/>
    <w:rsid w:val="00A755DB"/>
    <w:rsid w:val="00A759E2"/>
    <w:rsid w:val="00A75E5B"/>
    <w:rsid w:val="00A76764"/>
    <w:rsid w:val="00A768EA"/>
    <w:rsid w:val="00A7723C"/>
    <w:rsid w:val="00A818D6"/>
    <w:rsid w:val="00A82003"/>
    <w:rsid w:val="00A82059"/>
    <w:rsid w:val="00A82B45"/>
    <w:rsid w:val="00A82BCC"/>
    <w:rsid w:val="00A83093"/>
    <w:rsid w:val="00A830B0"/>
    <w:rsid w:val="00A83609"/>
    <w:rsid w:val="00A8360E"/>
    <w:rsid w:val="00A8379C"/>
    <w:rsid w:val="00A83C08"/>
    <w:rsid w:val="00A842F6"/>
    <w:rsid w:val="00A84D02"/>
    <w:rsid w:val="00A84E95"/>
    <w:rsid w:val="00A84EF3"/>
    <w:rsid w:val="00A84FD5"/>
    <w:rsid w:val="00A854DF"/>
    <w:rsid w:val="00A85BE1"/>
    <w:rsid w:val="00A86382"/>
    <w:rsid w:val="00A8684A"/>
    <w:rsid w:val="00A8719B"/>
    <w:rsid w:val="00A87406"/>
    <w:rsid w:val="00A90718"/>
    <w:rsid w:val="00A90BB1"/>
    <w:rsid w:val="00A90BE8"/>
    <w:rsid w:val="00A90D98"/>
    <w:rsid w:val="00A90ED2"/>
    <w:rsid w:val="00A90F85"/>
    <w:rsid w:val="00A921E1"/>
    <w:rsid w:val="00A9234C"/>
    <w:rsid w:val="00A92731"/>
    <w:rsid w:val="00A92789"/>
    <w:rsid w:val="00A93837"/>
    <w:rsid w:val="00A9397C"/>
    <w:rsid w:val="00A93D76"/>
    <w:rsid w:val="00A93DBA"/>
    <w:rsid w:val="00A95945"/>
    <w:rsid w:val="00A95FC7"/>
    <w:rsid w:val="00A965AF"/>
    <w:rsid w:val="00A96892"/>
    <w:rsid w:val="00A96BC5"/>
    <w:rsid w:val="00A96BE9"/>
    <w:rsid w:val="00A96EBC"/>
    <w:rsid w:val="00A97B04"/>
    <w:rsid w:val="00A97B8B"/>
    <w:rsid w:val="00AA0951"/>
    <w:rsid w:val="00AA0A54"/>
    <w:rsid w:val="00AA0E1B"/>
    <w:rsid w:val="00AA2058"/>
    <w:rsid w:val="00AA2762"/>
    <w:rsid w:val="00AA3343"/>
    <w:rsid w:val="00AA46C8"/>
    <w:rsid w:val="00AA4C08"/>
    <w:rsid w:val="00AA4F30"/>
    <w:rsid w:val="00AA532A"/>
    <w:rsid w:val="00AA5668"/>
    <w:rsid w:val="00AA5DF2"/>
    <w:rsid w:val="00AA704D"/>
    <w:rsid w:val="00AA72EB"/>
    <w:rsid w:val="00AA747F"/>
    <w:rsid w:val="00AA7491"/>
    <w:rsid w:val="00AA78C2"/>
    <w:rsid w:val="00AB11C8"/>
    <w:rsid w:val="00AB14D1"/>
    <w:rsid w:val="00AB1BE2"/>
    <w:rsid w:val="00AB1C10"/>
    <w:rsid w:val="00AB206C"/>
    <w:rsid w:val="00AB21A0"/>
    <w:rsid w:val="00AB2CF8"/>
    <w:rsid w:val="00AB32AE"/>
    <w:rsid w:val="00AB39B4"/>
    <w:rsid w:val="00AB3E5C"/>
    <w:rsid w:val="00AB4449"/>
    <w:rsid w:val="00AB4580"/>
    <w:rsid w:val="00AB4B76"/>
    <w:rsid w:val="00AB538A"/>
    <w:rsid w:val="00AB5AF4"/>
    <w:rsid w:val="00AB6211"/>
    <w:rsid w:val="00AB62FB"/>
    <w:rsid w:val="00AB643B"/>
    <w:rsid w:val="00AB67CB"/>
    <w:rsid w:val="00AB6FB2"/>
    <w:rsid w:val="00AB76A5"/>
    <w:rsid w:val="00AB7803"/>
    <w:rsid w:val="00AB78F2"/>
    <w:rsid w:val="00AC1DDD"/>
    <w:rsid w:val="00AC297B"/>
    <w:rsid w:val="00AC29A9"/>
    <w:rsid w:val="00AC2AA2"/>
    <w:rsid w:val="00AC3153"/>
    <w:rsid w:val="00AC3796"/>
    <w:rsid w:val="00AC4398"/>
    <w:rsid w:val="00AC504C"/>
    <w:rsid w:val="00AC5145"/>
    <w:rsid w:val="00AC5B24"/>
    <w:rsid w:val="00AC6211"/>
    <w:rsid w:val="00AC6226"/>
    <w:rsid w:val="00AC71F4"/>
    <w:rsid w:val="00AD006B"/>
    <w:rsid w:val="00AD0BFD"/>
    <w:rsid w:val="00AD2408"/>
    <w:rsid w:val="00AD2DC6"/>
    <w:rsid w:val="00AD3288"/>
    <w:rsid w:val="00AD4970"/>
    <w:rsid w:val="00AD4A3D"/>
    <w:rsid w:val="00AD4B59"/>
    <w:rsid w:val="00AD4BC2"/>
    <w:rsid w:val="00AD4F38"/>
    <w:rsid w:val="00AD53E1"/>
    <w:rsid w:val="00AD5926"/>
    <w:rsid w:val="00AD5F20"/>
    <w:rsid w:val="00AD6007"/>
    <w:rsid w:val="00AD78DD"/>
    <w:rsid w:val="00AE0373"/>
    <w:rsid w:val="00AE06F0"/>
    <w:rsid w:val="00AE0C67"/>
    <w:rsid w:val="00AE0F4F"/>
    <w:rsid w:val="00AE1047"/>
    <w:rsid w:val="00AE1228"/>
    <w:rsid w:val="00AE183F"/>
    <w:rsid w:val="00AE19B0"/>
    <w:rsid w:val="00AE1FC2"/>
    <w:rsid w:val="00AE232E"/>
    <w:rsid w:val="00AE370A"/>
    <w:rsid w:val="00AE3FE3"/>
    <w:rsid w:val="00AE4681"/>
    <w:rsid w:val="00AE479E"/>
    <w:rsid w:val="00AE4ABF"/>
    <w:rsid w:val="00AE4F59"/>
    <w:rsid w:val="00AE5742"/>
    <w:rsid w:val="00AE5ACA"/>
    <w:rsid w:val="00AE6986"/>
    <w:rsid w:val="00AE69C1"/>
    <w:rsid w:val="00AE6E25"/>
    <w:rsid w:val="00AE725F"/>
    <w:rsid w:val="00AE7797"/>
    <w:rsid w:val="00AE7871"/>
    <w:rsid w:val="00AE7F51"/>
    <w:rsid w:val="00AF10FC"/>
    <w:rsid w:val="00AF146D"/>
    <w:rsid w:val="00AF1589"/>
    <w:rsid w:val="00AF1A8A"/>
    <w:rsid w:val="00AF1C41"/>
    <w:rsid w:val="00AF2B9B"/>
    <w:rsid w:val="00AF2E10"/>
    <w:rsid w:val="00AF3282"/>
    <w:rsid w:val="00AF33C1"/>
    <w:rsid w:val="00AF3745"/>
    <w:rsid w:val="00AF3D50"/>
    <w:rsid w:val="00AF3E27"/>
    <w:rsid w:val="00AF4A32"/>
    <w:rsid w:val="00AF4D1C"/>
    <w:rsid w:val="00AF517D"/>
    <w:rsid w:val="00AF520C"/>
    <w:rsid w:val="00AF587C"/>
    <w:rsid w:val="00AF5D12"/>
    <w:rsid w:val="00AF656D"/>
    <w:rsid w:val="00AF6CDA"/>
    <w:rsid w:val="00AF726B"/>
    <w:rsid w:val="00AF7B32"/>
    <w:rsid w:val="00AF7C6A"/>
    <w:rsid w:val="00B00C43"/>
    <w:rsid w:val="00B01509"/>
    <w:rsid w:val="00B0158B"/>
    <w:rsid w:val="00B0190D"/>
    <w:rsid w:val="00B027F8"/>
    <w:rsid w:val="00B02AC9"/>
    <w:rsid w:val="00B038B8"/>
    <w:rsid w:val="00B03BF7"/>
    <w:rsid w:val="00B03E11"/>
    <w:rsid w:val="00B040AD"/>
    <w:rsid w:val="00B04753"/>
    <w:rsid w:val="00B05ACC"/>
    <w:rsid w:val="00B06155"/>
    <w:rsid w:val="00B06C15"/>
    <w:rsid w:val="00B10B76"/>
    <w:rsid w:val="00B10DF2"/>
    <w:rsid w:val="00B10E03"/>
    <w:rsid w:val="00B111B6"/>
    <w:rsid w:val="00B11266"/>
    <w:rsid w:val="00B112FF"/>
    <w:rsid w:val="00B11FE8"/>
    <w:rsid w:val="00B123AF"/>
    <w:rsid w:val="00B124F3"/>
    <w:rsid w:val="00B12F65"/>
    <w:rsid w:val="00B13547"/>
    <w:rsid w:val="00B13CF5"/>
    <w:rsid w:val="00B14151"/>
    <w:rsid w:val="00B14EBE"/>
    <w:rsid w:val="00B15107"/>
    <w:rsid w:val="00B152D3"/>
    <w:rsid w:val="00B15D7C"/>
    <w:rsid w:val="00B15F1C"/>
    <w:rsid w:val="00B16524"/>
    <w:rsid w:val="00B17065"/>
    <w:rsid w:val="00B173D1"/>
    <w:rsid w:val="00B17FBA"/>
    <w:rsid w:val="00B203ED"/>
    <w:rsid w:val="00B20CD6"/>
    <w:rsid w:val="00B21406"/>
    <w:rsid w:val="00B21E51"/>
    <w:rsid w:val="00B22BDC"/>
    <w:rsid w:val="00B22FBD"/>
    <w:rsid w:val="00B23DC2"/>
    <w:rsid w:val="00B24288"/>
    <w:rsid w:val="00B2533A"/>
    <w:rsid w:val="00B25489"/>
    <w:rsid w:val="00B254EA"/>
    <w:rsid w:val="00B25E22"/>
    <w:rsid w:val="00B26567"/>
    <w:rsid w:val="00B26FC0"/>
    <w:rsid w:val="00B273F9"/>
    <w:rsid w:val="00B273FB"/>
    <w:rsid w:val="00B27AFA"/>
    <w:rsid w:val="00B27B84"/>
    <w:rsid w:val="00B27E2C"/>
    <w:rsid w:val="00B300E5"/>
    <w:rsid w:val="00B31BEA"/>
    <w:rsid w:val="00B31D86"/>
    <w:rsid w:val="00B321B7"/>
    <w:rsid w:val="00B32292"/>
    <w:rsid w:val="00B32B31"/>
    <w:rsid w:val="00B32C22"/>
    <w:rsid w:val="00B33948"/>
    <w:rsid w:val="00B33A49"/>
    <w:rsid w:val="00B33D6C"/>
    <w:rsid w:val="00B34919"/>
    <w:rsid w:val="00B35688"/>
    <w:rsid w:val="00B368B8"/>
    <w:rsid w:val="00B378B4"/>
    <w:rsid w:val="00B37A38"/>
    <w:rsid w:val="00B37F68"/>
    <w:rsid w:val="00B40B4C"/>
    <w:rsid w:val="00B414E6"/>
    <w:rsid w:val="00B4153B"/>
    <w:rsid w:val="00B41C98"/>
    <w:rsid w:val="00B41D27"/>
    <w:rsid w:val="00B41DD8"/>
    <w:rsid w:val="00B4247D"/>
    <w:rsid w:val="00B4272D"/>
    <w:rsid w:val="00B43120"/>
    <w:rsid w:val="00B4324F"/>
    <w:rsid w:val="00B4331D"/>
    <w:rsid w:val="00B43507"/>
    <w:rsid w:val="00B44EA0"/>
    <w:rsid w:val="00B45079"/>
    <w:rsid w:val="00B452F1"/>
    <w:rsid w:val="00B45840"/>
    <w:rsid w:val="00B45F51"/>
    <w:rsid w:val="00B46027"/>
    <w:rsid w:val="00B46070"/>
    <w:rsid w:val="00B46AE9"/>
    <w:rsid w:val="00B47195"/>
    <w:rsid w:val="00B47B9B"/>
    <w:rsid w:val="00B5053F"/>
    <w:rsid w:val="00B50827"/>
    <w:rsid w:val="00B50E7D"/>
    <w:rsid w:val="00B51C8C"/>
    <w:rsid w:val="00B51CA8"/>
    <w:rsid w:val="00B53264"/>
    <w:rsid w:val="00B53CAB"/>
    <w:rsid w:val="00B5437F"/>
    <w:rsid w:val="00B54CC6"/>
    <w:rsid w:val="00B551DF"/>
    <w:rsid w:val="00B56641"/>
    <w:rsid w:val="00B56BBA"/>
    <w:rsid w:val="00B57388"/>
    <w:rsid w:val="00B573E9"/>
    <w:rsid w:val="00B57402"/>
    <w:rsid w:val="00B575A3"/>
    <w:rsid w:val="00B578B6"/>
    <w:rsid w:val="00B60B1F"/>
    <w:rsid w:val="00B60C41"/>
    <w:rsid w:val="00B612B6"/>
    <w:rsid w:val="00B612C5"/>
    <w:rsid w:val="00B6209D"/>
    <w:rsid w:val="00B6298A"/>
    <w:rsid w:val="00B62B84"/>
    <w:rsid w:val="00B63EB3"/>
    <w:rsid w:val="00B643BF"/>
    <w:rsid w:val="00B6445D"/>
    <w:rsid w:val="00B64634"/>
    <w:rsid w:val="00B64920"/>
    <w:rsid w:val="00B65552"/>
    <w:rsid w:val="00B658E4"/>
    <w:rsid w:val="00B664AB"/>
    <w:rsid w:val="00B66BCE"/>
    <w:rsid w:val="00B67126"/>
    <w:rsid w:val="00B678B9"/>
    <w:rsid w:val="00B7086D"/>
    <w:rsid w:val="00B70936"/>
    <w:rsid w:val="00B70F24"/>
    <w:rsid w:val="00B711F9"/>
    <w:rsid w:val="00B71DB4"/>
    <w:rsid w:val="00B7249E"/>
    <w:rsid w:val="00B729CB"/>
    <w:rsid w:val="00B72B60"/>
    <w:rsid w:val="00B732FC"/>
    <w:rsid w:val="00B74FB4"/>
    <w:rsid w:val="00B75B5D"/>
    <w:rsid w:val="00B7769E"/>
    <w:rsid w:val="00B77E67"/>
    <w:rsid w:val="00B8117B"/>
    <w:rsid w:val="00B8128E"/>
    <w:rsid w:val="00B81ACB"/>
    <w:rsid w:val="00B82060"/>
    <w:rsid w:val="00B82592"/>
    <w:rsid w:val="00B82EA0"/>
    <w:rsid w:val="00B8375A"/>
    <w:rsid w:val="00B839E4"/>
    <w:rsid w:val="00B83ABE"/>
    <w:rsid w:val="00B83F61"/>
    <w:rsid w:val="00B845DB"/>
    <w:rsid w:val="00B84FE6"/>
    <w:rsid w:val="00B85052"/>
    <w:rsid w:val="00B852DA"/>
    <w:rsid w:val="00B86159"/>
    <w:rsid w:val="00B86A44"/>
    <w:rsid w:val="00B873B1"/>
    <w:rsid w:val="00B87E4D"/>
    <w:rsid w:val="00B87F29"/>
    <w:rsid w:val="00B87FE8"/>
    <w:rsid w:val="00B9047B"/>
    <w:rsid w:val="00B9076F"/>
    <w:rsid w:val="00B907D0"/>
    <w:rsid w:val="00B90C09"/>
    <w:rsid w:val="00B918FA"/>
    <w:rsid w:val="00B92951"/>
    <w:rsid w:val="00B92A25"/>
    <w:rsid w:val="00B93332"/>
    <w:rsid w:val="00B9343A"/>
    <w:rsid w:val="00B94D69"/>
    <w:rsid w:val="00B9524D"/>
    <w:rsid w:val="00B95286"/>
    <w:rsid w:val="00B9571A"/>
    <w:rsid w:val="00B95AF8"/>
    <w:rsid w:val="00B960EF"/>
    <w:rsid w:val="00B96388"/>
    <w:rsid w:val="00B97037"/>
    <w:rsid w:val="00B9760A"/>
    <w:rsid w:val="00B97D6D"/>
    <w:rsid w:val="00B97D8E"/>
    <w:rsid w:val="00BA0E81"/>
    <w:rsid w:val="00BA18E0"/>
    <w:rsid w:val="00BA2348"/>
    <w:rsid w:val="00BA2521"/>
    <w:rsid w:val="00BA40AF"/>
    <w:rsid w:val="00BA4320"/>
    <w:rsid w:val="00BA4513"/>
    <w:rsid w:val="00BA46B0"/>
    <w:rsid w:val="00BA49B4"/>
    <w:rsid w:val="00BA5131"/>
    <w:rsid w:val="00BA51D4"/>
    <w:rsid w:val="00BA5847"/>
    <w:rsid w:val="00BA5B25"/>
    <w:rsid w:val="00BA5E22"/>
    <w:rsid w:val="00BA61FB"/>
    <w:rsid w:val="00BA652F"/>
    <w:rsid w:val="00BA6713"/>
    <w:rsid w:val="00BA7757"/>
    <w:rsid w:val="00BB0158"/>
    <w:rsid w:val="00BB0B7B"/>
    <w:rsid w:val="00BB15B3"/>
    <w:rsid w:val="00BB1CC7"/>
    <w:rsid w:val="00BB1DA3"/>
    <w:rsid w:val="00BB2A12"/>
    <w:rsid w:val="00BB2B80"/>
    <w:rsid w:val="00BB3017"/>
    <w:rsid w:val="00BB31A3"/>
    <w:rsid w:val="00BB321E"/>
    <w:rsid w:val="00BB3583"/>
    <w:rsid w:val="00BB3998"/>
    <w:rsid w:val="00BB3A7F"/>
    <w:rsid w:val="00BB3E31"/>
    <w:rsid w:val="00BB3F2B"/>
    <w:rsid w:val="00BB43EC"/>
    <w:rsid w:val="00BB5BF5"/>
    <w:rsid w:val="00BB5FBC"/>
    <w:rsid w:val="00BB7766"/>
    <w:rsid w:val="00BC0243"/>
    <w:rsid w:val="00BC030D"/>
    <w:rsid w:val="00BC064E"/>
    <w:rsid w:val="00BC0AA3"/>
    <w:rsid w:val="00BC0EC6"/>
    <w:rsid w:val="00BC0FFB"/>
    <w:rsid w:val="00BC16F0"/>
    <w:rsid w:val="00BC1C7F"/>
    <w:rsid w:val="00BC1F70"/>
    <w:rsid w:val="00BC27A7"/>
    <w:rsid w:val="00BC2DDC"/>
    <w:rsid w:val="00BC3547"/>
    <w:rsid w:val="00BC3D9E"/>
    <w:rsid w:val="00BC4324"/>
    <w:rsid w:val="00BC433D"/>
    <w:rsid w:val="00BC4762"/>
    <w:rsid w:val="00BC49D1"/>
    <w:rsid w:val="00BC4C2B"/>
    <w:rsid w:val="00BC4DC9"/>
    <w:rsid w:val="00BC6443"/>
    <w:rsid w:val="00BC7A05"/>
    <w:rsid w:val="00BD074F"/>
    <w:rsid w:val="00BD1053"/>
    <w:rsid w:val="00BD10E3"/>
    <w:rsid w:val="00BD11B5"/>
    <w:rsid w:val="00BD143B"/>
    <w:rsid w:val="00BD25B5"/>
    <w:rsid w:val="00BD3632"/>
    <w:rsid w:val="00BD3CBB"/>
    <w:rsid w:val="00BD3CEE"/>
    <w:rsid w:val="00BD3FB8"/>
    <w:rsid w:val="00BD40E1"/>
    <w:rsid w:val="00BD4292"/>
    <w:rsid w:val="00BD4375"/>
    <w:rsid w:val="00BD43BA"/>
    <w:rsid w:val="00BD4558"/>
    <w:rsid w:val="00BD4A80"/>
    <w:rsid w:val="00BD4F48"/>
    <w:rsid w:val="00BD5B43"/>
    <w:rsid w:val="00BD5EF7"/>
    <w:rsid w:val="00BD607D"/>
    <w:rsid w:val="00BD65EE"/>
    <w:rsid w:val="00BD681F"/>
    <w:rsid w:val="00BD75D4"/>
    <w:rsid w:val="00BD7C5C"/>
    <w:rsid w:val="00BE0352"/>
    <w:rsid w:val="00BE047B"/>
    <w:rsid w:val="00BE0A39"/>
    <w:rsid w:val="00BE1069"/>
    <w:rsid w:val="00BE183A"/>
    <w:rsid w:val="00BE1B61"/>
    <w:rsid w:val="00BE1B84"/>
    <w:rsid w:val="00BE257C"/>
    <w:rsid w:val="00BE2681"/>
    <w:rsid w:val="00BE26A4"/>
    <w:rsid w:val="00BE4FBE"/>
    <w:rsid w:val="00BE585D"/>
    <w:rsid w:val="00BE59C2"/>
    <w:rsid w:val="00BE5CBD"/>
    <w:rsid w:val="00BE5F2C"/>
    <w:rsid w:val="00BE6A13"/>
    <w:rsid w:val="00BE72EB"/>
    <w:rsid w:val="00BE746B"/>
    <w:rsid w:val="00BF010F"/>
    <w:rsid w:val="00BF1119"/>
    <w:rsid w:val="00BF1301"/>
    <w:rsid w:val="00BF195D"/>
    <w:rsid w:val="00BF1A9F"/>
    <w:rsid w:val="00BF223D"/>
    <w:rsid w:val="00BF2B83"/>
    <w:rsid w:val="00BF3A2E"/>
    <w:rsid w:val="00BF3F70"/>
    <w:rsid w:val="00BF3FE5"/>
    <w:rsid w:val="00BF4161"/>
    <w:rsid w:val="00BF4F81"/>
    <w:rsid w:val="00BF50B1"/>
    <w:rsid w:val="00BF51E5"/>
    <w:rsid w:val="00BF5994"/>
    <w:rsid w:val="00BF5A60"/>
    <w:rsid w:val="00BF5EF9"/>
    <w:rsid w:val="00BF6CC8"/>
    <w:rsid w:val="00BF6D06"/>
    <w:rsid w:val="00BF6F43"/>
    <w:rsid w:val="00BF7D96"/>
    <w:rsid w:val="00C00459"/>
    <w:rsid w:val="00C00B2F"/>
    <w:rsid w:val="00C00E64"/>
    <w:rsid w:val="00C0202C"/>
    <w:rsid w:val="00C02370"/>
    <w:rsid w:val="00C029B5"/>
    <w:rsid w:val="00C03814"/>
    <w:rsid w:val="00C03887"/>
    <w:rsid w:val="00C05C28"/>
    <w:rsid w:val="00C06A4F"/>
    <w:rsid w:val="00C06AE2"/>
    <w:rsid w:val="00C06EC0"/>
    <w:rsid w:val="00C06F11"/>
    <w:rsid w:val="00C06F2B"/>
    <w:rsid w:val="00C070E5"/>
    <w:rsid w:val="00C07525"/>
    <w:rsid w:val="00C10952"/>
    <w:rsid w:val="00C10999"/>
    <w:rsid w:val="00C1198F"/>
    <w:rsid w:val="00C11D86"/>
    <w:rsid w:val="00C1210E"/>
    <w:rsid w:val="00C12583"/>
    <w:rsid w:val="00C12D6C"/>
    <w:rsid w:val="00C13757"/>
    <w:rsid w:val="00C1394B"/>
    <w:rsid w:val="00C13AD8"/>
    <w:rsid w:val="00C1454C"/>
    <w:rsid w:val="00C14995"/>
    <w:rsid w:val="00C14D4D"/>
    <w:rsid w:val="00C14D75"/>
    <w:rsid w:val="00C15010"/>
    <w:rsid w:val="00C15B17"/>
    <w:rsid w:val="00C1604B"/>
    <w:rsid w:val="00C17744"/>
    <w:rsid w:val="00C17CC9"/>
    <w:rsid w:val="00C17E09"/>
    <w:rsid w:val="00C201E4"/>
    <w:rsid w:val="00C20453"/>
    <w:rsid w:val="00C20794"/>
    <w:rsid w:val="00C20A57"/>
    <w:rsid w:val="00C20C83"/>
    <w:rsid w:val="00C21139"/>
    <w:rsid w:val="00C21BE4"/>
    <w:rsid w:val="00C21CF9"/>
    <w:rsid w:val="00C22C6C"/>
    <w:rsid w:val="00C22D4B"/>
    <w:rsid w:val="00C22D9F"/>
    <w:rsid w:val="00C22E23"/>
    <w:rsid w:val="00C22EC8"/>
    <w:rsid w:val="00C23CD0"/>
    <w:rsid w:val="00C23FB8"/>
    <w:rsid w:val="00C2415C"/>
    <w:rsid w:val="00C24189"/>
    <w:rsid w:val="00C25652"/>
    <w:rsid w:val="00C264A3"/>
    <w:rsid w:val="00C266B1"/>
    <w:rsid w:val="00C27DED"/>
    <w:rsid w:val="00C302CB"/>
    <w:rsid w:val="00C322C9"/>
    <w:rsid w:val="00C324E5"/>
    <w:rsid w:val="00C32575"/>
    <w:rsid w:val="00C327E2"/>
    <w:rsid w:val="00C33094"/>
    <w:rsid w:val="00C3321D"/>
    <w:rsid w:val="00C33906"/>
    <w:rsid w:val="00C339A9"/>
    <w:rsid w:val="00C33EC4"/>
    <w:rsid w:val="00C33F18"/>
    <w:rsid w:val="00C34863"/>
    <w:rsid w:val="00C35126"/>
    <w:rsid w:val="00C354DB"/>
    <w:rsid w:val="00C35595"/>
    <w:rsid w:val="00C359C0"/>
    <w:rsid w:val="00C364A2"/>
    <w:rsid w:val="00C3676A"/>
    <w:rsid w:val="00C371A5"/>
    <w:rsid w:val="00C3729E"/>
    <w:rsid w:val="00C379C6"/>
    <w:rsid w:val="00C37AF8"/>
    <w:rsid w:val="00C37BD7"/>
    <w:rsid w:val="00C37BF8"/>
    <w:rsid w:val="00C400DB"/>
    <w:rsid w:val="00C40257"/>
    <w:rsid w:val="00C40AA9"/>
    <w:rsid w:val="00C40BC5"/>
    <w:rsid w:val="00C40CA0"/>
    <w:rsid w:val="00C40E04"/>
    <w:rsid w:val="00C40F8E"/>
    <w:rsid w:val="00C4130C"/>
    <w:rsid w:val="00C41388"/>
    <w:rsid w:val="00C417C3"/>
    <w:rsid w:val="00C41D9A"/>
    <w:rsid w:val="00C41EAD"/>
    <w:rsid w:val="00C42503"/>
    <w:rsid w:val="00C4297D"/>
    <w:rsid w:val="00C42B3C"/>
    <w:rsid w:val="00C440A0"/>
    <w:rsid w:val="00C44139"/>
    <w:rsid w:val="00C448A0"/>
    <w:rsid w:val="00C44A47"/>
    <w:rsid w:val="00C44E38"/>
    <w:rsid w:val="00C4576A"/>
    <w:rsid w:val="00C45AFB"/>
    <w:rsid w:val="00C45EB0"/>
    <w:rsid w:val="00C46169"/>
    <w:rsid w:val="00C46381"/>
    <w:rsid w:val="00C464A4"/>
    <w:rsid w:val="00C466A0"/>
    <w:rsid w:val="00C4675F"/>
    <w:rsid w:val="00C468F5"/>
    <w:rsid w:val="00C469E1"/>
    <w:rsid w:val="00C46AF5"/>
    <w:rsid w:val="00C475D6"/>
    <w:rsid w:val="00C4761B"/>
    <w:rsid w:val="00C47826"/>
    <w:rsid w:val="00C501F1"/>
    <w:rsid w:val="00C5020B"/>
    <w:rsid w:val="00C50D44"/>
    <w:rsid w:val="00C5131A"/>
    <w:rsid w:val="00C51A41"/>
    <w:rsid w:val="00C51ACC"/>
    <w:rsid w:val="00C528AE"/>
    <w:rsid w:val="00C52BDE"/>
    <w:rsid w:val="00C535FE"/>
    <w:rsid w:val="00C53BAD"/>
    <w:rsid w:val="00C53C8D"/>
    <w:rsid w:val="00C53CDA"/>
    <w:rsid w:val="00C542E3"/>
    <w:rsid w:val="00C54E86"/>
    <w:rsid w:val="00C55140"/>
    <w:rsid w:val="00C555B6"/>
    <w:rsid w:val="00C557A8"/>
    <w:rsid w:val="00C55C36"/>
    <w:rsid w:val="00C561E3"/>
    <w:rsid w:val="00C563A4"/>
    <w:rsid w:val="00C6007C"/>
    <w:rsid w:val="00C6033D"/>
    <w:rsid w:val="00C611BE"/>
    <w:rsid w:val="00C611C5"/>
    <w:rsid w:val="00C61235"/>
    <w:rsid w:val="00C6145F"/>
    <w:rsid w:val="00C63D3D"/>
    <w:rsid w:val="00C64A91"/>
    <w:rsid w:val="00C64B4F"/>
    <w:rsid w:val="00C64B8E"/>
    <w:rsid w:val="00C64F38"/>
    <w:rsid w:val="00C64FD0"/>
    <w:rsid w:val="00C65817"/>
    <w:rsid w:val="00C65AD1"/>
    <w:rsid w:val="00C65D00"/>
    <w:rsid w:val="00C67016"/>
    <w:rsid w:val="00C67280"/>
    <w:rsid w:val="00C6730F"/>
    <w:rsid w:val="00C67384"/>
    <w:rsid w:val="00C703D8"/>
    <w:rsid w:val="00C70758"/>
    <w:rsid w:val="00C70A62"/>
    <w:rsid w:val="00C70F30"/>
    <w:rsid w:val="00C710AD"/>
    <w:rsid w:val="00C7199A"/>
    <w:rsid w:val="00C71C61"/>
    <w:rsid w:val="00C72126"/>
    <w:rsid w:val="00C72332"/>
    <w:rsid w:val="00C726B3"/>
    <w:rsid w:val="00C72E8B"/>
    <w:rsid w:val="00C7338D"/>
    <w:rsid w:val="00C736C7"/>
    <w:rsid w:val="00C74246"/>
    <w:rsid w:val="00C746C5"/>
    <w:rsid w:val="00C75552"/>
    <w:rsid w:val="00C75A21"/>
    <w:rsid w:val="00C762D4"/>
    <w:rsid w:val="00C76A1A"/>
    <w:rsid w:val="00C776D1"/>
    <w:rsid w:val="00C77BD2"/>
    <w:rsid w:val="00C80336"/>
    <w:rsid w:val="00C80A58"/>
    <w:rsid w:val="00C80A9D"/>
    <w:rsid w:val="00C80D5B"/>
    <w:rsid w:val="00C81037"/>
    <w:rsid w:val="00C8195A"/>
    <w:rsid w:val="00C81C05"/>
    <w:rsid w:val="00C81C72"/>
    <w:rsid w:val="00C81F53"/>
    <w:rsid w:val="00C825BF"/>
    <w:rsid w:val="00C82F7A"/>
    <w:rsid w:val="00C83147"/>
    <w:rsid w:val="00C831C1"/>
    <w:rsid w:val="00C8366E"/>
    <w:rsid w:val="00C84084"/>
    <w:rsid w:val="00C840E0"/>
    <w:rsid w:val="00C845E9"/>
    <w:rsid w:val="00C8503C"/>
    <w:rsid w:val="00C850B8"/>
    <w:rsid w:val="00C86247"/>
    <w:rsid w:val="00C86C26"/>
    <w:rsid w:val="00C87A96"/>
    <w:rsid w:val="00C90B7F"/>
    <w:rsid w:val="00C90B9D"/>
    <w:rsid w:val="00C90DC3"/>
    <w:rsid w:val="00C914C5"/>
    <w:rsid w:val="00C91515"/>
    <w:rsid w:val="00C920BF"/>
    <w:rsid w:val="00C9253E"/>
    <w:rsid w:val="00C92AF8"/>
    <w:rsid w:val="00C939BD"/>
    <w:rsid w:val="00C940ED"/>
    <w:rsid w:val="00C947E7"/>
    <w:rsid w:val="00C94EA2"/>
    <w:rsid w:val="00C94FBF"/>
    <w:rsid w:val="00C9516D"/>
    <w:rsid w:val="00C9526E"/>
    <w:rsid w:val="00C952F3"/>
    <w:rsid w:val="00C95395"/>
    <w:rsid w:val="00C9673C"/>
    <w:rsid w:val="00C96876"/>
    <w:rsid w:val="00C969F1"/>
    <w:rsid w:val="00C97345"/>
    <w:rsid w:val="00CA035A"/>
    <w:rsid w:val="00CA042A"/>
    <w:rsid w:val="00CA06FA"/>
    <w:rsid w:val="00CA1295"/>
    <w:rsid w:val="00CA1458"/>
    <w:rsid w:val="00CA14DA"/>
    <w:rsid w:val="00CA18A8"/>
    <w:rsid w:val="00CA1AAE"/>
    <w:rsid w:val="00CA1CCE"/>
    <w:rsid w:val="00CA1F37"/>
    <w:rsid w:val="00CA2206"/>
    <w:rsid w:val="00CA25B3"/>
    <w:rsid w:val="00CA2B40"/>
    <w:rsid w:val="00CA37C3"/>
    <w:rsid w:val="00CA3923"/>
    <w:rsid w:val="00CA3D54"/>
    <w:rsid w:val="00CA489B"/>
    <w:rsid w:val="00CA5686"/>
    <w:rsid w:val="00CA6156"/>
    <w:rsid w:val="00CA65EB"/>
    <w:rsid w:val="00CA665B"/>
    <w:rsid w:val="00CA76EA"/>
    <w:rsid w:val="00CA78C0"/>
    <w:rsid w:val="00CB01B5"/>
    <w:rsid w:val="00CB04AD"/>
    <w:rsid w:val="00CB12B0"/>
    <w:rsid w:val="00CB16EB"/>
    <w:rsid w:val="00CB1932"/>
    <w:rsid w:val="00CB1C53"/>
    <w:rsid w:val="00CB24C6"/>
    <w:rsid w:val="00CB24D8"/>
    <w:rsid w:val="00CB2FB1"/>
    <w:rsid w:val="00CB40BB"/>
    <w:rsid w:val="00CB5099"/>
    <w:rsid w:val="00CB50C0"/>
    <w:rsid w:val="00CB5445"/>
    <w:rsid w:val="00CB5471"/>
    <w:rsid w:val="00CB6ADE"/>
    <w:rsid w:val="00CC039C"/>
    <w:rsid w:val="00CC0852"/>
    <w:rsid w:val="00CC1E7A"/>
    <w:rsid w:val="00CC2762"/>
    <w:rsid w:val="00CC3807"/>
    <w:rsid w:val="00CC394D"/>
    <w:rsid w:val="00CC44B4"/>
    <w:rsid w:val="00CC4B41"/>
    <w:rsid w:val="00CC4F97"/>
    <w:rsid w:val="00CC53BA"/>
    <w:rsid w:val="00CC5DBD"/>
    <w:rsid w:val="00CC610F"/>
    <w:rsid w:val="00CC6345"/>
    <w:rsid w:val="00CC6858"/>
    <w:rsid w:val="00CC7AAA"/>
    <w:rsid w:val="00CD05A9"/>
    <w:rsid w:val="00CD0963"/>
    <w:rsid w:val="00CD1B27"/>
    <w:rsid w:val="00CD1E41"/>
    <w:rsid w:val="00CD2085"/>
    <w:rsid w:val="00CD2B2D"/>
    <w:rsid w:val="00CD3106"/>
    <w:rsid w:val="00CD363C"/>
    <w:rsid w:val="00CD387C"/>
    <w:rsid w:val="00CD4882"/>
    <w:rsid w:val="00CD4A54"/>
    <w:rsid w:val="00CD4CF2"/>
    <w:rsid w:val="00CD4F08"/>
    <w:rsid w:val="00CD5015"/>
    <w:rsid w:val="00CD52F2"/>
    <w:rsid w:val="00CD5405"/>
    <w:rsid w:val="00CD5903"/>
    <w:rsid w:val="00CD5EF6"/>
    <w:rsid w:val="00CD6716"/>
    <w:rsid w:val="00CD7167"/>
    <w:rsid w:val="00CD72CA"/>
    <w:rsid w:val="00CE0369"/>
    <w:rsid w:val="00CE0617"/>
    <w:rsid w:val="00CE0D35"/>
    <w:rsid w:val="00CE1203"/>
    <w:rsid w:val="00CE15F8"/>
    <w:rsid w:val="00CE19E3"/>
    <w:rsid w:val="00CE1A63"/>
    <w:rsid w:val="00CE1E62"/>
    <w:rsid w:val="00CE226F"/>
    <w:rsid w:val="00CE2B88"/>
    <w:rsid w:val="00CE2BBC"/>
    <w:rsid w:val="00CE351F"/>
    <w:rsid w:val="00CE417B"/>
    <w:rsid w:val="00CE424A"/>
    <w:rsid w:val="00CE4D94"/>
    <w:rsid w:val="00CE5C89"/>
    <w:rsid w:val="00CE62A4"/>
    <w:rsid w:val="00CE6D43"/>
    <w:rsid w:val="00CE6EDE"/>
    <w:rsid w:val="00CE70A1"/>
    <w:rsid w:val="00CE7927"/>
    <w:rsid w:val="00CE7CB4"/>
    <w:rsid w:val="00CE7E04"/>
    <w:rsid w:val="00CE7EED"/>
    <w:rsid w:val="00CE7FB5"/>
    <w:rsid w:val="00CF0545"/>
    <w:rsid w:val="00CF0D81"/>
    <w:rsid w:val="00CF1116"/>
    <w:rsid w:val="00CF1C48"/>
    <w:rsid w:val="00CF20A4"/>
    <w:rsid w:val="00CF20B5"/>
    <w:rsid w:val="00CF27DB"/>
    <w:rsid w:val="00CF2A34"/>
    <w:rsid w:val="00CF33C4"/>
    <w:rsid w:val="00CF352E"/>
    <w:rsid w:val="00CF3883"/>
    <w:rsid w:val="00CF3FF4"/>
    <w:rsid w:val="00CF463E"/>
    <w:rsid w:val="00CF54B6"/>
    <w:rsid w:val="00CF5938"/>
    <w:rsid w:val="00CF5E08"/>
    <w:rsid w:val="00CF5F2A"/>
    <w:rsid w:val="00CF6C3F"/>
    <w:rsid w:val="00CF7239"/>
    <w:rsid w:val="00CF7742"/>
    <w:rsid w:val="00CF7EC6"/>
    <w:rsid w:val="00D001A7"/>
    <w:rsid w:val="00D0027E"/>
    <w:rsid w:val="00D00475"/>
    <w:rsid w:val="00D00998"/>
    <w:rsid w:val="00D0198B"/>
    <w:rsid w:val="00D02085"/>
    <w:rsid w:val="00D023CA"/>
    <w:rsid w:val="00D02B77"/>
    <w:rsid w:val="00D02BFD"/>
    <w:rsid w:val="00D02D12"/>
    <w:rsid w:val="00D030C3"/>
    <w:rsid w:val="00D031FB"/>
    <w:rsid w:val="00D041E3"/>
    <w:rsid w:val="00D05BF7"/>
    <w:rsid w:val="00D05C11"/>
    <w:rsid w:val="00D06F3A"/>
    <w:rsid w:val="00D07394"/>
    <w:rsid w:val="00D07F2E"/>
    <w:rsid w:val="00D106C1"/>
    <w:rsid w:val="00D10DC0"/>
    <w:rsid w:val="00D11379"/>
    <w:rsid w:val="00D12036"/>
    <w:rsid w:val="00D12499"/>
    <w:rsid w:val="00D12C9A"/>
    <w:rsid w:val="00D13019"/>
    <w:rsid w:val="00D131C2"/>
    <w:rsid w:val="00D1323A"/>
    <w:rsid w:val="00D1338F"/>
    <w:rsid w:val="00D1353E"/>
    <w:rsid w:val="00D13BE7"/>
    <w:rsid w:val="00D13DE4"/>
    <w:rsid w:val="00D14266"/>
    <w:rsid w:val="00D15293"/>
    <w:rsid w:val="00D15BB7"/>
    <w:rsid w:val="00D1686A"/>
    <w:rsid w:val="00D170D8"/>
    <w:rsid w:val="00D1738F"/>
    <w:rsid w:val="00D21729"/>
    <w:rsid w:val="00D21DBB"/>
    <w:rsid w:val="00D22295"/>
    <w:rsid w:val="00D2251C"/>
    <w:rsid w:val="00D2308E"/>
    <w:rsid w:val="00D23922"/>
    <w:rsid w:val="00D2423A"/>
    <w:rsid w:val="00D25499"/>
    <w:rsid w:val="00D2650A"/>
    <w:rsid w:val="00D26835"/>
    <w:rsid w:val="00D27332"/>
    <w:rsid w:val="00D303E1"/>
    <w:rsid w:val="00D3090F"/>
    <w:rsid w:val="00D30DB9"/>
    <w:rsid w:val="00D31847"/>
    <w:rsid w:val="00D31B7C"/>
    <w:rsid w:val="00D324E0"/>
    <w:rsid w:val="00D32BC7"/>
    <w:rsid w:val="00D33BA4"/>
    <w:rsid w:val="00D34156"/>
    <w:rsid w:val="00D3433A"/>
    <w:rsid w:val="00D34B41"/>
    <w:rsid w:val="00D34D54"/>
    <w:rsid w:val="00D352D6"/>
    <w:rsid w:val="00D362D0"/>
    <w:rsid w:val="00D36DC5"/>
    <w:rsid w:val="00D36F71"/>
    <w:rsid w:val="00D37927"/>
    <w:rsid w:val="00D400A2"/>
    <w:rsid w:val="00D411DA"/>
    <w:rsid w:val="00D414AB"/>
    <w:rsid w:val="00D4190E"/>
    <w:rsid w:val="00D41E38"/>
    <w:rsid w:val="00D41F61"/>
    <w:rsid w:val="00D420FC"/>
    <w:rsid w:val="00D42DCB"/>
    <w:rsid w:val="00D43765"/>
    <w:rsid w:val="00D444A1"/>
    <w:rsid w:val="00D44AE5"/>
    <w:rsid w:val="00D44C64"/>
    <w:rsid w:val="00D44D98"/>
    <w:rsid w:val="00D4501E"/>
    <w:rsid w:val="00D460F3"/>
    <w:rsid w:val="00D469CB"/>
    <w:rsid w:val="00D47B27"/>
    <w:rsid w:val="00D50993"/>
    <w:rsid w:val="00D515FF"/>
    <w:rsid w:val="00D51E62"/>
    <w:rsid w:val="00D521FE"/>
    <w:rsid w:val="00D5235F"/>
    <w:rsid w:val="00D52A3C"/>
    <w:rsid w:val="00D53948"/>
    <w:rsid w:val="00D54101"/>
    <w:rsid w:val="00D546FD"/>
    <w:rsid w:val="00D5496A"/>
    <w:rsid w:val="00D54ED9"/>
    <w:rsid w:val="00D557A4"/>
    <w:rsid w:val="00D55D67"/>
    <w:rsid w:val="00D55E76"/>
    <w:rsid w:val="00D56692"/>
    <w:rsid w:val="00D5730B"/>
    <w:rsid w:val="00D57333"/>
    <w:rsid w:val="00D578DE"/>
    <w:rsid w:val="00D57D6C"/>
    <w:rsid w:val="00D57FC3"/>
    <w:rsid w:val="00D57FC8"/>
    <w:rsid w:val="00D604F9"/>
    <w:rsid w:val="00D60C2F"/>
    <w:rsid w:val="00D60FE9"/>
    <w:rsid w:val="00D618D2"/>
    <w:rsid w:val="00D61A2A"/>
    <w:rsid w:val="00D62200"/>
    <w:rsid w:val="00D625B9"/>
    <w:rsid w:val="00D626F2"/>
    <w:rsid w:val="00D62A07"/>
    <w:rsid w:val="00D62A2A"/>
    <w:rsid w:val="00D63B98"/>
    <w:rsid w:val="00D64635"/>
    <w:rsid w:val="00D649C6"/>
    <w:rsid w:val="00D64C80"/>
    <w:rsid w:val="00D657D7"/>
    <w:rsid w:val="00D65B89"/>
    <w:rsid w:val="00D65E27"/>
    <w:rsid w:val="00D66941"/>
    <w:rsid w:val="00D66981"/>
    <w:rsid w:val="00D669EA"/>
    <w:rsid w:val="00D66A5F"/>
    <w:rsid w:val="00D66C57"/>
    <w:rsid w:val="00D672F9"/>
    <w:rsid w:val="00D67ACF"/>
    <w:rsid w:val="00D67D11"/>
    <w:rsid w:val="00D67E87"/>
    <w:rsid w:val="00D67F91"/>
    <w:rsid w:val="00D67FD2"/>
    <w:rsid w:val="00D707E2"/>
    <w:rsid w:val="00D710FC"/>
    <w:rsid w:val="00D71420"/>
    <w:rsid w:val="00D71EDF"/>
    <w:rsid w:val="00D72C36"/>
    <w:rsid w:val="00D72E95"/>
    <w:rsid w:val="00D735D0"/>
    <w:rsid w:val="00D738E3"/>
    <w:rsid w:val="00D73C6D"/>
    <w:rsid w:val="00D74173"/>
    <w:rsid w:val="00D74427"/>
    <w:rsid w:val="00D745E8"/>
    <w:rsid w:val="00D74A8D"/>
    <w:rsid w:val="00D75448"/>
    <w:rsid w:val="00D76413"/>
    <w:rsid w:val="00D7700A"/>
    <w:rsid w:val="00D77193"/>
    <w:rsid w:val="00D771D4"/>
    <w:rsid w:val="00D771EB"/>
    <w:rsid w:val="00D77924"/>
    <w:rsid w:val="00D77DD7"/>
    <w:rsid w:val="00D8031B"/>
    <w:rsid w:val="00D81102"/>
    <w:rsid w:val="00D82203"/>
    <w:rsid w:val="00D82BD2"/>
    <w:rsid w:val="00D83F68"/>
    <w:rsid w:val="00D8436C"/>
    <w:rsid w:val="00D8498A"/>
    <w:rsid w:val="00D84F02"/>
    <w:rsid w:val="00D85189"/>
    <w:rsid w:val="00D85574"/>
    <w:rsid w:val="00D85630"/>
    <w:rsid w:val="00D85768"/>
    <w:rsid w:val="00D85853"/>
    <w:rsid w:val="00D85D94"/>
    <w:rsid w:val="00D85E4A"/>
    <w:rsid w:val="00D85F5A"/>
    <w:rsid w:val="00D86207"/>
    <w:rsid w:val="00D86CE7"/>
    <w:rsid w:val="00D8760D"/>
    <w:rsid w:val="00D87624"/>
    <w:rsid w:val="00D87F6B"/>
    <w:rsid w:val="00D87F6E"/>
    <w:rsid w:val="00D91004"/>
    <w:rsid w:val="00D911D4"/>
    <w:rsid w:val="00D916EE"/>
    <w:rsid w:val="00D91C94"/>
    <w:rsid w:val="00D92BE1"/>
    <w:rsid w:val="00D93938"/>
    <w:rsid w:val="00D93B67"/>
    <w:rsid w:val="00D945F0"/>
    <w:rsid w:val="00D95021"/>
    <w:rsid w:val="00D952E0"/>
    <w:rsid w:val="00D96770"/>
    <w:rsid w:val="00D9700F"/>
    <w:rsid w:val="00D97525"/>
    <w:rsid w:val="00D977E6"/>
    <w:rsid w:val="00D97A86"/>
    <w:rsid w:val="00D97AC5"/>
    <w:rsid w:val="00DA093D"/>
    <w:rsid w:val="00DA0E79"/>
    <w:rsid w:val="00DA1343"/>
    <w:rsid w:val="00DA1623"/>
    <w:rsid w:val="00DA1C52"/>
    <w:rsid w:val="00DA1CD1"/>
    <w:rsid w:val="00DA213D"/>
    <w:rsid w:val="00DA219F"/>
    <w:rsid w:val="00DA3312"/>
    <w:rsid w:val="00DA3E1E"/>
    <w:rsid w:val="00DA4258"/>
    <w:rsid w:val="00DA4E68"/>
    <w:rsid w:val="00DA4F24"/>
    <w:rsid w:val="00DA4FAE"/>
    <w:rsid w:val="00DA6B63"/>
    <w:rsid w:val="00DA7929"/>
    <w:rsid w:val="00DA7B32"/>
    <w:rsid w:val="00DB17E5"/>
    <w:rsid w:val="00DB1FD7"/>
    <w:rsid w:val="00DB2057"/>
    <w:rsid w:val="00DB23EE"/>
    <w:rsid w:val="00DB3456"/>
    <w:rsid w:val="00DB3C3F"/>
    <w:rsid w:val="00DB3D08"/>
    <w:rsid w:val="00DB44DB"/>
    <w:rsid w:val="00DB4A46"/>
    <w:rsid w:val="00DB511A"/>
    <w:rsid w:val="00DB569C"/>
    <w:rsid w:val="00DB59F3"/>
    <w:rsid w:val="00DB5B5C"/>
    <w:rsid w:val="00DB610F"/>
    <w:rsid w:val="00DB6502"/>
    <w:rsid w:val="00DB65AA"/>
    <w:rsid w:val="00DB67CF"/>
    <w:rsid w:val="00DB75C1"/>
    <w:rsid w:val="00DB7680"/>
    <w:rsid w:val="00DB7D99"/>
    <w:rsid w:val="00DC0852"/>
    <w:rsid w:val="00DC0C17"/>
    <w:rsid w:val="00DC0E3F"/>
    <w:rsid w:val="00DC0E80"/>
    <w:rsid w:val="00DC1203"/>
    <w:rsid w:val="00DC1ACA"/>
    <w:rsid w:val="00DC2A3C"/>
    <w:rsid w:val="00DC2FF1"/>
    <w:rsid w:val="00DC345C"/>
    <w:rsid w:val="00DC3A3F"/>
    <w:rsid w:val="00DC3AC5"/>
    <w:rsid w:val="00DC3EE4"/>
    <w:rsid w:val="00DC45D2"/>
    <w:rsid w:val="00DC4D10"/>
    <w:rsid w:val="00DC5010"/>
    <w:rsid w:val="00DC505D"/>
    <w:rsid w:val="00DC5D81"/>
    <w:rsid w:val="00DC60A5"/>
    <w:rsid w:val="00DC6A26"/>
    <w:rsid w:val="00DC6BF1"/>
    <w:rsid w:val="00DC7648"/>
    <w:rsid w:val="00DD03D1"/>
    <w:rsid w:val="00DD0877"/>
    <w:rsid w:val="00DD140C"/>
    <w:rsid w:val="00DD19F6"/>
    <w:rsid w:val="00DD1A9C"/>
    <w:rsid w:val="00DD1E4A"/>
    <w:rsid w:val="00DD24E5"/>
    <w:rsid w:val="00DD2AF4"/>
    <w:rsid w:val="00DD2D52"/>
    <w:rsid w:val="00DD4BA2"/>
    <w:rsid w:val="00DD4FAA"/>
    <w:rsid w:val="00DD5246"/>
    <w:rsid w:val="00DD5294"/>
    <w:rsid w:val="00DD52B4"/>
    <w:rsid w:val="00DD5EF4"/>
    <w:rsid w:val="00DD60B6"/>
    <w:rsid w:val="00DD6131"/>
    <w:rsid w:val="00DD6442"/>
    <w:rsid w:val="00DD65FB"/>
    <w:rsid w:val="00DD6682"/>
    <w:rsid w:val="00DD75DB"/>
    <w:rsid w:val="00DD7632"/>
    <w:rsid w:val="00DD78DE"/>
    <w:rsid w:val="00DD7AD3"/>
    <w:rsid w:val="00DD7ADD"/>
    <w:rsid w:val="00DE0389"/>
    <w:rsid w:val="00DE03E6"/>
    <w:rsid w:val="00DE0687"/>
    <w:rsid w:val="00DE095A"/>
    <w:rsid w:val="00DE13B5"/>
    <w:rsid w:val="00DE1779"/>
    <w:rsid w:val="00DE178A"/>
    <w:rsid w:val="00DE2CC1"/>
    <w:rsid w:val="00DE2D6A"/>
    <w:rsid w:val="00DE309F"/>
    <w:rsid w:val="00DE34E3"/>
    <w:rsid w:val="00DE364B"/>
    <w:rsid w:val="00DE3F5F"/>
    <w:rsid w:val="00DE4371"/>
    <w:rsid w:val="00DE49BC"/>
    <w:rsid w:val="00DE4C42"/>
    <w:rsid w:val="00DE50CC"/>
    <w:rsid w:val="00DE52D1"/>
    <w:rsid w:val="00DE68A2"/>
    <w:rsid w:val="00DE6BDF"/>
    <w:rsid w:val="00DE7AFF"/>
    <w:rsid w:val="00DF0BCA"/>
    <w:rsid w:val="00DF179D"/>
    <w:rsid w:val="00DF1F3B"/>
    <w:rsid w:val="00DF2C0D"/>
    <w:rsid w:val="00DF466D"/>
    <w:rsid w:val="00DF4AFC"/>
    <w:rsid w:val="00DF4C99"/>
    <w:rsid w:val="00DF4D25"/>
    <w:rsid w:val="00DF4F27"/>
    <w:rsid w:val="00DF50CF"/>
    <w:rsid w:val="00DF513F"/>
    <w:rsid w:val="00DF55E4"/>
    <w:rsid w:val="00DF56FF"/>
    <w:rsid w:val="00DF573B"/>
    <w:rsid w:val="00DF5D7A"/>
    <w:rsid w:val="00DF6226"/>
    <w:rsid w:val="00DF6DFD"/>
    <w:rsid w:val="00DF6F0C"/>
    <w:rsid w:val="00DF6F84"/>
    <w:rsid w:val="00DF724E"/>
    <w:rsid w:val="00DF768D"/>
    <w:rsid w:val="00DF79FE"/>
    <w:rsid w:val="00DF7C4B"/>
    <w:rsid w:val="00DF7CC4"/>
    <w:rsid w:val="00E0022C"/>
    <w:rsid w:val="00E00295"/>
    <w:rsid w:val="00E00468"/>
    <w:rsid w:val="00E007FA"/>
    <w:rsid w:val="00E0090C"/>
    <w:rsid w:val="00E011DE"/>
    <w:rsid w:val="00E0167F"/>
    <w:rsid w:val="00E0195C"/>
    <w:rsid w:val="00E01C06"/>
    <w:rsid w:val="00E0241B"/>
    <w:rsid w:val="00E02C08"/>
    <w:rsid w:val="00E03AC0"/>
    <w:rsid w:val="00E042EB"/>
    <w:rsid w:val="00E053D8"/>
    <w:rsid w:val="00E057E1"/>
    <w:rsid w:val="00E0582C"/>
    <w:rsid w:val="00E059B4"/>
    <w:rsid w:val="00E06484"/>
    <w:rsid w:val="00E06AFE"/>
    <w:rsid w:val="00E11850"/>
    <w:rsid w:val="00E121BE"/>
    <w:rsid w:val="00E12466"/>
    <w:rsid w:val="00E12721"/>
    <w:rsid w:val="00E13373"/>
    <w:rsid w:val="00E1381F"/>
    <w:rsid w:val="00E13B6A"/>
    <w:rsid w:val="00E13DC7"/>
    <w:rsid w:val="00E13FE2"/>
    <w:rsid w:val="00E1449D"/>
    <w:rsid w:val="00E1469C"/>
    <w:rsid w:val="00E149A2"/>
    <w:rsid w:val="00E15EA4"/>
    <w:rsid w:val="00E16090"/>
    <w:rsid w:val="00E16771"/>
    <w:rsid w:val="00E171BA"/>
    <w:rsid w:val="00E178F8"/>
    <w:rsid w:val="00E17989"/>
    <w:rsid w:val="00E204DF"/>
    <w:rsid w:val="00E2114B"/>
    <w:rsid w:val="00E2259A"/>
    <w:rsid w:val="00E22F7F"/>
    <w:rsid w:val="00E23090"/>
    <w:rsid w:val="00E2316B"/>
    <w:rsid w:val="00E234CF"/>
    <w:rsid w:val="00E23630"/>
    <w:rsid w:val="00E23C22"/>
    <w:rsid w:val="00E23D11"/>
    <w:rsid w:val="00E242D0"/>
    <w:rsid w:val="00E243E4"/>
    <w:rsid w:val="00E2445A"/>
    <w:rsid w:val="00E249FF"/>
    <w:rsid w:val="00E24BA4"/>
    <w:rsid w:val="00E24C56"/>
    <w:rsid w:val="00E25311"/>
    <w:rsid w:val="00E25E38"/>
    <w:rsid w:val="00E267B0"/>
    <w:rsid w:val="00E27994"/>
    <w:rsid w:val="00E30C3C"/>
    <w:rsid w:val="00E3150C"/>
    <w:rsid w:val="00E31C50"/>
    <w:rsid w:val="00E335FB"/>
    <w:rsid w:val="00E33644"/>
    <w:rsid w:val="00E33690"/>
    <w:rsid w:val="00E340AE"/>
    <w:rsid w:val="00E3419D"/>
    <w:rsid w:val="00E34C63"/>
    <w:rsid w:val="00E35854"/>
    <w:rsid w:val="00E35B55"/>
    <w:rsid w:val="00E365E0"/>
    <w:rsid w:val="00E369EB"/>
    <w:rsid w:val="00E37181"/>
    <w:rsid w:val="00E37918"/>
    <w:rsid w:val="00E40886"/>
    <w:rsid w:val="00E40DDC"/>
    <w:rsid w:val="00E40E4F"/>
    <w:rsid w:val="00E4105E"/>
    <w:rsid w:val="00E41CFC"/>
    <w:rsid w:val="00E41D35"/>
    <w:rsid w:val="00E42B86"/>
    <w:rsid w:val="00E42DEE"/>
    <w:rsid w:val="00E43C9C"/>
    <w:rsid w:val="00E43E1E"/>
    <w:rsid w:val="00E44890"/>
    <w:rsid w:val="00E45E51"/>
    <w:rsid w:val="00E46028"/>
    <w:rsid w:val="00E4628A"/>
    <w:rsid w:val="00E462FE"/>
    <w:rsid w:val="00E4768D"/>
    <w:rsid w:val="00E478D0"/>
    <w:rsid w:val="00E50D13"/>
    <w:rsid w:val="00E50DD6"/>
    <w:rsid w:val="00E50F43"/>
    <w:rsid w:val="00E514A9"/>
    <w:rsid w:val="00E520E5"/>
    <w:rsid w:val="00E52546"/>
    <w:rsid w:val="00E527B3"/>
    <w:rsid w:val="00E527FA"/>
    <w:rsid w:val="00E533DC"/>
    <w:rsid w:val="00E53439"/>
    <w:rsid w:val="00E5383E"/>
    <w:rsid w:val="00E54085"/>
    <w:rsid w:val="00E540C6"/>
    <w:rsid w:val="00E54570"/>
    <w:rsid w:val="00E54627"/>
    <w:rsid w:val="00E54915"/>
    <w:rsid w:val="00E549B2"/>
    <w:rsid w:val="00E5561A"/>
    <w:rsid w:val="00E556D0"/>
    <w:rsid w:val="00E55CD9"/>
    <w:rsid w:val="00E5636E"/>
    <w:rsid w:val="00E5643A"/>
    <w:rsid w:val="00E56B74"/>
    <w:rsid w:val="00E56CDB"/>
    <w:rsid w:val="00E5738A"/>
    <w:rsid w:val="00E57808"/>
    <w:rsid w:val="00E60857"/>
    <w:rsid w:val="00E60ACC"/>
    <w:rsid w:val="00E61926"/>
    <w:rsid w:val="00E641F0"/>
    <w:rsid w:val="00E643B3"/>
    <w:rsid w:val="00E65A52"/>
    <w:rsid w:val="00E6623F"/>
    <w:rsid w:val="00E66A40"/>
    <w:rsid w:val="00E66C4B"/>
    <w:rsid w:val="00E66D81"/>
    <w:rsid w:val="00E677F6"/>
    <w:rsid w:val="00E67D0C"/>
    <w:rsid w:val="00E67EB4"/>
    <w:rsid w:val="00E70687"/>
    <w:rsid w:val="00E70DC4"/>
    <w:rsid w:val="00E7118E"/>
    <w:rsid w:val="00E71A8D"/>
    <w:rsid w:val="00E724BB"/>
    <w:rsid w:val="00E7268D"/>
    <w:rsid w:val="00E726C7"/>
    <w:rsid w:val="00E72C12"/>
    <w:rsid w:val="00E7382A"/>
    <w:rsid w:val="00E73E89"/>
    <w:rsid w:val="00E74B5E"/>
    <w:rsid w:val="00E74E6C"/>
    <w:rsid w:val="00E74E8B"/>
    <w:rsid w:val="00E755FF"/>
    <w:rsid w:val="00E75792"/>
    <w:rsid w:val="00E75818"/>
    <w:rsid w:val="00E7649B"/>
    <w:rsid w:val="00E766A5"/>
    <w:rsid w:val="00E767B4"/>
    <w:rsid w:val="00E76EFB"/>
    <w:rsid w:val="00E77959"/>
    <w:rsid w:val="00E77E14"/>
    <w:rsid w:val="00E800E4"/>
    <w:rsid w:val="00E80159"/>
    <w:rsid w:val="00E8142F"/>
    <w:rsid w:val="00E82236"/>
    <w:rsid w:val="00E822A2"/>
    <w:rsid w:val="00E822A9"/>
    <w:rsid w:val="00E825E8"/>
    <w:rsid w:val="00E827E1"/>
    <w:rsid w:val="00E8308C"/>
    <w:rsid w:val="00E834E6"/>
    <w:rsid w:val="00E83921"/>
    <w:rsid w:val="00E85070"/>
    <w:rsid w:val="00E862C0"/>
    <w:rsid w:val="00E868AA"/>
    <w:rsid w:val="00E86D6B"/>
    <w:rsid w:val="00E8706D"/>
    <w:rsid w:val="00E876DD"/>
    <w:rsid w:val="00E8781E"/>
    <w:rsid w:val="00E908FB"/>
    <w:rsid w:val="00E90959"/>
    <w:rsid w:val="00E9193E"/>
    <w:rsid w:val="00E91DAE"/>
    <w:rsid w:val="00E922DA"/>
    <w:rsid w:val="00E9344E"/>
    <w:rsid w:val="00E93777"/>
    <w:rsid w:val="00E94312"/>
    <w:rsid w:val="00E948C5"/>
    <w:rsid w:val="00E95167"/>
    <w:rsid w:val="00E95CBF"/>
    <w:rsid w:val="00E96B88"/>
    <w:rsid w:val="00E96E0E"/>
    <w:rsid w:val="00EA0498"/>
    <w:rsid w:val="00EA0739"/>
    <w:rsid w:val="00EA0B1C"/>
    <w:rsid w:val="00EA13CC"/>
    <w:rsid w:val="00EA1569"/>
    <w:rsid w:val="00EA193B"/>
    <w:rsid w:val="00EA1DE2"/>
    <w:rsid w:val="00EA24BA"/>
    <w:rsid w:val="00EA286A"/>
    <w:rsid w:val="00EA2892"/>
    <w:rsid w:val="00EA30B3"/>
    <w:rsid w:val="00EA3430"/>
    <w:rsid w:val="00EA3FF5"/>
    <w:rsid w:val="00EA45FE"/>
    <w:rsid w:val="00EA4FC8"/>
    <w:rsid w:val="00EA582B"/>
    <w:rsid w:val="00EA5AF8"/>
    <w:rsid w:val="00EA5E23"/>
    <w:rsid w:val="00EA68DE"/>
    <w:rsid w:val="00EA78E1"/>
    <w:rsid w:val="00EB019A"/>
    <w:rsid w:val="00EB18F6"/>
    <w:rsid w:val="00EB1E42"/>
    <w:rsid w:val="00EB2235"/>
    <w:rsid w:val="00EB2B69"/>
    <w:rsid w:val="00EB33AC"/>
    <w:rsid w:val="00EB37CC"/>
    <w:rsid w:val="00EB387E"/>
    <w:rsid w:val="00EB477B"/>
    <w:rsid w:val="00EB4A67"/>
    <w:rsid w:val="00EB4D7E"/>
    <w:rsid w:val="00EB525D"/>
    <w:rsid w:val="00EB56EE"/>
    <w:rsid w:val="00EB6E0D"/>
    <w:rsid w:val="00EB7FFC"/>
    <w:rsid w:val="00EC1146"/>
    <w:rsid w:val="00EC1993"/>
    <w:rsid w:val="00EC1DE5"/>
    <w:rsid w:val="00EC22D7"/>
    <w:rsid w:val="00EC2C7C"/>
    <w:rsid w:val="00EC2EC9"/>
    <w:rsid w:val="00EC3207"/>
    <w:rsid w:val="00EC3D1C"/>
    <w:rsid w:val="00EC4A41"/>
    <w:rsid w:val="00EC4B52"/>
    <w:rsid w:val="00EC4F8F"/>
    <w:rsid w:val="00EC543B"/>
    <w:rsid w:val="00EC5473"/>
    <w:rsid w:val="00EC574E"/>
    <w:rsid w:val="00EC5ECC"/>
    <w:rsid w:val="00EC6DBA"/>
    <w:rsid w:val="00EC74D0"/>
    <w:rsid w:val="00EC75E8"/>
    <w:rsid w:val="00ED0540"/>
    <w:rsid w:val="00ED066E"/>
    <w:rsid w:val="00ED0988"/>
    <w:rsid w:val="00ED0E5C"/>
    <w:rsid w:val="00ED1102"/>
    <w:rsid w:val="00ED1335"/>
    <w:rsid w:val="00ED14BC"/>
    <w:rsid w:val="00ED1810"/>
    <w:rsid w:val="00ED1923"/>
    <w:rsid w:val="00ED2416"/>
    <w:rsid w:val="00ED2915"/>
    <w:rsid w:val="00ED3B0A"/>
    <w:rsid w:val="00ED3D2E"/>
    <w:rsid w:val="00ED3F96"/>
    <w:rsid w:val="00ED3FA5"/>
    <w:rsid w:val="00ED42F6"/>
    <w:rsid w:val="00ED438F"/>
    <w:rsid w:val="00ED4B71"/>
    <w:rsid w:val="00ED53DF"/>
    <w:rsid w:val="00ED567E"/>
    <w:rsid w:val="00ED5E93"/>
    <w:rsid w:val="00ED63A4"/>
    <w:rsid w:val="00ED662E"/>
    <w:rsid w:val="00ED6686"/>
    <w:rsid w:val="00ED673C"/>
    <w:rsid w:val="00ED6819"/>
    <w:rsid w:val="00ED6E92"/>
    <w:rsid w:val="00ED7166"/>
    <w:rsid w:val="00EE0867"/>
    <w:rsid w:val="00EE29D2"/>
    <w:rsid w:val="00EE2BF0"/>
    <w:rsid w:val="00EE2C92"/>
    <w:rsid w:val="00EE2EFC"/>
    <w:rsid w:val="00EE315A"/>
    <w:rsid w:val="00EE33D5"/>
    <w:rsid w:val="00EE3898"/>
    <w:rsid w:val="00EE4097"/>
    <w:rsid w:val="00EE4249"/>
    <w:rsid w:val="00EE44B3"/>
    <w:rsid w:val="00EE481F"/>
    <w:rsid w:val="00EE5023"/>
    <w:rsid w:val="00EE5561"/>
    <w:rsid w:val="00EE5B11"/>
    <w:rsid w:val="00EE612E"/>
    <w:rsid w:val="00EE664E"/>
    <w:rsid w:val="00EE68ED"/>
    <w:rsid w:val="00EE6B49"/>
    <w:rsid w:val="00EE6CCC"/>
    <w:rsid w:val="00EE6E98"/>
    <w:rsid w:val="00EE7723"/>
    <w:rsid w:val="00EE7E25"/>
    <w:rsid w:val="00EF01E5"/>
    <w:rsid w:val="00EF0594"/>
    <w:rsid w:val="00EF0DD9"/>
    <w:rsid w:val="00EF0DFB"/>
    <w:rsid w:val="00EF0F78"/>
    <w:rsid w:val="00EF0F9B"/>
    <w:rsid w:val="00EF1976"/>
    <w:rsid w:val="00EF1F8D"/>
    <w:rsid w:val="00EF23E0"/>
    <w:rsid w:val="00EF2CB7"/>
    <w:rsid w:val="00EF30D2"/>
    <w:rsid w:val="00EF3462"/>
    <w:rsid w:val="00EF367A"/>
    <w:rsid w:val="00EF3BB6"/>
    <w:rsid w:val="00EF44BF"/>
    <w:rsid w:val="00EF4F35"/>
    <w:rsid w:val="00EF4FE4"/>
    <w:rsid w:val="00EF5218"/>
    <w:rsid w:val="00EF65C0"/>
    <w:rsid w:val="00EF66F7"/>
    <w:rsid w:val="00EF68C2"/>
    <w:rsid w:val="00EF6A56"/>
    <w:rsid w:val="00EF7127"/>
    <w:rsid w:val="00EF7418"/>
    <w:rsid w:val="00F00154"/>
    <w:rsid w:val="00F019B6"/>
    <w:rsid w:val="00F01A88"/>
    <w:rsid w:val="00F02F20"/>
    <w:rsid w:val="00F030DE"/>
    <w:rsid w:val="00F03265"/>
    <w:rsid w:val="00F03828"/>
    <w:rsid w:val="00F03E3F"/>
    <w:rsid w:val="00F04B90"/>
    <w:rsid w:val="00F053CA"/>
    <w:rsid w:val="00F057C7"/>
    <w:rsid w:val="00F067DD"/>
    <w:rsid w:val="00F071ED"/>
    <w:rsid w:val="00F10574"/>
    <w:rsid w:val="00F1076C"/>
    <w:rsid w:val="00F107BD"/>
    <w:rsid w:val="00F10907"/>
    <w:rsid w:val="00F109D4"/>
    <w:rsid w:val="00F10CD6"/>
    <w:rsid w:val="00F114C2"/>
    <w:rsid w:val="00F11727"/>
    <w:rsid w:val="00F11F1E"/>
    <w:rsid w:val="00F12463"/>
    <w:rsid w:val="00F12AA8"/>
    <w:rsid w:val="00F13FDE"/>
    <w:rsid w:val="00F145BD"/>
    <w:rsid w:val="00F146B2"/>
    <w:rsid w:val="00F1492C"/>
    <w:rsid w:val="00F14D06"/>
    <w:rsid w:val="00F15249"/>
    <w:rsid w:val="00F15373"/>
    <w:rsid w:val="00F15E10"/>
    <w:rsid w:val="00F16B68"/>
    <w:rsid w:val="00F17031"/>
    <w:rsid w:val="00F1733E"/>
    <w:rsid w:val="00F21515"/>
    <w:rsid w:val="00F218C0"/>
    <w:rsid w:val="00F22754"/>
    <w:rsid w:val="00F23929"/>
    <w:rsid w:val="00F247CF"/>
    <w:rsid w:val="00F2486E"/>
    <w:rsid w:val="00F24DB2"/>
    <w:rsid w:val="00F25221"/>
    <w:rsid w:val="00F25D56"/>
    <w:rsid w:val="00F26340"/>
    <w:rsid w:val="00F2668A"/>
    <w:rsid w:val="00F2669B"/>
    <w:rsid w:val="00F266CE"/>
    <w:rsid w:val="00F269BE"/>
    <w:rsid w:val="00F26EA7"/>
    <w:rsid w:val="00F27010"/>
    <w:rsid w:val="00F276EC"/>
    <w:rsid w:val="00F2798F"/>
    <w:rsid w:val="00F27CCD"/>
    <w:rsid w:val="00F30145"/>
    <w:rsid w:val="00F306BE"/>
    <w:rsid w:val="00F31AE6"/>
    <w:rsid w:val="00F31B8E"/>
    <w:rsid w:val="00F31E9A"/>
    <w:rsid w:val="00F326F0"/>
    <w:rsid w:val="00F32944"/>
    <w:rsid w:val="00F32B0D"/>
    <w:rsid w:val="00F32DAC"/>
    <w:rsid w:val="00F32EC4"/>
    <w:rsid w:val="00F330E8"/>
    <w:rsid w:val="00F331C3"/>
    <w:rsid w:val="00F33390"/>
    <w:rsid w:val="00F344C1"/>
    <w:rsid w:val="00F346E3"/>
    <w:rsid w:val="00F35353"/>
    <w:rsid w:val="00F356E7"/>
    <w:rsid w:val="00F35ECA"/>
    <w:rsid w:val="00F35F14"/>
    <w:rsid w:val="00F36411"/>
    <w:rsid w:val="00F3681E"/>
    <w:rsid w:val="00F3692C"/>
    <w:rsid w:val="00F36BCB"/>
    <w:rsid w:val="00F4034A"/>
    <w:rsid w:val="00F4096C"/>
    <w:rsid w:val="00F40A61"/>
    <w:rsid w:val="00F42732"/>
    <w:rsid w:val="00F42983"/>
    <w:rsid w:val="00F431B0"/>
    <w:rsid w:val="00F4393B"/>
    <w:rsid w:val="00F43FAC"/>
    <w:rsid w:val="00F44104"/>
    <w:rsid w:val="00F44110"/>
    <w:rsid w:val="00F44235"/>
    <w:rsid w:val="00F4433B"/>
    <w:rsid w:val="00F443D9"/>
    <w:rsid w:val="00F4465A"/>
    <w:rsid w:val="00F45CE2"/>
    <w:rsid w:val="00F4609B"/>
    <w:rsid w:val="00F46574"/>
    <w:rsid w:val="00F471C3"/>
    <w:rsid w:val="00F477C6"/>
    <w:rsid w:val="00F50167"/>
    <w:rsid w:val="00F50204"/>
    <w:rsid w:val="00F5062B"/>
    <w:rsid w:val="00F51494"/>
    <w:rsid w:val="00F516E8"/>
    <w:rsid w:val="00F520FB"/>
    <w:rsid w:val="00F52B23"/>
    <w:rsid w:val="00F5318F"/>
    <w:rsid w:val="00F5369A"/>
    <w:rsid w:val="00F5369C"/>
    <w:rsid w:val="00F53C07"/>
    <w:rsid w:val="00F5402D"/>
    <w:rsid w:val="00F548FD"/>
    <w:rsid w:val="00F54BC4"/>
    <w:rsid w:val="00F54DDC"/>
    <w:rsid w:val="00F550A2"/>
    <w:rsid w:val="00F56982"/>
    <w:rsid w:val="00F56ACF"/>
    <w:rsid w:val="00F56F8B"/>
    <w:rsid w:val="00F5775D"/>
    <w:rsid w:val="00F608F1"/>
    <w:rsid w:val="00F60B69"/>
    <w:rsid w:val="00F60EA7"/>
    <w:rsid w:val="00F61033"/>
    <w:rsid w:val="00F6183D"/>
    <w:rsid w:val="00F61B9F"/>
    <w:rsid w:val="00F61D9C"/>
    <w:rsid w:val="00F61F8D"/>
    <w:rsid w:val="00F61FAE"/>
    <w:rsid w:val="00F6218C"/>
    <w:rsid w:val="00F62231"/>
    <w:rsid w:val="00F62625"/>
    <w:rsid w:val="00F62700"/>
    <w:rsid w:val="00F62716"/>
    <w:rsid w:val="00F63AFB"/>
    <w:rsid w:val="00F6437F"/>
    <w:rsid w:val="00F645C7"/>
    <w:rsid w:val="00F64E6B"/>
    <w:rsid w:val="00F652FD"/>
    <w:rsid w:val="00F661A1"/>
    <w:rsid w:val="00F66556"/>
    <w:rsid w:val="00F678A2"/>
    <w:rsid w:val="00F67A25"/>
    <w:rsid w:val="00F70497"/>
    <w:rsid w:val="00F708A0"/>
    <w:rsid w:val="00F71314"/>
    <w:rsid w:val="00F7166B"/>
    <w:rsid w:val="00F71EAB"/>
    <w:rsid w:val="00F72150"/>
    <w:rsid w:val="00F72E6E"/>
    <w:rsid w:val="00F734D9"/>
    <w:rsid w:val="00F73528"/>
    <w:rsid w:val="00F73800"/>
    <w:rsid w:val="00F74021"/>
    <w:rsid w:val="00F7483C"/>
    <w:rsid w:val="00F749A0"/>
    <w:rsid w:val="00F749E3"/>
    <w:rsid w:val="00F74FFF"/>
    <w:rsid w:val="00F75BFE"/>
    <w:rsid w:val="00F75C87"/>
    <w:rsid w:val="00F75DFA"/>
    <w:rsid w:val="00F76040"/>
    <w:rsid w:val="00F7607E"/>
    <w:rsid w:val="00F765B7"/>
    <w:rsid w:val="00F77CCF"/>
    <w:rsid w:val="00F803AA"/>
    <w:rsid w:val="00F80B16"/>
    <w:rsid w:val="00F80BC8"/>
    <w:rsid w:val="00F81051"/>
    <w:rsid w:val="00F811F6"/>
    <w:rsid w:val="00F81361"/>
    <w:rsid w:val="00F81454"/>
    <w:rsid w:val="00F82E54"/>
    <w:rsid w:val="00F835E6"/>
    <w:rsid w:val="00F8375F"/>
    <w:rsid w:val="00F83884"/>
    <w:rsid w:val="00F83972"/>
    <w:rsid w:val="00F83A05"/>
    <w:rsid w:val="00F83A2A"/>
    <w:rsid w:val="00F83A44"/>
    <w:rsid w:val="00F84904"/>
    <w:rsid w:val="00F85014"/>
    <w:rsid w:val="00F856A1"/>
    <w:rsid w:val="00F85A2D"/>
    <w:rsid w:val="00F85AC2"/>
    <w:rsid w:val="00F87508"/>
    <w:rsid w:val="00F87CDE"/>
    <w:rsid w:val="00F90C56"/>
    <w:rsid w:val="00F91221"/>
    <w:rsid w:val="00F912DD"/>
    <w:rsid w:val="00F91665"/>
    <w:rsid w:val="00F919D5"/>
    <w:rsid w:val="00F9279C"/>
    <w:rsid w:val="00F92BEE"/>
    <w:rsid w:val="00F92C3E"/>
    <w:rsid w:val="00F93483"/>
    <w:rsid w:val="00F93B34"/>
    <w:rsid w:val="00F944D2"/>
    <w:rsid w:val="00F94DC4"/>
    <w:rsid w:val="00F95AAD"/>
    <w:rsid w:val="00F96414"/>
    <w:rsid w:val="00F96564"/>
    <w:rsid w:val="00F96720"/>
    <w:rsid w:val="00F97465"/>
    <w:rsid w:val="00F9759F"/>
    <w:rsid w:val="00F97BBF"/>
    <w:rsid w:val="00FA029D"/>
    <w:rsid w:val="00FA0E9E"/>
    <w:rsid w:val="00FA1F9F"/>
    <w:rsid w:val="00FA316A"/>
    <w:rsid w:val="00FA33BF"/>
    <w:rsid w:val="00FA3ACE"/>
    <w:rsid w:val="00FA4262"/>
    <w:rsid w:val="00FA4A88"/>
    <w:rsid w:val="00FA4E7F"/>
    <w:rsid w:val="00FA4F66"/>
    <w:rsid w:val="00FA5124"/>
    <w:rsid w:val="00FA554A"/>
    <w:rsid w:val="00FA6338"/>
    <w:rsid w:val="00FA6D54"/>
    <w:rsid w:val="00FA71BC"/>
    <w:rsid w:val="00FA71DC"/>
    <w:rsid w:val="00FA733B"/>
    <w:rsid w:val="00FA7526"/>
    <w:rsid w:val="00FA7C3F"/>
    <w:rsid w:val="00FA7CF6"/>
    <w:rsid w:val="00FB0409"/>
    <w:rsid w:val="00FB0E99"/>
    <w:rsid w:val="00FB137A"/>
    <w:rsid w:val="00FB1D32"/>
    <w:rsid w:val="00FB2137"/>
    <w:rsid w:val="00FB23A8"/>
    <w:rsid w:val="00FB24DE"/>
    <w:rsid w:val="00FB2F07"/>
    <w:rsid w:val="00FB3C17"/>
    <w:rsid w:val="00FB4021"/>
    <w:rsid w:val="00FB48B9"/>
    <w:rsid w:val="00FB5754"/>
    <w:rsid w:val="00FB5C6B"/>
    <w:rsid w:val="00FB648C"/>
    <w:rsid w:val="00FB6A4D"/>
    <w:rsid w:val="00FB6B3E"/>
    <w:rsid w:val="00FB6C4A"/>
    <w:rsid w:val="00FB6FF4"/>
    <w:rsid w:val="00FB7BBB"/>
    <w:rsid w:val="00FB7FDB"/>
    <w:rsid w:val="00FC0DCB"/>
    <w:rsid w:val="00FC120F"/>
    <w:rsid w:val="00FC1326"/>
    <w:rsid w:val="00FC25C2"/>
    <w:rsid w:val="00FC25DA"/>
    <w:rsid w:val="00FC25F9"/>
    <w:rsid w:val="00FC28EB"/>
    <w:rsid w:val="00FC2935"/>
    <w:rsid w:val="00FC2C0E"/>
    <w:rsid w:val="00FC3076"/>
    <w:rsid w:val="00FC3176"/>
    <w:rsid w:val="00FC32CD"/>
    <w:rsid w:val="00FC3312"/>
    <w:rsid w:val="00FC4179"/>
    <w:rsid w:val="00FC4231"/>
    <w:rsid w:val="00FC462E"/>
    <w:rsid w:val="00FC4820"/>
    <w:rsid w:val="00FC54AB"/>
    <w:rsid w:val="00FC55C8"/>
    <w:rsid w:val="00FC685A"/>
    <w:rsid w:val="00FC6971"/>
    <w:rsid w:val="00FC7A25"/>
    <w:rsid w:val="00FD02C4"/>
    <w:rsid w:val="00FD03A4"/>
    <w:rsid w:val="00FD0754"/>
    <w:rsid w:val="00FD07C1"/>
    <w:rsid w:val="00FD1288"/>
    <w:rsid w:val="00FD1632"/>
    <w:rsid w:val="00FD3150"/>
    <w:rsid w:val="00FD348C"/>
    <w:rsid w:val="00FD45F8"/>
    <w:rsid w:val="00FD481A"/>
    <w:rsid w:val="00FD5078"/>
    <w:rsid w:val="00FD52DF"/>
    <w:rsid w:val="00FD559A"/>
    <w:rsid w:val="00FD5A03"/>
    <w:rsid w:val="00FD5DB9"/>
    <w:rsid w:val="00FD622F"/>
    <w:rsid w:val="00FD6451"/>
    <w:rsid w:val="00FD6676"/>
    <w:rsid w:val="00FD6E82"/>
    <w:rsid w:val="00FD7138"/>
    <w:rsid w:val="00FD7BF3"/>
    <w:rsid w:val="00FE07AB"/>
    <w:rsid w:val="00FE120D"/>
    <w:rsid w:val="00FE138F"/>
    <w:rsid w:val="00FE1E80"/>
    <w:rsid w:val="00FE224D"/>
    <w:rsid w:val="00FE26E7"/>
    <w:rsid w:val="00FE2860"/>
    <w:rsid w:val="00FE33F3"/>
    <w:rsid w:val="00FE36A2"/>
    <w:rsid w:val="00FE43E1"/>
    <w:rsid w:val="00FE4E72"/>
    <w:rsid w:val="00FE5C51"/>
    <w:rsid w:val="00FE65E8"/>
    <w:rsid w:val="00FE778E"/>
    <w:rsid w:val="00FE7B78"/>
    <w:rsid w:val="00FF02DF"/>
    <w:rsid w:val="00FF056C"/>
    <w:rsid w:val="00FF0B45"/>
    <w:rsid w:val="00FF0FEF"/>
    <w:rsid w:val="00FF142D"/>
    <w:rsid w:val="00FF19D9"/>
    <w:rsid w:val="00FF20BF"/>
    <w:rsid w:val="00FF28D0"/>
    <w:rsid w:val="00FF2D6B"/>
    <w:rsid w:val="00FF345E"/>
    <w:rsid w:val="00FF34B0"/>
    <w:rsid w:val="00FF3789"/>
    <w:rsid w:val="00FF444E"/>
    <w:rsid w:val="00FF4C9A"/>
    <w:rsid w:val="00FF4DD1"/>
    <w:rsid w:val="00FF5489"/>
    <w:rsid w:val="00FF6519"/>
    <w:rsid w:val="00FF6E2C"/>
    <w:rsid w:val="00FF724B"/>
    <w:rsid w:val="00FF7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0C799"/>
  <w15:docId w15:val="{AFB2FA02-DB89-4DCC-A6CD-3E74FE9D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A85BE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H1 Знак,Заголовок параграфа (1.),111,Section,Section Heading,level2 hdg,Заголовок 1 Знак Знак Знак Знак Знак,Заголовок 1 Знак Знак Знак Знак Знак Знак Знак Знак,Document Header1,H11"/>
    <w:basedOn w:val="a5"/>
    <w:next w:val="a5"/>
    <w:link w:val="11"/>
    <w:qFormat/>
    <w:rsid w:val="004861C2"/>
    <w:pPr>
      <w:keepNext/>
      <w:spacing w:before="240" w:after="60"/>
      <w:outlineLvl w:val="0"/>
    </w:pPr>
    <w:rPr>
      <w:rFonts w:cs="Arial"/>
      <w:b/>
      <w:bCs/>
      <w:kern w:val="32"/>
      <w:sz w:val="28"/>
      <w:szCs w:val="32"/>
    </w:rPr>
  </w:style>
  <w:style w:type="paragraph" w:styleId="2">
    <w:name w:val="heading 2"/>
    <w:aliases w:val="H2,h2,h21,5,Заголовок пункта (1.1),222,Reset numbering,Заголовок 21,Numbered text 3,21,22,23,24,25,211,221,231,26,212,232,27,213,223,233,28,214,224,234,241,251,2111,2211,2311,261,2121,2221,2321,271,2131,2231,2331,H21,2,H22,H211,H23"/>
    <w:basedOn w:val="a5"/>
    <w:next w:val="a5"/>
    <w:link w:val="20"/>
    <w:qFormat/>
    <w:rsid w:val="00597AD3"/>
    <w:pPr>
      <w:keepNext/>
      <w:spacing w:before="240" w:after="60"/>
      <w:outlineLvl w:val="1"/>
    </w:pPr>
    <w:rPr>
      <w:rFonts w:ascii="Arial" w:hAnsi="Arial" w:cs="Arial"/>
      <w:b/>
      <w:bCs/>
      <w:i/>
      <w:iCs/>
      <w:sz w:val="28"/>
      <w:szCs w:val="28"/>
    </w:rPr>
  </w:style>
  <w:style w:type="paragraph" w:styleId="30">
    <w:name w:val="heading 3"/>
    <w:basedOn w:val="a5"/>
    <w:next w:val="a5"/>
    <w:link w:val="31"/>
    <w:uiPriority w:val="99"/>
    <w:unhideWhenUsed/>
    <w:qFormat/>
    <w:rsid w:val="008F23AB"/>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5"/>
    <w:next w:val="a5"/>
    <w:link w:val="41"/>
    <w:uiPriority w:val="99"/>
    <w:qFormat/>
    <w:rsid w:val="00767EEF"/>
    <w:pPr>
      <w:keepNext/>
      <w:widowControl/>
      <w:tabs>
        <w:tab w:val="num" w:pos="864"/>
      </w:tabs>
      <w:autoSpaceDE/>
      <w:autoSpaceDN/>
      <w:adjustRightInd/>
      <w:spacing w:before="240" w:after="60"/>
      <w:ind w:left="864" w:hanging="144"/>
      <w:outlineLvl w:val="3"/>
    </w:pPr>
    <w:rPr>
      <w:rFonts w:ascii="Calibri" w:eastAsia="Calibri" w:hAnsi="Calibri"/>
      <w:b/>
      <w:bCs/>
      <w:sz w:val="28"/>
      <w:szCs w:val="28"/>
    </w:rPr>
  </w:style>
  <w:style w:type="paragraph" w:styleId="50">
    <w:name w:val="heading 5"/>
    <w:basedOn w:val="a5"/>
    <w:next w:val="a5"/>
    <w:link w:val="51"/>
    <w:uiPriority w:val="99"/>
    <w:qFormat/>
    <w:rsid w:val="00767EEF"/>
    <w:pPr>
      <w:keepNext/>
      <w:widowControl/>
      <w:tabs>
        <w:tab w:val="num" w:pos="1008"/>
      </w:tabs>
      <w:suppressAutoHyphens/>
      <w:autoSpaceDE/>
      <w:autoSpaceDN/>
      <w:adjustRightInd/>
      <w:spacing w:before="60" w:line="360" w:lineRule="auto"/>
      <w:ind w:left="1008" w:hanging="432"/>
      <w:jc w:val="both"/>
      <w:outlineLvl w:val="4"/>
    </w:pPr>
    <w:rPr>
      <w:rFonts w:ascii="Calibri" w:eastAsia="Calibri" w:hAnsi="Calibri"/>
      <w:b/>
      <w:sz w:val="26"/>
      <w:szCs w:val="20"/>
    </w:rPr>
  </w:style>
  <w:style w:type="paragraph" w:styleId="6">
    <w:name w:val="heading 6"/>
    <w:basedOn w:val="a5"/>
    <w:next w:val="a5"/>
    <w:link w:val="60"/>
    <w:uiPriority w:val="99"/>
    <w:qFormat/>
    <w:rsid w:val="00767EEF"/>
    <w:pPr>
      <w:widowControl/>
      <w:tabs>
        <w:tab w:val="num" w:pos="1152"/>
      </w:tabs>
      <w:autoSpaceDE/>
      <w:autoSpaceDN/>
      <w:adjustRightInd/>
      <w:spacing w:before="240" w:after="60"/>
      <w:ind w:left="1152" w:hanging="432"/>
      <w:outlineLvl w:val="5"/>
    </w:pPr>
    <w:rPr>
      <w:rFonts w:ascii="Calibri" w:eastAsia="Calibri" w:hAnsi="Calibri"/>
      <w:b/>
      <w:bCs/>
      <w:sz w:val="22"/>
      <w:szCs w:val="22"/>
    </w:rPr>
  </w:style>
  <w:style w:type="paragraph" w:styleId="7">
    <w:name w:val="heading 7"/>
    <w:basedOn w:val="a5"/>
    <w:next w:val="a5"/>
    <w:link w:val="70"/>
    <w:uiPriority w:val="99"/>
    <w:qFormat/>
    <w:rsid w:val="00767EEF"/>
    <w:pPr>
      <w:keepNext/>
      <w:widowControl/>
      <w:tabs>
        <w:tab w:val="num" w:pos="1296"/>
      </w:tabs>
      <w:autoSpaceDE/>
      <w:autoSpaceDN/>
      <w:adjustRightInd/>
      <w:ind w:left="1296" w:hanging="288"/>
      <w:jc w:val="center"/>
      <w:outlineLvl w:val="6"/>
    </w:pPr>
    <w:rPr>
      <w:rFonts w:ascii="FreeSetCTT" w:eastAsia="Calibri" w:hAnsi="FreeSetCTT"/>
      <w:b/>
      <w:bCs/>
    </w:rPr>
  </w:style>
  <w:style w:type="paragraph" w:styleId="8">
    <w:name w:val="heading 8"/>
    <w:basedOn w:val="a5"/>
    <w:next w:val="a5"/>
    <w:link w:val="80"/>
    <w:uiPriority w:val="99"/>
    <w:qFormat/>
    <w:rsid w:val="00767EEF"/>
    <w:pPr>
      <w:widowControl/>
      <w:tabs>
        <w:tab w:val="num" w:pos="1440"/>
      </w:tabs>
      <w:autoSpaceDE/>
      <w:autoSpaceDN/>
      <w:adjustRightInd/>
      <w:spacing w:before="240" w:after="60"/>
      <w:ind w:left="1440" w:hanging="432"/>
      <w:outlineLvl w:val="7"/>
    </w:pPr>
    <w:rPr>
      <w:rFonts w:ascii="Calibri" w:eastAsia="Calibri" w:hAnsi="Calibri"/>
      <w:i/>
      <w:iCs/>
    </w:rPr>
  </w:style>
  <w:style w:type="paragraph" w:styleId="9">
    <w:name w:val="heading 9"/>
    <w:basedOn w:val="a5"/>
    <w:next w:val="a5"/>
    <w:link w:val="90"/>
    <w:uiPriority w:val="99"/>
    <w:qFormat/>
    <w:rsid w:val="00767EEF"/>
    <w:pPr>
      <w:widowControl/>
      <w:tabs>
        <w:tab w:val="num" w:pos="1584"/>
      </w:tabs>
      <w:autoSpaceDE/>
      <w:autoSpaceDN/>
      <w:adjustRightInd/>
      <w:spacing w:before="240" w:after="60"/>
      <w:ind w:left="1584" w:hanging="144"/>
      <w:outlineLvl w:val="8"/>
    </w:pPr>
    <w:rPr>
      <w:rFonts w:ascii="Arial" w:eastAsia="Calibri" w:hAnsi="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 Знак,Заголовок 1 Знак Знак Знак Знак Знак Знак Знак Знак Знак Знак1,H1 Знак2,H1 Знак Знак1,Заголовок параграфа (1.) Знак1,111 Знак1,Section Знак1,Section Heading Знак1,level2 hdg Знак1,H11 Знак1"/>
    <w:basedOn w:val="a6"/>
    <w:rsid w:val="00377AB2"/>
    <w:rPr>
      <w:rFonts w:asciiTheme="majorHAnsi" w:eastAsiaTheme="majorEastAsia" w:hAnsiTheme="majorHAnsi" w:cstheme="majorBidi"/>
      <w:b/>
      <w:bCs/>
      <w:color w:val="365F91" w:themeColor="accent1" w:themeShade="BF"/>
      <w:sz w:val="28"/>
      <w:szCs w:val="28"/>
      <w:lang w:eastAsia="ru-RU"/>
    </w:rPr>
  </w:style>
  <w:style w:type="paragraph" w:customStyle="1" w:styleId="Style1">
    <w:name w:val="Style1"/>
    <w:basedOn w:val="a5"/>
    <w:rsid w:val="00377AB2"/>
    <w:pPr>
      <w:spacing w:line="324" w:lineRule="exact"/>
      <w:jc w:val="both"/>
    </w:pPr>
  </w:style>
  <w:style w:type="character" w:customStyle="1" w:styleId="FontStyle128">
    <w:name w:val="Font Style128"/>
    <w:rsid w:val="00377AB2"/>
    <w:rPr>
      <w:rFonts w:ascii="Times New Roman" w:hAnsi="Times New Roman" w:cs="Times New Roman"/>
      <w:color w:val="000000"/>
      <w:sz w:val="26"/>
      <w:szCs w:val="26"/>
    </w:rPr>
  </w:style>
  <w:style w:type="character" w:customStyle="1" w:styleId="FontStyle159">
    <w:name w:val="Font Style159"/>
    <w:rsid w:val="00377AB2"/>
    <w:rPr>
      <w:rFonts w:ascii="Times New Roman" w:hAnsi="Times New Roman" w:cs="Times New Roman"/>
      <w:color w:val="000000"/>
      <w:sz w:val="24"/>
      <w:szCs w:val="24"/>
    </w:rPr>
  </w:style>
  <w:style w:type="paragraph" w:styleId="12">
    <w:name w:val="toc 1"/>
    <w:basedOn w:val="a5"/>
    <w:next w:val="a5"/>
    <w:autoRedefine/>
    <w:uiPriority w:val="39"/>
    <w:qFormat/>
    <w:rsid w:val="00377AB2"/>
    <w:pPr>
      <w:tabs>
        <w:tab w:val="right" w:leader="dot" w:pos="9818"/>
      </w:tabs>
      <w:ind w:left="180"/>
    </w:pPr>
  </w:style>
  <w:style w:type="character" w:customStyle="1" w:styleId="11">
    <w:name w:val="Заголовок 1 Знак1"/>
    <w:aliases w:val="Заголовок 1 Знак Знак Знак Знак Знак Знак Знак Знак Знак Знак,H1 Знак1,H1 Знак Знак,Заголовок параграфа (1.) Знак,111 Знак,Section Знак,Section Heading Знак,level2 hdg Знак,Заголовок 1 Знак Знак Знак Знак Знак Знак,H11 Знак"/>
    <w:link w:val="1"/>
    <w:rsid w:val="004861C2"/>
    <w:rPr>
      <w:rFonts w:ascii="Times New Roman" w:eastAsia="Times New Roman" w:hAnsi="Times New Roman" w:cs="Arial"/>
      <w:b/>
      <w:bCs/>
      <w:kern w:val="32"/>
      <w:sz w:val="28"/>
      <w:szCs w:val="32"/>
      <w:lang w:eastAsia="ru-RU"/>
    </w:rPr>
  </w:style>
  <w:style w:type="paragraph" w:styleId="21">
    <w:name w:val="toc 2"/>
    <w:basedOn w:val="a5"/>
    <w:next w:val="a5"/>
    <w:autoRedefine/>
    <w:uiPriority w:val="39"/>
    <w:qFormat/>
    <w:rsid w:val="00377AB2"/>
    <w:pPr>
      <w:ind w:left="240"/>
    </w:pPr>
  </w:style>
  <w:style w:type="paragraph" w:customStyle="1" w:styleId="a2">
    <w:name w:val="Подподпункт"/>
    <w:basedOn w:val="a5"/>
    <w:link w:val="a9"/>
    <w:rsid w:val="00377AB2"/>
    <w:pPr>
      <w:widowControl/>
      <w:numPr>
        <w:numId w:val="1"/>
      </w:numPr>
      <w:autoSpaceDE/>
      <w:autoSpaceDN/>
      <w:adjustRightInd/>
      <w:spacing w:line="360" w:lineRule="auto"/>
      <w:jc w:val="both"/>
    </w:pPr>
    <w:rPr>
      <w:snapToGrid w:val="0"/>
      <w:sz w:val="28"/>
      <w:szCs w:val="20"/>
    </w:rPr>
  </w:style>
  <w:style w:type="paragraph" w:styleId="a3">
    <w:name w:val="List Number"/>
    <w:basedOn w:val="a5"/>
    <w:rsid w:val="00377AB2"/>
    <w:pPr>
      <w:widowControl/>
      <w:numPr>
        <w:numId w:val="2"/>
      </w:numPr>
      <w:adjustRightInd/>
      <w:spacing w:before="60" w:line="360" w:lineRule="auto"/>
      <w:jc w:val="both"/>
    </w:pPr>
    <w:rPr>
      <w:sz w:val="28"/>
    </w:rPr>
  </w:style>
  <w:style w:type="paragraph" w:styleId="aa">
    <w:name w:val="Balloon Text"/>
    <w:basedOn w:val="a5"/>
    <w:link w:val="ab"/>
    <w:uiPriority w:val="99"/>
    <w:semiHidden/>
    <w:unhideWhenUsed/>
    <w:rsid w:val="00377AB2"/>
    <w:rPr>
      <w:rFonts w:ascii="Tahoma" w:hAnsi="Tahoma" w:cs="Tahoma"/>
      <w:sz w:val="16"/>
      <w:szCs w:val="16"/>
    </w:rPr>
  </w:style>
  <w:style w:type="character" w:customStyle="1" w:styleId="ab">
    <w:name w:val="Текст выноски Знак"/>
    <w:basedOn w:val="a6"/>
    <w:link w:val="aa"/>
    <w:uiPriority w:val="99"/>
    <w:semiHidden/>
    <w:rsid w:val="00377AB2"/>
    <w:rPr>
      <w:rFonts w:ascii="Tahoma" w:eastAsia="Times New Roman" w:hAnsi="Tahoma" w:cs="Tahoma"/>
      <w:sz w:val="16"/>
      <w:szCs w:val="16"/>
      <w:lang w:eastAsia="ru-RU"/>
    </w:rPr>
  </w:style>
  <w:style w:type="character" w:customStyle="1" w:styleId="20">
    <w:name w:val="Заголовок 2 Знак"/>
    <w:aliases w:val="H2 Знак,h2 Знак,h21 Знак,5 Знак,Заголовок пункта (1.1) Знак,222 Знак,Reset numbering Знак,Заголовок 21 Знак,Numbered text 3 Знак,21 Знак,22 Знак,23 Знак,24 Знак,25 Знак,211 Знак,221 Знак,231 Знак,26 Знак,212 Знак,232 Знак,27 Знак,2 Знак"/>
    <w:basedOn w:val="a6"/>
    <w:link w:val="2"/>
    <w:rsid w:val="00597AD3"/>
    <w:rPr>
      <w:rFonts w:ascii="Arial" w:eastAsia="Times New Roman" w:hAnsi="Arial" w:cs="Arial"/>
      <w:b/>
      <w:bCs/>
      <w:i/>
      <w:iCs/>
      <w:sz w:val="28"/>
      <w:szCs w:val="28"/>
      <w:lang w:eastAsia="ru-RU"/>
    </w:rPr>
  </w:style>
  <w:style w:type="paragraph" w:customStyle="1" w:styleId="Style12">
    <w:name w:val="Style12"/>
    <w:basedOn w:val="a5"/>
    <w:rsid w:val="00597AD3"/>
    <w:pPr>
      <w:spacing w:line="317" w:lineRule="exact"/>
      <w:ind w:firstLine="691"/>
      <w:jc w:val="both"/>
    </w:pPr>
  </w:style>
  <w:style w:type="paragraph" w:customStyle="1" w:styleId="Style23">
    <w:name w:val="Style23"/>
    <w:basedOn w:val="a5"/>
    <w:rsid w:val="00597AD3"/>
    <w:pPr>
      <w:spacing w:line="338" w:lineRule="exact"/>
      <w:ind w:firstLine="706"/>
      <w:jc w:val="both"/>
    </w:pPr>
  </w:style>
  <w:style w:type="paragraph" w:customStyle="1" w:styleId="Style39">
    <w:name w:val="Style39"/>
    <w:basedOn w:val="a5"/>
    <w:rsid w:val="00597AD3"/>
    <w:pPr>
      <w:spacing w:line="320" w:lineRule="exact"/>
      <w:ind w:firstLine="706"/>
    </w:pPr>
  </w:style>
  <w:style w:type="paragraph" w:customStyle="1" w:styleId="Style40">
    <w:name w:val="Style40"/>
    <w:basedOn w:val="a5"/>
    <w:rsid w:val="00597AD3"/>
    <w:pPr>
      <w:spacing w:line="317" w:lineRule="exact"/>
      <w:ind w:firstLine="706"/>
      <w:jc w:val="both"/>
    </w:pPr>
  </w:style>
  <w:style w:type="character" w:customStyle="1" w:styleId="FontStyle129">
    <w:name w:val="Font Style129"/>
    <w:rsid w:val="00597AD3"/>
    <w:rPr>
      <w:rFonts w:ascii="Times New Roman" w:hAnsi="Times New Roman" w:cs="Times New Roman"/>
      <w:b/>
      <w:bCs/>
      <w:i/>
      <w:iCs/>
      <w:color w:val="000000"/>
      <w:sz w:val="24"/>
      <w:szCs w:val="24"/>
    </w:rPr>
  </w:style>
  <w:style w:type="character" w:customStyle="1" w:styleId="FontStyle178">
    <w:name w:val="Font Style178"/>
    <w:rsid w:val="00597AD3"/>
    <w:rPr>
      <w:rFonts w:ascii="Times New Roman" w:hAnsi="Times New Roman" w:cs="Times New Roman"/>
      <w:color w:val="000000"/>
      <w:sz w:val="28"/>
      <w:szCs w:val="28"/>
    </w:rPr>
  </w:style>
  <w:style w:type="character" w:styleId="ac">
    <w:name w:val="Hyperlink"/>
    <w:uiPriority w:val="99"/>
    <w:rsid w:val="00597AD3"/>
    <w:rPr>
      <w:color w:val="0067D5"/>
      <w:u w:val="single"/>
    </w:rPr>
  </w:style>
  <w:style w:type="character" w:customStyle="1" w:styleId="120">
    <w:name w:val="Заголовок 1 Знак2"/>
    <w:aliases w:val="Заголовок 1 Знак Знак Знак Знак Знак Знак Знак Знак Знак Знак3,H1 Знак4,H1 Знак Знак2"/>
    <w:rsid w:val="00597AD3"/>
    <w:rPr>
      <w:rFonts w:ascii="Arial" w:hAnsi="Arial" w:cs="Arial"/>
      <w:b/>
      <w:bCs/>
      <w:kern w:val="32"/>
      <w:sz w:val="32"/>
      <w:szCs w:val="32"/>
      <w:lang w:val="ru-RU" w:eastAsia="ru-RU" w:bidi="ar-SA"/>
    </w:rPr>
  </w:style>
  <w:style w:type="paragraph" w:customStyle="1" w:styleId="Times12">
    <w:name w:val="Times 12"/>
    <w:basedOn w:val="a5"/>
    <w:rsid w:val="00597AD3"/>
    <w:pPr>
      <w:widowControl/>
      <w:overflowPunct w:val="0"/>
      <w:ind w:firstLine="567"/>
      <w:jc w:val="both"/>
    </w:pPr>
    <w:rPr>
      <w:bCs/>
      <w:szCs w:val="22"/>
    </w:rPr>
  </w:style>
  <w:style w:type="paragraph" w:styleId="ad">
    <w:name w:val="Normal (Web)"/>
    <w:basedOn w:val="a5"/>
    <w:link w:val="ae"/>
    <w:rsid w:val="00597AD3"/>
    <w:pPr>
      <w:widowControl/>
      <w:autoSpaceDE/>
      <w:autoSpaceDN/>
      <w:adjustRightInd/>
      <w:spacing w:before="100" w:beforeAutospacing="1" w:after="100" w:afterAutospacing="1"/>
    </w:pPr>
  </w:style>
  <w:style w:type="character" w:customStyle="1" w:styleId="ae">
    <w:name w:val="Обычный (веб) Знак"/>
    <w:link w:val="ad"/>
    <w:locked/>
    <w:rsid w:val="00597AD3"/>
    <w:rPr>
      <w:rFonts w:ascii="Times New Roman" w:eastAsia="Times New Roman" w:hAnsi="Times New Roman" w:cs="Times New Roman"/>
      <w:sz w:val="24"/>
      <w:szCs w:val="24"/>
      <w:lang w:eastAsia="ru-RU"/>
    </w:rPr>
  </w:style>
  <w:style w:type="paragraph" w:styleId="af">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5"/>
    <w:link w:val="13"/>
    <w:uiPriority w:val="99"/>
    <w:unhideWhenUsed/>
    <w:rsid w:val="00597AD3"/>
    <w:pPr>
      <w:widowControl/>
      <w:autoSpaceDE/>
      <w:autoSpaceDN/>
      <w:adjustRightInd/>
      <w:spacing w:before="60" w:after="120"/>
      <w:jc w:val="both"/>
    </w:pPr>
    <w:rPr>
      <w:rFonts w:ascii="Arial" w:hAnsi="Arial"/>
      <w:szCs w:val="20"/>
    </w:rPr>
  </w:style>
  <w:style w:type="character" w:customStyle="1" w:styleId="af0">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Основной-Центр Знак1"/>
    <w:basedOn w:val="a6"/>
    <w:uiPriority w:val="99"/>
    <w:rsid w:val="00597AD3"/>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1,Основной-Центр Знак,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
    <w:link w:val="af"/>
    <w:uiPriority w:val="99"/>
    <w:rsid w:val="00597AD3"/>
    <w:rPr>
      <w:rFonts w:ascii="Arial" w:eastAsia="Times New Roman" w:hAnsi="Arial" w:cs="Times New Roman"/>
      <w:sz w:val="24"/>
      <w:szCs w:val="20"/>
      <w:lang w:eastAsia="ru-RU"/>
    </w:rPr>
  </w:style>
  <w:style w:type="paragraph" w:customStyle="1" w:styleId="Style3">
    <w:name w:val="Style3"/>
    <w:basedOn w:val="a5"/>
    <w:rsid w:val="00597AD3"/>
  </w:style>
  <w:style w:type="paragraph" w:customStyle="1" w:styleId="Style8">
    <w:name w:val="Style8"/>
    <w:basedOn w:val="a5"/>
    <w:rsid w:val="00597AD3"/>
  </w:style>
  <w:style w:type="paragraph" w:customStyle="1" w:styleId="Style9">
    <w:name w:val="Style9"/>
    <w:basedOn w:val="a5"/>
    <w:rsid w:val="00597AD3"/>
    <w:pPr>
      <w:jc w:val="both"/>
    </w:pPr>
  </w:style>
  <w:style w:type="paragraph" w:customStyle="1" w:styleId="Style10">
    <w:name w:val="Style10"/>
    <w:basedOn w:val="a5"/>
    <w:rsid w:val="00597AD3"/>
    <w:pPr>
      <w:spacing w:line="281" w:lineRule="exact"/>
    </w:pPr>
  </w:style>
  <w:style w:type="paragraph" w:customStyle="1" w:styleId="Style11">
    <w:name w:val="Style11"/>
    <w:basedOn w:val="a5"/>
    <w:rsid w:val="00597AD3"/>
    <w:pPr>
      <w:spacing w:line="278" w:lineRule="exact"/>
    </w:pPr>
  </w:style>
  <w:style w:type="paragraph" w:customStyle="1" w:styleId="Style13">
    <w:name w:val="Style13"/>
    <w:basedOn w:val="a5"/>
    <w:rsid w:val="00597AD3"/>
    <w:pPr>
      <w:spacing w:line="830" w:lineRule="exact"/>
    </w:pPr>
  </w:style>
  <w:style w:type="paragraph" w:customStyle="1" w:styleId="Style22">
    <w:name w:val="Style22"/>
    <w:basedOn w:val="a5"/>
    <w:rsid w:val="00597AD3"/>
    <w:pPr>
      <w:spacing w:line="281" w:lineRule="exact"/>
      <w:ind w:firstLine="684"/>
    </w:pPr>
  </w:style>
  <w:style w:type="paragraph" w:customStyle="1" w:styleId="Style24">
    <w:name w:val="Style24"/>
    <w:basedOn w:val="a5"/>
    <w:rsid w:val="00597AD3"/>
    <w:pPr>
      <w:jc w:val="center"/>
    </w:pPr>
  </w:style>
  <w:style w:type="paragraph" w:customStyle="1" w:styleId="Style34">
    <w:name w:val="Style34"/>
    <w:basedOn w:val="a5"/>
    <w:rsid w:val="00597AD3"/>
    <w:pPr>
      <w:spacing w:line="274" w:lineRule="exact"/>
      <w:ind w:firstLine="691"/>
    </w:pPr>
  </w:style>
  <w:style w:type="paragraph" w:customStyle="1" w:styleId="Style45">
    <w:name w:val="Style45"/>
    <w:basedOn w:val="a5"/>
    <w:rsid w:val="00597AD3"/>
    <w:pPr>
      <w:spacing w:line="278" w:lineRule="exact"/>
      <w:ind w:firstLine="684"/>
    </w:pPr>
  </w:style>
  <w:style w:type="paragraph" w:customStyle="1" w:styleId="Style53">
    <w:name w:val="Style53"/>
    <w:basedOn w:val="a5"/>
    <w:rsid w:val="00597AD3"/>
    <w:pPr>
      <w:spacing w:line="281" w:lineRule="exact"/>
      <w:ind w:firstLine="1152"/>
    </w:pPr>
  </w:style>
  <w:style w:type="paragraph" w:customStyle="1" w:styleId="Style71">
    <w:name w:val="Style71"/>
    <w:basedOn w:val="a5"/>
    <w:rsid w:val="00597AD3"/>
    <w:pPr>
      <w:spacing w:line="279" w:lineRule="exact"/>
      <w:jc w:val="right"/>
    </w:pPr>
  </w:style>
  <w:style w:type="paragraph" w:customStyle="1" w:styleId="Style75">
    <w:name w:val="Style75"/>
    <w:basedOn w:val="a5"/>
    <w:rsid w:val="00597AD3"/>
    <w:pPr>
      <w:spacing w:line="278" w:lineRule="exact"/>
      <w:jc w:val="center"/>
    </w:pPr>
  </w:style>
  <w:style w:type="paragraph" w:customStyle="1" w:styleId="Style80">
    <w:name w:val="Style80"/>
    <w:basedOn w:val="a5"/>
    <w:rsid w:val="00597AD3"/>
    <w:pPr>
      <w:spacing w:line="281" w:lineRule="exact"/>
      <w:jc w:val="both"/>
    </w:pPr>
  </w:style>
  <w:style w:type="paragraph" w:customStyle="1" w:styleId="Style88">
    <w:name w:val="Style88"/>
    <w:basedOn w:val="a5"/>
    <w:rsid w:val="00597AD3"/>
    <w:pPr>
      <w:spacing w:line="281" w:lineRule="exact"/>
      <w:jc w:val="both"/>
    </w:pPr>
  </w:style>
  <w:style w:type="paragraph" w:customStyle="1" w:styleId="Style99">
    <w:name w:val="Style99"/>
    <w:basedOn w:val="a5"/>
    <w:rsid w:val="00597AD3"/>
    <w:pPr>
      <w:spacing w:line="281" w:lineRule="exact"/>
      <w:ind w:hanging="950"/>
      <w:jc w:val="both"/>
    </w:pPr>
  </w:style>
  <w:style w:type="paragraph" w:customStyle="1" w:styleId="Style118">
    <w:name w:val="Style118"/>
    <w:basedOn w:val="a5"/>
    <w:rsid w:val="00597AD3"/>
    <w:pPr>
      <w:spacing w:line="277" w:lineRule="exact"/>
      <w:ind w:firstLine="706"/>
    </w:pPr>
  </w:style>
  <w:style w:type="character" w:customStyle="1" w:styleId="FontStyle131">
    <w:name w:val="Font Style131"/>
    <w:rsid w:val="00597AD3"/>
    <w:rPr>
      <w:rFonts w:ascii="Times New Roman" w:hAnsi="Times New Roman" w:cs="Times New Roman"/>
      <w:i/>
      <w:iCs/>
      <w:color w:val="000000"/>
      <w:sz w:val="26"/>
      <w:szCs w:val="26"/>
    </w:rPr>
  </w:style>
  <w:style w:type="character" w:customStyle="1" w:styleId="FontStyle133">
    <w:name w:val="Font Style133"/>
    <w:rsid w:val="00597AD3"/>
    <w:rPr>
      <w:rFonts w:ascii="Times New Roman" w:hAnsi="Times New Roman" w:cs="Times New Roman"/>
      <w:b/>
      <w:bCs/>
      <w:color w:val="000000"/>
      <w:sz w:val="22"/>
      <w:szCs w:val="22"/>
    </w:rPr>
  </w:style>
  <w:style w:type="character" w:customStyle="1" w:styleId="FontStyle135">
    <w:name w:val="Font Style135"/>
    <w:rsid w:val="00597AD3"/>
    <w:rPr>
      <w:rFonts w:ascii="Times New Roman" w:hAnsi="Times New Roman" w:cs="Times New Roman"/>
      <w:color w:val="000000"/>
      <w:sz w:val="24"/>
      <w:szCs w:val="24"/>
    </w:rPr>
  </w:style>
  <w:style w:type="character" w:customStyle="1" w:styleId="FontStyle138">
    <w:name w:val="Font Style138"/>
    <w:rsid w:val="00597AD3"/>
    <w:rPr>
      <w:rFonts w:ascii="Courier New" w:hAnsi="Courier New" w:cs="Courier New"/>
      <w:b/>
      <w:bCs/>
      <w:color w:val="000000"/>
      <w:sz w:val="24"/>
      <w:szCs w:val="24"/>
    </w:rPr>
  </w:style>
  <w:style w:type="paragraph" w:styleId="af1">
    <w:name w:val="header"/>
    <w:aliases w:val="Heder,Titul"/>
    <w:basedOn w:val="a5"/>
    <w:link w:val="14"/>
    <w:uiPriority w:val="99"/>
    <w:rsid w:val="00597AD3"/>
    <w:pPr>
      <w:tabs>
        <w:tab w:val="center" w:pos="4677"/>
        <w:tab w:val="right" w:pos="9355"/>
      </w:tabs>
    </w:pPr>
  </w:style>
  <w:style w:type="character" w:customStyle="1" w:styleId="af2">
    <w:name w:val="Верхний колонтитул Знак"/>
    <w:aliases w:val="Heder Знак1,Titul Знак1"/>
    <w:basedOn w:val="a6"/>
    <w:uiPriority w:val="99"/>
    <w:rsid w:val="00597AD3"/>
    <w:rPr>
      <w:rFonts w:ascii="Times New Roman" w:eastAsia="Times New Roman" w:hAnsi="Times New Roman" w:cs="Times New Roman"/>
      <w:sz w:val="24"/>
      <w:szCs w:val="24"/>
      <w:lang w:eastAsia="ru-RU"/>
    </w:rPr>
  </w:style>
  <w:style w:type="paragraph" w:styleId="af3">
    <w:name w:val="footer"/>
    <w:basedOn w:val="a5"/>
    <w:link w:val="15"/>
    <w:uiPriority w:val="99"/>
    <w:rsid w:val="00597AD3"/>
    <w:pPr>
      <w:tabs>
        <w:tab w:val="center" w:pos="4677"/>
        <w:tab w:val="right" w:pos="9355"/>
      </w:tabs>
    </w:pPr>
  </w:style>
  <w:style w:type="character" w:customStyle="1" w:styleId="af4">
    <w:name w:val="Нижний колонтитул Знак"/>
    <w:basedOn w:val="a6"/>
    <w:uiPriority w:val="99"/>
    <w:rsid w:val="00597AD3"/>
    <w:rPr>
      <w:rFonts w:ascii="Times New Roman" w:eastAsia="Times New Roman" w:hAnsi="Times New Roman" w:cs="Times New Roman"/>
      <w:sz w:val="24"/>
      <w:szCs w:val="24"/>
      <w:lang w:eastAsia="ru-RU"/>
    </w:rPr>
  </w:style>
  <w:style w:type="character" w:customStyle="1" w:styleId="14">
    <w:name w:val="Верхний колонтитул Знак1"/>
    <w:aliases w:val="Heder Знак,Titul Знак"/>
    <w:link w:val="af1"/>
    <w:uiPriority w:val="99"/>
    <w:locked/>
    <w:rsid w:val="00597AD3"/>
    <w:rPr>
      <w:rFonts w:ascii="Times New Roman" w:eastAsia="Times New Roman" w:hAnsi="Times New Roman" w:cs="Times New Roman"/>
      <w:sz w:val="24"/>
      <w:szCs w:val="24"/>
      <w:lang w:eastAsia="ru-RU"/>
    </w:rPr>
  </w:style>
  <w:style w:type="character" w:customStyle="1" w:styleId="Sp1">
    <w:name w:val="Sp1 Знак Знак"/>
    <w:rsid w:val="00597AD3"/>
    <w:rPr>
      <w:rFonts w:cs="Times New Roman"/>
      <w:b/>
      <w:bCs/>
      <w:kern w:val="24"/>
      <w:sz w:val="24"/>
      <w:szCs w:val="24"/>
      <w:lang w:val="ru-RU" w:eastAsia="ru-RU" w:bidi="ar-SA"/>
    </w:rPr>
  </w:style>
  <w:style w:type="character" w:customStyle="1" w:styleId="15">
    <w:name w:val="Нижний колонтитул Знак1"/>
    <w:link w:val="af3"/>
    <w:uiPriority w:val="99"/>
    <w:rsid w:val="00597AD3"/>
    <w:rPr>
      <w:rFonts w:ascii="Times New Roman" w:eastAsia="Times New Roman" w:hAnsi="Times New Roman" w:cs="Times New Roman"/>
      <w:sz w:val="24"/>
      <w:szCs w:val="24"/>
      <w:lang w:eastAsia="ru-RU"/>
    </w:rPr>
  </w:style>
  <w:style w:type="character" w:customStyle="1" w:styleId="af5">
    <w:name w:val="Основной текст Знак Знак Знак"/>
    <w:aliases w:val="Основной-Центр Знак Знак,Основной текст Знак Знак1"/>
    <w:rsid w:val="00597AD3"/>
    <w:rPr>
      <w:rFonts w:ascii="Arial" w:hAnsi="Arial"/>
      <w:sz w:val="24"/>
    </w:rPr>
  </w:style>
  <w:style w:type="character" w:customStyle="1" w:styleId="31">
    <w:name w:val="Заголовок 3 Знак"/>
    <w:basedOn w:val="a6"/>
    <w:link w:val="30"/>
    <w:uiPriority w:val="99"/>
    <w:rsid w:val="008F23AB"/>
    <w:rPr>
      <w:rFonts w:asciiTheme="majorHAnsi" w:eastAsiaTheme="majorEastAsia" w:hAnsiTheme="majorHAnsi" w:cstheme="majorBidi"/>
      <w:b/>
      <w:bCs/>
      <w:color w:val="4F81BD" w:themeColor="accent1"/>
      <w:sz w:val="24"/>
      <w:szCs w:val="24"/>
      <w:lang w:eastAsia="ru-RU"/>
    </w:rPr>
  </w:style>
  <w:style w:type="paragraph" w:customStyle="1" w:styleId="af6">
    <w:name w:val="Пункт"/>
    <w:basedOn w:val="a5"/>
    <w:link w:val="22"/>
    <w:rsid w:val="001E5763"/>
    <w:pPr>
      <w:widowControl/>
      <w:tabs>
        <w:tab w:val="num" w:pos="1134"/>
      </w:tabs>
      <w:autoSpaceDE/>
      <w:autoSpaceDN/>
      <w:adjustRightInd/>
      <w:spacing w:line="360" w:lineRule="auto"/>
      <w:ind w:left="1134" w:hanging="1134"/>
      <w:jc w:val="both"/>
    </w:pPr>
    <w:rPr>
      <w:snapToGrid w:val="0"/>
      <w:sz w:val="28"/>
      <w:szCs w:val="20"/>
    </w:rPr>
  </w:style>
  <w:style w:type="paragraph" w:customStyle="1" w:styleId="af7">
    <w:name w:val="Подпункт"/>
    <w:basedOn w:val="af6"/>
    <w:link w:val="23"/>
    <w:rsid w:val="001E5763"/>
    <w:pPr>
      <w:tabs>
        <w:tab w:val="clear" w:pos="1134"/>
      </w:tabs>
    </w:pPr>
  </w:style>
  <w:style w:type="character" w:customStyle="1" w:styleId="22">
    <w:name w:val="Пункт Знак2"/>
    <w:link w:val="af6"/>
    <w:rsid w:val="001E5763"/>
    <w:rPr>
      <w:rFonts w:ascii="Times New Roman" w:eastAsia="Times New Roman" w:hAnsi="Times New Roman" w:cs="Times New Roman"/>
      <w:snapToGrid w:val="0"/>
      <w:sz w:val="28"/>
      <w:szCs w:val="20"/>
      <w:lang w:eastAsia="ru-RU"/>
    </w:rPr>
  </w:style>
  <w:style w:type="paragraph" w:styleId="af8">
    <w:name w:val="List Paragraph"/>
    <w:aliases w:val="Заголовок_3,Подпись рисунка,ПКФ Список,Абзац списка5,таблица,Маркер,название,Bullet List,FooterText,numbered,SL_Абзац списка,List Paragraph1,f_Абзац 1,Bullet Number,Нумерованый список,lp1,Абзац списка4,List Paragraph"/>
    <w:basedOn w:val="a5"/>
    <w:link w:val="af9"/>
    <w:uiPriority w:val="34"/>
    <w:qFormat/>
    <w:rsid w:val="001E5763"/>
    <w:pPr>
      <w:ind w:left="720"/>
      <w:contextualSpacing/>
    </w:pPr>
  </w:style>
  <w:style w:type="character" w:customStyle="1" w:styleId="41">
    <w:name w:val="Заголовок 4 Знак"/>
    <w:basedOn w:val="a6"/>
    <w:link w:val="40"/>
    <w:uiPriority w:val="99"/>
    <w:rsid w:val="00767EEF"/>
    <w:rPr>
      <w:rFonts w:ascii="Calibri" w:eastAsia="Calibri" w:hAnsi="Calibri" w:cs="Times New Roman"/>
      <w:b/>
      <w:bCs/>
      <w:sz w:val="28"/>
      <w:szCs w:val="28"/>
    </w:rPr>
  </w:style>
  <w:style w:type="character" w:customStyle="1" w:styleId="51">
    <w:name w:val="Заголовок 5 Знак"/>
    <w:basedOn w:val="a6"/>
    <w:link w:val="50"/>
    <w:uiPriority w:val="99"/>
    <w:rsid w:val="00767EEF"/>
    <w:rPr>
      <w:rFonts w:ascii="Calibri" w:eastAsia="Calibri" w:hAnsi="Calibri" w:cs="Times New Roman"/>
      <w:b/>
      <w:sz w:val="26"/>
      <w:szCs w:val="20"/>
    </w:rPr>
  </w:style>
  <w:style w:type="character" w:customStyle="1" w:styleId="60">
    <w:name w:val="Заголовок 6 Знак"/>
    <w:basedOn w:val="a6"/>
    <w:link w:val="6"/>
    <w:uiPriority w:val="99"/>
    <w:rsid w:val="00767EEF"/>
    <w:rPr>
      <w:rFonts w:ascii="Calibri" w:eastAsia="Calibri" w:hAnsi="Calibri" w:cs="Times New Roman"/>
      <w:b/>
      <w:bCs/>
    </w:rPr>
  </w:style>
  <w:style w:type="character" w:customStyle="1" w:styleId="70">
    <w:name w:val="Заголовок 7 Знак"/>
    <w:basedOn w:val="a6"/>
    <w:link w:val="7"/>
    <w:uiPriority w:val="99"/>
    <w:rsid w:val="00767EEF"/>
    <w:rPr>
      <w:rFonts w:ascii="FreeSetCTT" w:eastAsia="Calibri" w:hAnsi="FreeSetCTT" w:cs="Times New Roman"/>
      <w:b/>
      <w:bCs/>
      <w:sz w:val="24"/>
      <w:szCs w:val="24"/>
    </w:rPr>
  </w:style>
  <w:style w:type="character" w:customStyle="1" w:styleId="80">
    <w:name w:val="Заголовок 8 Знак"/>
    <w:basedOn w:val="a6"/>
    <w:link w:val="8"/>
    <w:uiPriority w:val="99"/>
    <w:rsid w:val="00767EEF"/>
    <w:rPr>
      <w:rFonts w:ascii="Calibri" w:eastAsia="Calibri" w:hAnsi="Calibri" w:cs="Times New Roman"/>
      <w:i/>
      <w:iCs/>
      <w:sz w:val="24"/>
      <w:szCs w:val="24"/>
    </w:rPr>
  </w:style>
  <w:style w:type="character" w:customStyle="1" w:styleId="90">
    <w:name w:val="Заголовок 9 Знак"/>
    <w:basedOn w:val="a6"/>
    <w:link w:val="9"/>
    <w:uiPriority w:val="99"/>
    <w:rsid w:val="00767EEF"/>
    <w:rPr>
      <w:rFonts w:ascii="Arial" w:eastAsia="Calibri" w:hAnsi="Arial" w:cs="Times New Roman"/>
    </w:rPr>
  </w:style>
  <w:style w:type="paragraph" w:customStyle="1" w:styleId="116">
    <w:name w:val="Стиль Заголовок 1 + кернинг от 16 пт"/>
    <w:basedOn w:val="1"/>
    <w:next w:val="a5"/>
    <w:rsid w:val="00767EEF"/>
    <w:pPr>
      <w:keepNext w:val="0"/>
      <w:widowControl/>
      <w:tabs>
        <w:tab w:val="left" w:pos="900"/>
        <w:tab w:val="num" w:pos="1800"/>
      </w:tabs>
      <w:autoSpaceDE/>
      <w:autoSpaceDN/>
      <w:adjustRightInd/>
      <w:spacing w:before="360" w:after="240"/>
    </w:pPr>
    <w:rPr>
      <w:rFonts w:eastAsia="Calibri" w:cs="Times New Roman"/>
      <w:sz w:val="24"/>
      <w:szCs w:val="24"/>
    </w:rPr>
  </w:style>
  <w:style w:type="paragraph" w:customStyle="1" w:styleId="afa">
    <w:name w:val="Таблица текст"/>
    <w:basedOn w:val="a5"/>
    <w:rsid w:val="00924020"/>
    <w:pPr>
      <w:widowControl/>
      <w:autoSpaceDE/>
      <w:autoSpaceDN/>
      <w:adjustRightInd/>
      <w:spacing w:before="40" w:after="40"/>
      <w:ind w:left="57" w:right="57"/>
    </w:pPr>
    <w:rPr>
      <w:snapToGrid w:val="0"/>
      <w:szCs w:val="20"/>
    </w:rPr>
  </w:style>
  <w:style w:type="character" w:customStyle="1" w:styleId="a9">
    <w:name w:val="Подподпункт Знак"/>
    <w:link w:val="a2"/>
    <w:rsid w:val="00F471C3"/>
    <w:rPr>
      <w:rFonts w:ascii="Times New Roman" w:eastAsia="Times New Roman" w:hAnsi="Times New Roman" w:cs="Times New Roman"/>
      <w:snapToGrid w:val="0"/>
      <w:sz w:val="28"/>
      <w:szCs w:val="20"/>
      <w:lang w:eastAsia="ru-RU"/>
    </w:rPr>
  </w:style>
  <w:style w:type="character" w:customStyle="1" w:styleId="23">
    <w:name w:val="Подпункт Знак2"/>
    <w:link w:val="af7"/>
    <w:locked/>
    <w:rsid w:val="00E43E1E"/>
    <w:rPr>
      <w:rFonts w:ascii="Times New Roman" w:eastAsia="Times New Roman" w:hAnsi="Times New Roman" w:cs="Times New Roman"/>
      <w:snapToGrid w:val="0"/>
      <w:sz w:val="28"/>
      <w:szCs w:val="20"/>
      <w:lang w:eastAsia="ru-RU"/>
    </w:rPr>
  </w:style>
  <w:style w:type="paragraph" w:customStyle="1" w:styleId="afb">
    <w:name w:val="a"/>
    <w:basedOn w:val="a5"/>
    <w:rsid w:val="005800DA"/>
    <w:pPr>
      <w:widowControl/>
      <w:autoSpaceDE/>
      <w:autoSpaceDN/>
      <w:adjustRightInd/>
      <w:snapToGrid w:val="0"/>
      <w:spacing w:line="360" w:lineRule="auto"/>
      <w:jc w:val="both"/>
    </w:pPr>
    <w:rPr>
      <w:rFonts w:eastAsia="Calibri"/>
      <w:sz w:val="28"/>
      <w:szCs w:val="28"/>
    </w:rPr>
  </w:style>
  <w:style w:type="paragraph" w:customStyle="1" w:styleId="a10">
    <w:name w:val="a1"/>
    <w:basedOn w:val="a5"/>
    <w:rsid w:val="005800DA"/>
    <w:pPr>
      <w:widowControl/>
      <w:autoSpaceDE/>
      <w:autoSpaceDN/>
      <w:adjustRightInd/>
      <w:snapToGrid w:val="0"/>
      <w:ind w:firstLine="567"/>
      <w:jc w:val="both"/>
    </w:pPr>
    <w:rPr>
      <w:rFonts w:eastAsia="Calibri"/>
      <w:sz w:val="28"/>
      <w:szCs w:val="28"/>
    </w:rPr>
  </w:style>
  <w:style w:type="paragraph" w:customStyle="1" w:styleId="afc">
    <w:name w:val="Знак Знак Знак Знак"/>
    <w:basedOn w:val="a5"/>
    <w:rsid w:val="00B907D0"/>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styleId="afd">
    <w:name w:val="footnote text"/>
    <w:basedOn w:val="a5"/>
    <w:link w:val="afe"/>
    <w:uiPriority w:val="99"/>
    <w:rsid w:val="002A008F"/>
    <w:pPr>
      <w:widowControl/>
      <w:autoSpaceDE/>
      <w:autoSpaceDN/>
      <w:adjustRightInd/>
      <w:ind w:firstLine="567"/>
      <w:jc w:val="both"/>
    </w:pPr>
    <w:rPr>
      <w:snapToGrid w:val="0"/>
      <w:sz w:val="20"/>
      <w:szCs w:val="20"/>
    </w:rPr>
  </w:style>
  <w:style w:type="character" w:customStyle="1" w:styleId="afe">
    <w:name w:val="Текст сноски Знак"/>
    <w:basedOn w:val="a6"/>
    <w:link w:val="afd"/>
    <w:uiPriority w:val="99"/>
    <w:rsid w:val="002A008F"/>
    <w:rPr>
      <w:rFonts w:ascii="Times New Roman" w:eastAsia="Times New Roman" w:hAnsi="Times New Roman" w:cs="Times New Roman"/>
      <w:snapToGrid w:val="0"/>
      <w:sz w:val="20"/>
      <w:szCs w:val="20"/>
      <w:lang w:eastAsia="ru-RU"/>
    </w:rPr>
  </w:style>
  <w:style w:type="paragraph" w:styleId="32">
    <w:name w:val="Body Text Indent 3"/>
    <w:basedOn w:val="a5"/>
    <w:link w:val="33"/>
    <w:unhideWhenUsed/>
    <w:rsid w:val="0054601C"/>
    <w:pPr>
      <w:spacing w:after="120"/>
      <w:ind w:left="283"/>
    </w:pPr>
    <w:rPr>
      <w:sz w:val="16"/>
      <w:szCs w:val="16"/>
    </w:rPr>
  </w:style>
  <w:style w:type="character" w:customStyle="1" w:styleId="33">
    <w:name w:val="Основной текст с отступом 3 Знак"/>
    <w:basedOn w:val="a6"/>
    <w:link w:val="32"/>
    <w:rsid w:val="0054601C"/>
    <w:rPr>
      <w:rFonts w:ascii="Times New Roman" w:eastAsia="Times New Roman" w:hAnsi="Times New Roman" w:cs="Times New Roman"/>
      <w:sz w:val="16"/>
      <w:szCs w:val="16"/>
      <w:lang w:eastAsia="ru-RU"/>
    </w:rPr>
  </w:style>
  <w:style w:type="paragraph" w:customStyle="1" w:styleId="220">
    <w:name w:val="Заголовок 2.Заголовок 2 Знак"/>
    <w:basedOn w:val="a5"/>
    <w:next w:val="a5"/>
    <w:rsid w:val="00AB4449"/>
    <w:pPr>
      <w:keepNext/>
      <w:widowControl/>
      <w:tabs>
        <w:tab w:val="num" w:pos="3141"/>
      </w:tabs>
      <w:suppressAutoHyphens/>
      <w:autoSpaceDE/>
      <w:autoSpaceDN/>
      <w:adjustRightInd/>
      <w:spacing w:before="360" w:after="120"/>
      <w:outlineLvl w:val="1"/>
    </w:pPr>
    <w:rPr>
      <w:b/>
      <w:snapToGrid w:val="0"/>
      <w:sz w:val="32"/>
      <w:szCs w:val="20"/>
    </w:rPr>
  </w:style>
  <w:style w:type="paragraph" w:customStyle="1" w:styleId="F2983107BCDD4D179225A82EDD04F1EC">
    <w:name w:val="F2983107BCDD4D179225A82EDD04F1EC"/>
    <w:rsid w:val="00964A09"/>
    <w:rPr>
      <w:rFonts w:eastAsiaTheme="minorEastAsia"/>
      <w:lang w:eastAsia="ru-RU"/>
    </w:rPr>
  </w:style>
  <w:style w:type="character" w:customStyle="1" w:styleId="16">
    <w:name w:val="Пункт Знак1"/>
    <w:basedOn w:val="a6"/>
    <w:uiPriority w:val="99"/>
    <w:rsid w:val="0006301B"/>
    <w:rPr>
      <w:snapToGrid w:val="0"/>
      <w:sz w:val="28"/>
      <w:lang w:val="ru-RU" w:eastAsia="ru-RU" w:bidi="ar-SA"/>
    </w:rPr>
  </w:style>
  <w:style w:type="paragraph" w:styleId="aff">
    <w:name w:val="Document Map"/>
    <w:basedOn w:val="a5"/>
    <w:link w:val="aff0"/>
    <w:uiPriority w:val="99"/>
    <w:semiHidden/>
    <w:unhideWhenUsed/>
    <w:rsid w:val="004376DE"/>
    <w:rPr>
      <w:rFonts w:ascii="Tahoma" w:hAnsi="Tahoma" w:cs="Tahoma"/>
      <w:sz w:val="16"/>
      <w:szCs w:val="16"/>
    </w:rPr>
  </w:style>
  <w:style w:type="character" w:customStyle="1" w:styleId="aff0">
    <w:name w:val="Схема документа Знак"/>
    <w:basedOn w:val="a6"/>
    <w:link w:val="aff"/>
    <w:uiPriority w:val="99"/>
    <w:semiHidden/>
    <w:rsid w:val="004376DE"/>
    <w:rPr>
      <w:rFonts w:ascii="Tahoma" w:eastAsia="Times New Roman" w:hAnsi="Tahoma" w:cs="Tahoma"/>
      <w:sz w:val="16"/>
      <w:szCs w:val="16"/>
      <w:lang w:eastAsia="ru-RU"/>
    </w:rPr>
  </w:style>
  <w:style w:type="character" w:styleId="aff1">
    <w:name w:val="annotation reference"/>
    <w:basedOn w:val="a6"/>
    <w:uiPriority w:val="99"/>
    <w:semiHidden/>
    <w:unhideWhenUsed/>
    <w:rsid w:val="00D76413"/>
    <w:rPr>
      <w:sz w:val="16"/>
      <w:szCs w:val="16"/>
    </w:rPr>
  </w:style>
  <w:style w:type="paragraph" w:styleId="aff2">
    <w:name w:val="annotation text"/>
    <w:basedOn w:val="a5"/>
    <w:link w:val="aff3"/>
    <w:uiPriority w:val="99"/>
    <w:semiHidden/>
    <w:unhideWhenUsed/>
    <w:rsid w:val="00D76413"/>
    <w:rPr>
      <w:sz w:val="20"/>
      <w:szCs w:val="20"/>
    </w:rPr>
  </w:style>
  <w:style w:type="character" w:customStyle="1" w:styleId="aff3">
    <w:name w:val="Текст примечания Знак"/>
    <w:basedOn w:val="a6"/>
    <w:link w:val="aff2"/>
    <w:uiPriority w:val="99"/>
    <w:semiHidden/>
    <w:rsid w:val="00D76413"/>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semiHidden/>
    <w:unhideWhenUsed/>
    <w:rsid w:val="00D76413"/>
    <w:rPr>
      <w:b/>
      <w:bCs/>
    </w:rPr>
  </w:style>
  <w:style w:type="character" w:customStyle="1" w:styleId="aff5">
    <w:name w:val="Тема примечания Знак"/>
    <w:basedOn w:val="aff3"/>
    <w:link w:val="aff4"/>
    <w:uiPriority w:val="99"/>
    <w:semiHidden/>
    <w:rsid w:val="00D76413"/>
    <w:rPr>
      <w:rFonts w:ascii="Times New Roman" w:eastAsia="Times New Roman" w:hAnsi="Times New Roman" w:cs="Times New Roman"/>
      <w:b/>
      <w:bCs/>
      <w:sz w:val="20"/>
      <w:szCs w:val="20"/>
      <w:lang w:eastAsia="ru-RU"/>
    </w:rPr>
  </w:style>
  <w:style w:type="table" w:styleId="aff6">
    <w:name w:val="Table Grid"/>
    <w:basedOn w:val="a7"/>
    <w:rsid w:val="00CE4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footnote reference"/>
    <w:basedOn w:val="a6"/>
    <w:uiPriority w:val="99"/>
    <w:unhideWhenUsed/>
    <w:rsid w:val="00CE4D94"/>
    <w:rPr>
      <w:vertAlign w:val="superscript"/>
    </w:rPr>
  </w:style>
  <w:style w:type="character" w:styleId="aff8">
    <w:name w:val="page number"/>
    <w:uiPriority w:val="99"/>
    <w:rsid w:val="00F27CCD"/>
    <w:rPr>
      <w:rFonts w:ascii="Times New Roman" w:hAnsi="Times New Roman"/>
      <w:sz w:val="20"/>
    </w:rPr>
  </w:style>
  <w:style w:type="paragraph" w:styleId="34">
    <w:name w:val="toc 3"/>
    <w:basedOn w:val="a5"/>
    <w:next w:val="a5"/>
    <w:autoRedefine/>
    <w:uiPriority w:val="39"/>
    <w:qFormat/>
    <w:rsid w:val="001A3FE7"/>
    <w:pPr>
      <w:widowControl/>
      <w:tabs>
        <w:tab w:val="left" w:pos="1980"/>
        <w:tab w:val="right" w:leader="dot" w:pos="10195"/>
      </w:tabs>
      <w:autoSpaceDE/>
      <w:autoSpaceDN/>
      <w:adjustRightInd/>
      <w:spacing w:after="120"/>
      <w:ind w:left="446" w:right="1134" w:hanging="20"/>
    </w:pPr>
    <w:rPr>
      <w:iCs/>
      <w:noProof/>
      <w:snapToGrid w:val="0"/>
    </w:rPr>
  </w:style>
  <w:style w:type="paragraph" w:styleId="42">
    <w:name w:val="toc 4"/>
    <w:basedOn w:val="a5"/>
    <w:next w:val="a5"/>
    <w:autoRedefine/>
    <w:uiPriority w:val="39"/>
    <w:rsid w:val="00F27CCD"/>
    <w:pPr>
      <w:widowControl/>
      <w:tabs>
        <w:tab w:val="left" w:pos="2268"/>
        <w:tab w:val="right" w:leader="dot" w:pos="10195"/>
      </w:tabs>
      <w:autoSpaceDE/>
      <w:autoSpaceDN/>
      <w:adjustRightInd/>
      <w:spacing w:after="60"/>
      <w:ind w:left="2268" w:right="1134" w:hanging="567"/>
    </w:pPr>
    <w:rPr>
      <w:snapToGrid w:val="0"/>
    </w:rPr>
  </w:style>
  <w:style w:type="character" w:styleId="aff9">
    <w:name w:val="FollowedHyperlink"/>
    <w:uiPriority w:val="99"/>
    <w:rsid w:val="00F27CCD"/>
    <w:rPr>
      <w:color w:val="800080"/>
      <w:u w:val="single"/>
    </w:rPr>
  </w:style>
  <w:style w:type="paragraph" w:customStyle="1" w:styleId="affa">
    <w:name w:val="Таблица шапка"/>
    <w:basedOn w:val="a5"/>
    <w:rsid w:val="00F27CCD"/>
    <w:pPr>
      <w:keepNext/>
      <w:widowControl/>
      <w:autoSpaceDE/>
      <w:autoSpaceDN/>
      <w:adjustRightInd/>
      <w:spacing w:before="40" w:after="40"/>
      <w:ind w:left="57" w:right="57"/>
    </w:pPr>
    <w:rPr>
      <w:snapToGrid w:val="0"/>
      <w:sz w:val="22"/>
      <w:szCs w:val="20"/>
    </w:rPr>
  </w:style>
  <w:style w:type="paragraph" w:styleId="affb">
    <w:name w:val="caption"/>
    <w:basedOn w:val="a5"/>
    <w:next w:val="a5"/>
    <w:uiPriority w:val="99"/>
    <w:qFormat/>
    <w:rsid w:val="00F27CCD"/>
    <w:pPr>
      <w:pageBreakBefore/>
      <w:widowControl/>
      <w:suppressAutoHyphens/>
      <w:autoSpaceDE/>
      <w:autoSpaceDN/>
      <w:adjustRightInd/>
      <w:spacing w:before="120" w:after="120"/>
      <w:jc w:val="both"/>
    </w:pPr>
    <w:rPr>
      <w:bCs/>
      <w:i/>
      <w:snapToGrid w:val="0"/>
      <w:szCs w:val="20"/>
    </w:rPr>
  </w:style>
  <w:style w:type="paragraph" w:styleId="52">
    <w:name w:val="toc 5"/>
    <w:basedOn w:val="a5"/>
    <w:next w:val="a5"/>
    <w:autoRedefine/>
    <w:uiPriority w:val="39"/>
    <w:rsid w:val="00F27CCD"/>
    <w:pPr>
      <w:widowControl/>
      <w:autoSpaceDE/>
      <w:autoSpaceDN/>
      <w:adjustRightInd/>
      <w:spacing w:line="360" w:lineRule="auto"/>
      <w:ind w:left="1120" w:firstLine="567"/>
    </w:pPr>
    <w:rPr>
      <w:snapToGrid w:val="0"/>
      <w:sz w:val="18"/>
      <w:szCs w:val="18"/>
    </w:rPr>
  </w:style>
  <w:style w:type="paragraph" w:styleId="61">
    <w:name w:val="toc 6"/>
    <w:basedOn w:val="a5"/>
    <w:next w:val="a5"/>
    <w:autoRedefine/>
    <w:uiPriority w:val="39"/>
    <w:rsid w:val="00F27CCD"/>
    <w:pPr>
      <w:widowControl/>
      <w:autoSpaceDE/>
      <w:autoSpaceDN/>
      <w:adjustRightInd/>
      <w:spacing w:line="360" w:lineRule="auto"/>
      <w:ind w:left="1400" w:firstLine="567"/>
    </w:pPr>
    <w:rPr>
      <w:snapToGrid w:val="0"/>
      <w:sz w:val="18"/>
      <w:szCs w:val="18"/>
    </w:rPr>
  </w:style>
  <w:style w:type="paragraph" w:styleId="71">
    <w:name w:val="toc 7"/>
    <w:basedOn w:val="a5"/>
    <w:next w:val="a5"/>
    <w:autoRedefine/>
    <w:uiPriority w:val="39"/>
    <w:rsid w:val="00F27CCD"/>
    <w:pPr>
      <w:widowControl/>
      <w:autoSpaceDE/>
      <w:autoSpaceDN/>
      <w:adjustRightInd/>
      <w:spacing w:line="360" w:lineRule="auto"/>
      <w:ind w:left="1680" w:firstLine="567"/>
    </w:pPr>
    <w:rPr>
      <w:snapToGrid w:val="0"/>
      <w:sz w:val="18"/>
      <w:szCs w:val="18"/>
    </w:rPr>
  </w:style>
  <w:style w:type="paragraph" w:styleId="81">
    <w:name w:val="toc 8"/>
    <w:basedOn w:val="a5"/>
    <w:next w:val="a5"/>
    <w:autoRedefine/>
    <w:uiPriority w:val="39"/>
    <w:rsid w:val="00F27CCD"/>
    <w:pPr>
      <w:widowControl/>
      <w:autoSpaceDE/>
      <w:autoSpaceDN/>
      <w:adjustRightInd/>
      <w:spacing w:line="360" w:lineRule="auto"/>
      <w:ind w:left="1960" w:firstLine="567"/>
    </w:pPr>
    <w:rPr>
      <w:snapToGrid w:val="0"/>
      <w:sz w:val="18"/>
      <w:szCs w:val="18"/>
    </w:rPr>
  </w:style>
  <w:style w:type="paragraph" w:styleId="91">
    <w:name w:val="toc 9"/>
    <w:basedOn w:val="a5"/>
    <w:next w:val="a5"/>
    <w:autoRedefine/>
    <w:uiPriority w:val="39"/>
    <w:rsid w:val="00F27CCD"/>
    <w:pPr>
      <w:widowControl/>
      <w:autoSpaceDE/>
      <w:autoSpaceDN/>
      <w:adjustRightInd/>
      <w:spacing w:line="360" w:lineRule="auto"/>
      <w:ind w:left="2240" w:firstLine="567"/>
    </w:pPr>
    <w:rPr>
      <w:snapToGrid w:val="0"/>
      <w:sz w:val="18"/>
      <w:szCs w:val="18"/>
    </w:rPr>
  </w:style>
  <w:style w:type="paragraph" w:customStyle="1" w:styleId="affc">
    <w:name w:val="Служебный"/>
    <w:basedOn w:val="a1"/>
    <w:uiPriority w:val="99"/>
    <w:rsid w:val="00F27CCD"/>
  </w:style>
  <w:style w:type="paragraph" w:customStyle="1" w:styleId="a1">
    <w:name w:val="Главы"/>
    <w:basedOn w:val="affd"/>
    <w:next w:val="a5"/>
    <w:uiPriority w:val="99"/>
    <w:rsid w:val="00F27CCD"/>
    <w:pPr>
      <w:numPr>
        <w:numId w:val="6"/>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d">
    <w:name w:val="Структура"/>
    <w:basedOn w:val="a5"/>
    <w:uiPriority w:val="99"/>
    <w:rsid w:val="00F27CCD"/>
    <w:pPr>
      <w:pageBreakBefore/>
      <w:widowControl/>
      <w:pBdr>
        <w:bottom w:val="thinThickSmallGap" w:sz="24" w:space="1" w:color="auto"/>
      </w:pBdr>
      <w:tabs>
        <w:tab w:val="num" w:pos="567"/>
        <w:tab w:val="left" w:pos="851"/>
      </w:tabs>
      <w:suppressAutoHyphens/>
      <w:autoSpaceDE/>
      <w:autoSpaceDN/>
      <w:adjustRightInd/>
      <w:spacing w:before="480" w:after="240"/>
      <w:ind w:left="567" w:right="2835" w:hanging="567"/>
      <w:outlineLvl w:val="0"/>
    </w:pPr>
    <w:rPr>
      <w:rFonts w:ascii="Arial" w:hAnsi="Arial" w:cs="Arial"/>
      <w:b/>
      <w:caps/>
      <w:snapToGrid w:val="0"/>
      <w:sz w:val="36"/>
      <w:szCs w:val="36"/>
    </w:rPr>
  </w:style>
  <w:style w:type="paragraph" w:customStyle="1" w:styleId="affe">
    <w:name w:val="маркированный"/>
    <w:basedOn w:val="a5"/>
    <w:uiPriority w:val="99"/>
    <w:semiHidden/>
    <w:rsid w:val="00F27CCD"/>
    <w:pPr>
      <w:widowControl/>
      <w:tabs>
        <w:tab w:val="num" w:pos="432"/>
      </w:tabs>
      <w:autoSpaceDE/>
      <w:autoSpaceDN/>
      <w:adjustRightInd/>
      <w:spacing w:line="360" w:lineRule="auto"/>
      <w:ind w:left="432" w:hanging="432"/>
      <w:jc w:val="both"/>
    </w:pPr>
    <w:rPr>
      <w:snapToGrid w:val="0"/>
      <w:sz w:val="28"/>
      <w:szCs w:val="20"/>
    </w:rPr>
  </w:style>
  <w:style w:type="character" w:customStyle="1" w:styleId="afff">
    <w:name w:val="Пункт Знак"/>
    <w:uiPriority w:val="99"/>
    <w:rsid w:val="00F27CCD"/>
    <w:rPr>
      <w:sz w:val="28"/>
      <w:lang w:val="ru-RU" w:eastAsia="ru-RU" w:bidi="ar-SA"/>
    </w:rPr>
  </w:style>
  <w:style w:type="character" w:customStyle="1" w:styleId="afff0">
    <w:name w:val="Подпункт Знак"/>
    <w:basedOn w:val="afff"/>
    <w:uiPriority w:val="99"/>
    <w:rsid w:val="00F27CCD"/>
    <w:rPr>
      <w:sz w:val="28"/>
      <w:lang w:val="ru-RU" w:eastAsia="ru-RU" w:bidi="ar-SA"/>
    </w:rPr>
  </w:style>
  <w:style w:type="character" w:customStyle="1" w:styleId="afff1">
    <w:name w:val="комментарий"/>
    <w:uiPriority w:val="99"/>
    <w:rsid w:val="00F27CCD"/>
    <w:rPr>
      <w:b/>
      <w:i/>
      <w:shd w:val="clear" w:color="auto" w:fill="FFFF99"/>
    </w:rPr>
  </w:style>
  <w:style w:type="paragraph" w:customStyle="1" w:styleId="24">
    <w:name w:val="Пункт2"/>
    <w:basedOn w:val="af6"/>
    <w:link w:val="25"/>
    <w:rsid w:val="00F27CCD"/>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2">
    <w:name w:val="Текст таблицы"/>
    <w:basedOn w:val="a5"/>
    <w:uiPriority w:val="99"/>
    <w:semiHidden/>
    <w:rsid w:val="00F27CCD"/>
    <w:pPr>
      <w:widowControl/>
      <w:autoSpaceDE/>
      <w:autoSpaceDN/>
      <w:adjustRightInd/>
      <w:spacing w:before="40" w:after="40"/>
      <w:ind w:left="57" w:right="57"/>
    </w:pPr>
  </w:style>
  <w:style w:type="paragraph" w:customStyle="1" w:styleId="afff3">
    <w:name w:val="Пункт б/н"/>
    <w:basedOn w:val="a5"/>
    <w:uiPriority w:val="99"/>
    <w:rsid w:val="00F27CCD"/>
    <w:pPr>
      <w:widowControl/>
      <w:tabs>
        <w:tab w:val="left" w:pos="1134"/>
      </w:tabs>
      <w:autoSpaceDE/>
      <w:autoSpaceDN/>
      <w:adjustRightInd/>
      <w:spacing w:line="360" w:lineRule="auto"/>
      <w:ind w:firstLine="567"/>
      <w:jc w:val="both"/>
    </w:pPr>
    <w:rPr>
      <w:snapToGrid w:val="0"/>
      <w:sz w:val="28"/>
      <w:szCs w:val="20"/>
    </w:rPr>
  </w:style>
  <w:style w:type="paragraph" w:styleId="a0">
    <w:name w:val="List Bullet"/>
    <w:basedOn w:val="a5"/>
    <w:autoRedefine/>
    <w:uiPriority w:val="99"/>
    <w:rsid w:val="00F27CCD"/>
    <w:pPr>
      <w:widowControl/>
      <w:numPr>
        <w:numId w:val="7"/>
      </w:numPr>
      <w:autoSpaceDE/>
      <w:autoSpaceDN/>
      <w:adjustRightInd/>
      <w:spacing w:line="360" w:lineRule="auto"/>
      <w:jc w:val="both"/>
    </w:pPr>
    <w:rPr>
      <w:snapToGrid w:val="0"/>
      <w:sz w:val="28"/>
      <w:szCs w:val="20"/>
    </w:rPr>
  </w:style>
  <w:style w:type="paragraph" w:styleId="35">
    <w:name w:val="Body Text 3"/>
    <w:basedOn w:val="a5"/>
    <w:link w:val="36"/>
    <w:uiPriority w:val="99"/>
    <w:rsid w:val="00F27CCD"/>
    <w:pPr>
      <w:widowControl/>
      <w:autoSpaceDE/>
      <w:autoSpaceDN/>
      <w:adjustRightInd/>
      <w:spacing w:after="120" w:line="360" w:lineRule="auto"/>
      <w:ind w:firstLine="567"/>
      <w:jc w:val="both"/>
    </w:pPr>
    <w:rPr>
      <w:snapToGrid w:val="0"/>
      <w:sz w:val="16"/>
      <w:szCs w:val="16"/>
    </w:rPr>
  </w:style>
  <w:style w:type="character" w:customStyle="1" w:styleId="36">
    <w:name w:val="Основной текст 3 Знак"/>
    <w:basedOn w:val="a6"/>
    <w:link w:val="35"/>
    <w:uiPriority w:val="99"/>
    <w:rsid w:val="00F27CCD"/>
    <w:rPr>
      <w:rFonts w:ascii="Times New Roman" w:eastAsia="Times New Roman" w:hAnsi="Times New Roman" w:cs="Times New Roman"/>
      <w:snapToGrid w:val="0"/>
      <w:sz w:val="16"/>
      <w:szCs w:val="16"/>
      <w:lang w:eastAsia="ru-RU"/>
    </w:rPr>
  </w:style>
  <w:style w:type="paragraph" w:customStyle="1" w:styleId="afff4">
    <w:name w:val="Подподподподпункт"/>
    <w:basedOn w:val="a5"/>
    <w:uiPriority w:val="99"/>
    <w:rsid w:val="00F27CCD"/>
    <w:pPr>
      <w:widowControl/>
      <w:tabs>
        <w:tab w:val="num" w:pos="2835"/>
      </w:tabs>
      <w:autoSpaceDE/>
      <w:autoSpaceDN/>
      <w:adjustRightInd/>
      <w:spacing w:line="360" w:lineRule="auto"/>
      <w:ind w:left="2835" w:hanging="567"/>
      <w:jc w:val="both"/>
    </w:pPr>
    <w:rPr>
      <w:snapToGrid w:val="0"/>
      <w:sz w:val="28"/>
      <w:szCs w:val="20"/>
    </w:rPr>
  </w:style>
  <w:style w:type="paragraph" w:customStyle="1" w:styleId="afff5">
    <w:name w:val="Подподподпункт"/>
    <w:basedOn w:val="a5"/>
    <w:uiPriority w:val="99"/>
    <w:rsid w:val="00F27CCD"/>
    <w:pPr>
      <w:widowControl/>
      <w:tabs>
        <w:tab w:val="num" w:pos="2268"/>
      </w:tabs>
      <w:autoSpaceDE/>
      <w:autoSpaceDN/>
      <w:adjustRightInd/>
      <w:spacing w:line="360" w:lineRule="auto"/>
      <w:ind w:left="2268" w:hanging="567"/>
      <w:jc w:val="both"/>
    </w:pPr>
    <w:rPr>
      <w:snapToGrid w:val="0"/>
      <w:sz w:val="28"/>
      <w:szCs w:val="20"/>
    </w:rPr>
  </w:style>
  <w:style w:type="paragraph" w:styleId="afff6">
    <w:name w:val="Body Text Indent"/>
    <w:basedOn w:val="a5"/>
    <w:link w:val="afff7"/>
    <w:rsid w:val="00F27CCD"/>
    <w:pPr>
      <w:widowControl/>
      <w:spacing w:line="360" w:lineRule="auto"/>
      <w:ind w:firstLine="485"/>
      <w:jc w:val="both"/>
    </w:pPr>
    <w:rPr>
      <w:i/>
      <w:snapToGrid w:val="0"/>
      <w:color w:val="000000"/>
      <w:sz w:val="28"/>
      <w:szCs w:val="28"/>
    </w:rPr>
  </w:style>
  <w:style w:type="character" w:customStyle="1" w:styleId="afff7">
    <w:name w:val="Основной текст с отступом Знак"/>
    <w:basedOn w:val="a6"/>
    <w:link w:val="afff6"/>
    <w:rsid w:val="00F27CCD"/>
    <w:rPr>
      <w:rFonts w:ascii="Times New Roman" w:eastAsia="Times New Roman" w:hAnsi="Times New Roman" w:cs="Times New Roman"/>
      <w:i/>
      <w:snapToGrid w:val="0"/>
      <w:color w:val="000000"/>
      <w:sz w:val="28"/>
      <w:szCs w:val="28"/>
      <w:lang w:eastAsia="ru-RU"/>
    </w:rPr>
  </w:style>
  <w:style w:type="paragraph" w:styleId="26">
    <w:name w:val="Body Text 2"/>
    <w:basedOn w:val="a5"/>
    <w:link w:val="27"/>
    <w:uiPriority w:val="99"/>
    <w:rsid w:val="00F27CCD"/>
    <w:pPr>
      <w:widowControl/>
      <w:autoSpaceDE/>
      <w:autoSpaceDN/>
      <w:adjustRightInd/>
      <w:spacing w:after="120" w:line="480" w:lineRule="auto"/>
    </w:pPr>
  </w:style>
  <w:style w:type="character" w:customStyle="1" w:styleId="27">
    <w:name w:val="Основной текст 2 Знак"/>
    <w:basedOn w:val="a6"/>
    <w:link w:val="26"/>
    <w:uiPriority w:val="99"/>
    <w:rsid w:val="00F27CCD"/>
    <w:rPr>
      <w:rFonts w:ascii="Times New Roman" w:eastAsia="Times New Roman" w:hAnsi="Times New Roman" w:cs="Times New Roman"/>
      <w:sz w:val="24"/>
      <w:szCs w:val="24"/>
      <w:lang w:eastAsia="ru-RU"/>
    </w:rPr>
  </w:style>
  <w:style w:type="paragraph" w:styleId="28">
    <w:name w:val="Body Text Indent 2"/>
    <w:basedOn w:val="a5"/>
    <w:link w:val="29"/>
    <w:rsid w:val="00F27CCD"/>
    <w:pPr>
      <w:widowControl/>
      <w:autoSpaceDE/>
      <w:autoSpaceDN/>
      <w:adjustRightInd/>
      <w:spacing w:after="120" w:line="480" w:lineRule="auto"/>
      <w:ind w:left="283"/>
    </w:pPr>
  </w:style>
  <w:style w:type="character" w:customStyle="1" w:styleId="29">
    <w:name w:val="Основной текст с отступом 2 Знак"/>
    <w:basedOn w:val="a6"/>
    <w:link w:val="28"/>
    <w:rsid w:val="00F27CCD"/>
    <w:rPr>
      <w:rFonts w:ascii="Times New Roman" w:eastAsia="Times New Roman" w:hAnsi="Times New Roman" w:cs="Times New Roman"/>
      <w:sz w:val="24"/>
      <w:szCs w:val="24"/>
      <w:lang w:eastAsia="ru-RU"/>
    </w:rPr>
  </w:style>
  <w:style w:type="paragraph" w:customStyle="1" w:styleId="afff8">
    <w:name w:val="Знак"/>
    <w:basedOn w:val="a5"/>
    <w:rsid w:val="00F27CCD"/>
    <w:pPr>
      <w:widowControl/>
      <w:tabs>
        <w:tab w:val="num" w:pos="432"/>
      </w:tabs>
      <w:autoSpaceDE/>
      <w:autoSpaceDN/>
      <w:adjustRightInd/>
      <w:spacing w:before="120" w:after="160"/>
      <w:ind w:left="432" w:hanging="432"/>
      <w:jc w:val="both"/>
    </w:pPr>
    <w:rPr>
      <w:b/>
      <w:caps/>
      <w:sz w:val="32"/>
      <w:szCs w:val="32"/>
      <w:lang w:val="en-US" w:eastAsia="en-US"/>
    </w:rPr>
  </w:style>
  <w:style w:type="paragraph" w:customStyle="1" w:styleId="17">
    <w:name w:val="Обычный1"/>
    <w:rsid w:val="00F27CCD"/>
    <w:pPr>
      <w:widowControl w:val="0"/>
      <w:autoSpaceDE w:val="0"/>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18">
    <w:name w:val="Знак Знак Знак1"/>
    <w:basedOn w:val="a5"/>
    <w:rsid w:val="00F27CCD"/>
    <w:pPr>
      <w:widowControl/>
      <w:tabs>
        <w:tab w:val="num" w:pos="360"/>
      </w:tabs>
      <w:autoSpaceDE/>
      <w:autoSpaceDN/>
      <w:adjustRightInd/>
      <w:spacing w:after="160" w:line="240" w:lineRule="exact"/>
    </w:pPr>
    <w:rPr>
      <w:rFonts w:ascii="Verdana" w:hAnsi="Verdana" w:cs="Verdana"/>
      <w:sz w:val="20"/>
      <w:szCs w:val="20"/>
      <w:lang w:val="en-US" w:eastAsia="en-US"/>
    </w:rPr>
  </w:style>
  <w:style w:type="character" w:customStyle="1" w:styleId="25">
    <w:name w:val="Пункт2 Знак"/>
    <w:link w:val="24"/>
    <w:locked/>
    <w:rsid w:val="00F27CCD"/>
    <w:rPr>
      <w:rFonts w:ascii="Times New Roman" w:eastAsia="Times New Roman" w:hAnsi="Times New Roman" w:cs="Times New Roman"/>
      <w:b/>
      <w:snapToGrid w:val="0"/>
      <w:sz w:val="28"/>
      <w:szCs w:val="20"/>
      <w:lang w:eastAsia="ru-RU"/>
    </w:rPr>
  </w:style>
  <w:style w:type="numbering" w:customStyle="1" w:styleId="19">
    <w:name w:val="Нет списка1"/>
    <w:next w:val="a8"/>
    <w:uiPriority w:val="99"/>
    <w:semiHidden/>
    <w:unhideWhenUsed/>
    <w:rsid w:val="00F27CCD"/>
  </w:style>
  <w:style w:type="paragraph" w:customStyle="1" w:styleId="D801C6740D3442D0974ED4C393ECA78C">
    <w:name w:val="D801C6740D3442D0974ED4C393ECA78C"/>
    <w:rsid w:val="00F27CCD"/>
    <w:rPr>
      <w:rFonts w:eastAsiaTheme="minorEastAsia"/>
      <w:lang w:eastAsia="ru-RU"/>
    </w:rPr>
  </w:style>
  <w:style w:type="paragraph" w:styleId="3">
    <w:name w:val="List Number 3"/>
    <w:basedOn w:val="a5"/>
    <w:semiHidden/>
    <w:rsid w:val="00F27CCD"/>
    <w:pPr>
      <w:widowControl/>
      <w:numPr>
        <w:numId w:val="8"/>
      </w:numPr>
      <w:tabs>
        <w:tab w:val="clear" w:pos="360"/>
        <w:tab w:val="num" w:pos="926"/>
      </w:tabs>
      <w:autoSpaceDE/>
      <w:autoSpaceDN/>
      <w:adjustRightInd/>
      <w:spacing w:after="60"/>
      <w:ind w:left="926"/>
      <w:jc w:val="both"/>
    </w:pPr>
    <w:rPr>
      <w:szCs w:val="20"/>
    </w:rPr>
  </w:style>
  <w:style w:type="paragraph" w:styleId="4">
    <w:name w:val="List Number 4"/>
    <w:basedOn w:val="a5"/>
    <w:semiHidden/>
    <w:rsid w:val="00F27CCD"/>
    <w:pPr>
      <w:widowControl/>
      <w:numPr>
        <w:numId w:val="9"/>
      </w:numPr>
      <w:tabs>
        <w:tab w:val="clear" w:pos="926"/>
        <w:tab w:val="num" w:pos="1209"/>
      </w:tabs>
      <w:autoSpaceDE/>
      <w:autoSpaceDN/>
      <w:adjustRightInd/>
      <w:spacing w:after="60"/>
      <w:ind w:left="1209"/>
      <w:jc w:val="both"/>
    </w:pPr>
    <w:rPr>
      <w:szCs w:val="20"/>
    </w:rPr>
  </w:style>
  <w:style w:type="paragraph" w:styleId="5">
    <w:name w:val="List Number 5"/>
    <w:basedOn w:val="a5"/>
    <w:semiHidden/>
    <w:rsid w:val="00F27CCD"/>
    <w:pPr>
      <w:widowControl/>
      <w:numPr>
        <w:numId w:val="10"/>
      </w:numPr>
      <w:tabs>
        <w:tab w:val="clear" w:pos="1209"/>
        <w:tab w:val="num" w:pos="1492"/>
      </w:tabs>
      <w:autoSpaceDE/>
      <w:autoSpaceDN/>
      <w:adjustRightInd/>
      <w:spacing w:after="60"/>
      <w:ind w:left="1492"/>
      <w:jc w:val="both"/>
    </w:pPr>
    <w:rPr>
      <w:szCs w:val="20"/>
    </w:rPr>
  </w:style>
  <w:style w:type="paragraph" w:customStyle="1" w:styleId="a">
    <w:name w:val="Раздел"/>
    <w:basedOn w:val="a5"/>
    <w:semiHidden/>
    <w:rsid w:val="00F27CCD"/>
    <w:pPr>
      <w:widowControl/>
      <w:numPr>
        <w:numId w:val="11"/>
      </w:numPr>
      <w:tabs>
        <w:tab w:val="clear" w:pos="1492"/>
        <w:tab w:val="num" w:pos="1440"/>
      </w:tabs>
      <w:autoSpaceDE/>
      <w:autoSpaceDN/>
      <w:adjustRightInd/>
      <w:spacing w:before="120" w:after="120"/>
      <w:ind w:left="720" w:hanging="720"/>
      <w:jc w:val="center"/>
    </w:pPr>
    <w:rPr>
      <w:rFonts w:ascii="Arial Narrow" w:hAnsi="Arial Narrow"/>
      <w:b/>
      <w:sz w:val="28"/>
      <w:szCs w:val="20"/>
    </w:rPr>
  </w:style>
  <w:style w:type="paragraph" w:customStyle="1" w:styleId="a4">
    <w:name w:val="Часть"/>
    <w:basedOn w:val="a5"/>
    <w:semiHidden/>
    <w:rsid w:val="00F27CCD"/>
    <w:pPr>
      <w:widowControl/>
      <w:numPr>
        <w:ilvl w:val="1"/>
        <w:numId w:val="12"/>
      </w:numPr>
      <w:tabs>
        <w:tab w:val="clear" w:pos="1440"/>
      </w:tabs>
      <w:autoSpaceDE/>
      <w:autoSpaceDN/>
      <w:adjustRightInd/>
      <w:spacing w:after="60"/>
      <w:ind w:left="0" w:firstLine="0"/>
      <w:jc w:val="center"/>
    </w:pPr>
    <w:rPr>
      <w:rFonts w:ascii="Arial" w:hAnsi="Arial"/>
      <w:b/>
      <w:caps/>
      <w:sz w:val="32"/>
      <w:szCs w:val="20"/>
    </w:rPr>
  </w:style>
  <w:style w:type="paragraph" w:customStyle="1" w:styleId="ConsNonformat">
    <w:name w:val="ConsNonformat"/>
    <w:rsid w:val="00F27CCD"/>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character" w:customStyle="1" w:styleId="afff9">
    <w:name w:val="Комментраий Знак"/>
    <w:rsid w:val="00F27CCD"/>
    <w:rPr>
      <w:i/>
      <w:color w:val="3366FF"/>
      <w:sz w:val="28"/>
      <w:szCs w:val="28"/>
      <w:lang w:val="ru-RU" w:eastAsia="ru-RU" w:bidi="ar-SA"/>
    </w:rPr>
  </w:style>
  <w:style w:type="paragraph" w:customStyle="1" w:styleId="-2">
    <w:name w:val="Пункт-2"/>
    <w:basedOn w:val="a5"/>
    <w:rsid w:val="00F27CCD"/>
    <w:pPr>
      <w:widowControl/>
      <w:tabs>
        <w:tab w:val="num" w:pos="1701"/>
      </w:tabs>
      <w:autoSpaceDE/>
      <w:autoSpaceDN/>
      <w:adjustRightInd/>
      <w:ind w:left="1701" w:hanging="567"/>
      <w:jc w:val="both"/>
    </w:pPr>
    <w:rPr>
      <w:sz w:val="28"/>
    </w:rPr>
  </w:style>
  <w:style w:type="paragraph" w:customStyle="1" w:styleId="A20">
    <w:name w:val="A2"/>
    <w:rsid w:val="00F27CCD"/>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table" w:customStyle="1" w:styleId="1a">
    <w:name w:val="Сетка таблицы1"/>
    <w:basedOn w:val="a7"/>
    <w:next w:val="aff6"/>
    <w:rsid w:val="009A6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TOC Heading"/>
    <w:basedOn w:val="1"/>
    <w:next w:val="a5"/>
    <w:uiPriority w:val="39"/>
    <w:semiHidden/>
    <w:unhideWhenUsed/>
    <w:qFormat/>
    <w:rsid w:val="00926237"/>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Cs w:val="28"/>
    </w:rPr>
  </w:style>
  <w:style w:type="numbering" w:customStyle="1" w:styleId="2a">
    <w:name w:val="Нет списка2"/>
    <w:next w:val="a8"/>
    <w:uiPriority w:val="99"/>
    <w:semiHidden/>
    <w:unhideWhenUsed/>
    <w:rsid w:val="00297AA2"/>
  </w:style>
  <w:style w:type="table" w:customStyle="1" w:styleId="2b">
    <w:name w:val="Сетка таблицы2"/>
    <w:basedOn w:val="a7"/>
    <w:next w:val="aff6"/>
    <w:rsid w:val="0029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8"/>
    <w:uiPriority w:val="99"/>
    <w:semiHidden/>
    <w:unhideWhenUsed/>
    <w:rsid w:val="00297AA2"/>
  </w:style>
  <w:style w:type="table" w:customStyle="1" w:styleId="111">
    <w:name w:val="Сетка таблицы11"/>
    <w:basedOn w:val="a7"/>
    <w:next w:val="aff6"/>
    <w:rsid w:val="0029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aliases w:val="Заголовок_3 Знак,Подпись рисунка Знак,ПКФ Список Знак,Абзац списка5 Знак,таблица Знак,Маркер Знак,название Знак,Bullet List Знак,FooterText Знак,numbered Знак,SL_Абзац списка Знак,List Paragraph1 Знак,f_Абзац 1 Знак,Bullet Number Знак"/>
    <w:link w:val="af8"/>
    <w:uiPriority w:val="34"/>
    <w:qFormat/>
    <w:rsid w:val="00D62A07"/>
    <w:rPr>
      <w:rFonts w:ascii="Times New Roman" w:eastAsia="Times New Roman" w:hAnsi="Times New Roman" w:cs="Times New Roman"/>
      <w:sz w:val="24"/>
      <w:szCs w:val="24"/>
      <w:lang w:eastAsia="ru-RU"/>
    </w:rPr>
  </w:style>
  <w:style w:type="table" w:customStyle="1" w:styleId="221">
    <w:name w:val="Сетка таблицы22"/>
    <w:basedOn w:val="a7"/>
    <w:next w:val="aff6"/>
    <w:rsid w:val="00D62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endnote text"/>
    <w:basedOn w:val="a5"/>
    <w:link w:val="afffc"/>
    <w:uiPriority w:val="99"/>
    <w:semiHidden/>
    <w:unhideWhenUsed/>
    <w:rsid w:val="00347049"/>
    <w:rPr>
      <w:sz w:val="20"/>
      <w:szCs w:val="20"/>
    </w:rPr>
  </w:style>
  <w:style w:type="character" w:customStyle="1" w:styleId="afffc">
    <w:name w:val="Текст концевой сноски Знак"/>
    <w:basedOn w:val="a6"/>
    <w:link w:val="afffb"/>
    <w:uiPriority w:val="99"/>
    <w:semiHidden/>
    <w:rsid w:val="00347049"/>
    <w:rPr>
      <w:rFonts w:ascii="Times New Roman" w:eastAsia="Times New Roman" w:hAnsi="Times New Roman" w:cs="Times New Roman"/>
      <w:sz w:val="20"/>
      <w:szCs w:val="20"/>
      <w:lang w:eastAsia="ru-RU"/>
    </w:rPr>
  </w:style>
  <w:style w:type="table" w:customStyle="1" w:styleId="37">
    <w:name w:val="Сетка таблицы3"/>
    <w:basedOn w:val="a7"/>
    <w:next w:val="aff6"/>
    <w:rsid w:val="0078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7"/>
    <w:next w:val="aff6"/>
    <w:rsid w:val="0078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7"/>
    <w:next w:val="aff6"/>
    <w:rsid w:val="008C2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7"/>
    <w:next w:val="aff6"/>
    <w:rsid w:val="008C2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7"/>
    <w:next w:val="aff6"/>
    <w:rsid w:val="004F1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7"/>
    <w:next w:val="aff6"/>
    <w:rsid w:val="00EC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7"/>
    <w:next w:val="aff6"/>
    <w:rsid w:val="00914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7"/>
    <w:next w:val="aff6"/>
    <w:rsid w:val="001C1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Решение само"/>
    <w:basedOn w:val="a5"/>
    <w:rsid w:val="00817B2F"/>
    <w:pPr>
      <w:suppressAutoHyphens/>
      <w:autoSpaceDE/>
      <w:autoSpaceDN/>
      <w:adjustRightInd/>
    </w:pPr>
    <w:rPr>
      <w:rFonts w:eastAsia="SimSun" w:cs="Mangal"/>
      <w:kern w:val="1"/>
      <w:lang w:eastAsia="hi-IN" w:bidi="hi-IN"/>
    </w:rPr>
  </w:style>
  <w:style w:type="paragraph" w:customStyle="1" w:styleId="Default">
    <w:name w:val="Default"/>
    <w:basedOn w:val="a5"/>
    <w:rsid w:val="00BF2B83"/>
    <w:pPr>
      <w:widowControl/>
      <w:adjustRightInd/>
    </w:pPr>
    <w:rPr>
      <w:rFonts w:eastAsiaTheme="minorHAnsi"/>
      <w:color w:val="000000"/>
      <w:lang w:eastAsia="en-US"/>
    </w:rPr>
  </w:style>
  <w:style w:type="paragraph" w:customStyle="1" w:styleId="m">
    <w:name w:val="m_ПростойТекст"/>
    <w:basedOn w:val="a5"/>
    <w:link w:val="mChar"/>
    <w:rsid w:val="00992B98"/>
    <w:pPr>
      <w:widowControl/>
      <w:autoSpaceDE/>
      <w:autoSpaceDN/>
      <w:adjustRightInd/>
      <w:jc w:val="both"/>
    </w:pPr>
  </w:style>
  <w:style w:type="character" w:customStyle="1" w:styleId="mChar">
    <w:name w:val="m_ПростойТекст Char"/>
    <w:link w:val="m"/>
    <w:locked/>
    <w:rsid w:val="00992B98"/>
    <w:rPr>
      <w:rFonts w:ascii="Times New Roman" w:eastAsia="Times New Roman" w:hAnsi="Times New Roman" w:cs="Times New Roman"/>
      <w:sz w:val="24"/>
      <w:szCs w:val="24"/>
      <w:lang w:eastAsia="ru-RU"/>
    </w:rPr>
  </w:style>
  <w:style w:type="character" w:customStyle="1" w:styleId="1b">
    <w:name w:val="Неразрешенное упоминание1"/>
    <w:basedOn w:val="a6"/>
    <w:uiPriority w:val="99"/>
    <w:semiHidden/>
    <w:unhideWhenUsed/>
    <w:rsid w:val="00992B98"/>
    <w:rPr>
      <w:color w:val="605E5C"/>
      <w:shd w:val="clear" w:color="auto" w:fill="E1DFDD"/>
    </w:rPr>
  </w:style>
  <w:style w:type="paragraph" w:styleId="afffe">
    <w:name w:val="Revision"/>
    <w:hidden/>
    <w:uiPriority w:val="99"/>
    <w:semiHidden/>
    <w:rsid w:val="00992B98"/>
    <w:pPr>
      <w:spacing w:after="0" w:line="240" w:lineRule="auto"/>
    </w:pPr>
    <w:rPr>
      <w:rFonts w:ascii="Times New Roman" w:eastAsia="Times New Roman" w:hAnsi="Times New Roman" w:cs="Times New Roman"/>
      <w:sz w:val="24"/>
      <w:szCs w:val="24"/>
      <w:lang w:eastAsia="ru-RU"/>
    </w:rPr>
  </w:style>
  <w:style w:type="paragraph" w:customStyle="1" w:styleId="s1">
    <w:name w:val="s_1"/>
    <w:basedOn w:val="a5"/>
    <w:rsid w:val="00992B98"/>
    <w:pPr>
      <w:widowControl/>
      <w:autoSpaceDE/>
      <w:autoSpaceDN/>
      <w:adjustRightInd/>
      <w:spacing w:before="100" w:beforeAutospacing="1" w:after="100" w:afterAutospacing="1"/>
    </w:pPr>
  </w:style>
  <w:style w:type="character" w:customStyle="1" w:styleId="211">
    <w:name w:val="Заголовок 2 Знак1"/>
    <w:aliases w:val="H2 Знак1,h2 Знак1,h21 Знак1,5 Знак1,Заголовок пункта (1.1) Знак1,222 Знак1,Reset numbering Знак1,Заголовок 21 Знак1,Numbered text 3 Знак1,21 Знак1,22 Знак1,23 Знак1,24 Знак1,25 Знак1,211 Знак1,221 Знак1,231 Знак1,26 Знак1,212 Знак1"/>
    <w:basedOn w:val="a6"/>
    <w:semiHidden/>
    <w:rsid w:val="00992B98"/>
    <w:rPr>
      <w:rFonts w:asciiTheme="majorHAnsi" w:eastAsiaTheme="majorEastAsia" w:hAnsiTheme="majorHAnsi" w:cstheme="majorBidi"/>
      <w:color w:val="365F91" w:themeColor="accent1" w:themeShade="BF"/>
      <w:sz w:val="26"/>
      <w:szCs w:val="26"/>
      <w:lang w:eastAsia="ru-RU"/>
    </w:rPr>
  </w:style>
  <w:style w:type="paragraph" w:customStyle="1" w:styleId="msonormal0">
    <w:name w:val="msonormal"/>
    <w:basedOn w:val="a5"/>
    <w:rsid w:val="00992B98"/>
    <w:pPr>
      <w:widowControl/>
      <w:autoSpaceDE/>
      <w:autoSpaceDN/>
      <w:adjustRightInd/>
      <w:spacing w:before="100" w:beforeAutospacing="1" w:after="100" w:afterAutospacing="1"/>
    </w:pPr>
  </w:style>
  <w:style w:type="paragraph" w:customStyle="1" w:styleId="no1">
    <w:name w:val="no1"/>
    <w:basedOn w:val="a5"/>
    <w:rsid w:val="00FB6FF4"/>
    <w:pPr>
      <w:widowControl/>
      <w:autoSpaceDE/>
      <w:autoSpaceDN/>
      <w:adjustRightInd/>
      <w:spacing w:after="210" w:line="264" w:lineRule="auto"/>
      <w:jc w:val="both"/>
    </w:pPr>
    <w:rPr>
      <w:rFonts w:ascii="Arial" w:hAnsi="Arial"/>
      <w:sz w:val="21"/>
      <w:szCs w:val="21"/>
      <w:lang w:val="en-GB" w:eastAsia="en-US"/>
    </w:rPr>
  </w:style>
  <w:style w:type="paragraph" w:customStyle="1" w:styleId="no2">
    <w:name w:val="no2"/>
    <w:basedOn w:val="a5"/>
    <w:rsid w:val="00FB6FF4"/>
    <w:pPr>
      <w:widowControl/>
      <w:autoSpaceDE/>
      <w:autoSpaceDN/>
      <w:adjustRightInd/>
      <w:spacing w:after="210" w:line="264" w:lineRule="auto"/>
      <w:jc w:val="both"/>
    </w:pPr>
    <w:rPr>
      <w:rFonts w:ascii="Arial" w:hAnsi="Arial"/>
      <w:sz w:val="21"/>
      <w:szCs w:val="21"/>
      <w:lang w:val="en-GB" w:eastAsia="en-US"/>
    </w:rPr>
  </w:style>
  <w:style w:type="paragraph" w:customStyle="1" w:styleId="no4">
    <w:name w:val="no4"/>
    <w:basedOn w:val="a5"/>
    <w:rsid w:val="00FB6FF4"/>
    <w:pPr>
      <w:widowControl/>
      <w:autoSpaceDE/>
      <w:autoSpaceDN/>
      <w:adjustRightInd/>
      <w:spacing w:after="210" w:line="264" w:lineRule="auto"/>
      <w:jc w:val="both"/>
    </w:pPr>
    <w:rPr>
      <w:rFonts w:ascii="Arial" w:hAnsi="Arial"/>
      <w:sz w:val="21"/>
      <w:szCs w:val="21"/>
      <w:lang w:val="en-GB" w:eastAsia="en-US"/>
    </w:rPr>
  </w:style>
  <w:style w:type="character" w:customStyle="1" w:styleId="Body2Char">
    <w:name w:val="Body 2 Char"/>
    <w:link w:val="Body2"/>
    <w:locked/>
    <w:rsid w:val="00FB6FF4"/>
    <w:rPr>
      <w:rFonts w:ascii="Arial" w:eastAsia="Arial Unicode MS" w:hAnsi="Arial" w:cs="Arial"/>
      <w:sz w:val="21"/>
      <w:szCs w:val="21"/>
      <w:lang w:val="en-GB" w:eastAsia="en-GB"/>
    </w:rPr>
  </w:style>
  <w:style w:type="paragraph" w:customStyle="1" w:styleId="Body2">
    <w:name w:val="Body 2"/>
    <w:basedOn w:val="a5"/>
    <w:link w:val="Body2Char"/>
    <w:qFormat/>
    <w:rsid w:val="00FB6FF4"/>
    <w:pPr>
      <w:widowControl/>
      <w:autoSpaceDE/>
      <w:autoSpaceDN/>
      <w:adjustRightInd/>
      <w:spacing w:after="210" w:line="264" w:lineRule="auto"/>
      <w:ind w:left="709"/>
      <w:jc w:val="both"/>
    </w:pPr>
    <w:rPr>
      <w:rFonts w:ascii="Arial" w:eastAsia="Arial Unicode MS" w:hAnsi="Arial" w:cs="Arial"/>
      <w:sz w:val="21"/>
      <w:szCs w:val="21"/>
      <w:lang w:val="en-GB" w:eastAsia="en-GB"/>
    </w:rPr>
  </w:style>
  <w:style w:type="character" w:customStyle="1" w:styleId="MarginTextChar">
    <w:name w:val="Margin Text Char"/>
    <w:link w:val="MarginText"/>
    <w:locked/>
    <w:rsid w:val="00FB6FF4"/>
  </w:style>
  <w:style w:type="paragraph" w:customStyle="1" w:styleId="MarginText">
    <w:name w:val="Margin Text"/>
    <w:basedOn w:val="af"/>
    <w:link w:val="MarginTextChar"/>
    <w:rsid w:val="00FB6FF4"/>
    <w:pPr>
      <w:spacing w:before="0" w:after="240" w:line="360" w:lineRule="auto"/>
    </w:pPr>
    <w:rPr>
      <w:rFonts w:asciiTheme="minorHAnsi" w:eastAsiaTheme="minorHAnsi" w:hAnsiTheme="minorHAnsi" w:cstheme="minorBidi"/>
      <w:sz w:val="22"/>
      <w:szCs w:val="22"/>
      <w:lang w:eastAsia="en-US"/>
    </w:rPr>
  </w:style>
  <w:style w:type="character" w:customStyle="1" w:styleId="UnresolvedMention">
    <w:name w:val="Unresolved Mention"/>
    <w:basedOn w:val="a6"/>
    <w:uiPriority w:val="99"/>
    <w:semiHidden/>
    <w:unhideWhenUsed/>
    <w:rsid w:val="007A5C01"/>
    <w:rPr>
      <w:color w:val="605E5C"/>
      <w:shd w:val="clear" w:color="auto" w:fill="E1DFDD"/>
    </w:rPr>
  </w:style>
  <w:style w:type="character" w:customStyle="1" w:styleId="postbody1">
    <w:name w:val="postbody1"/>
    <w:basedOn w:val="a6"/>
    <w:rsid w:val="008448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4149">
      <w:bodyDiv w:val="1"/>
      <w:marLeft w:val="0"/>
      <w:marRight w:val="0"/>
      <w:marTop w:val="0"/>
      <w:marBottom w:val="0"/>
      <w:divBdr>
        <w:top w:val="none" w:sz="0" w:space="0" w:color="auto"/>
        <w:left w:val="none" w:sz="0" w:space="0" w:color="auto"/>
        <w:bottom w:val="none" w:sz="0" w:space="0" w:color="auto"/>
        <w:right w:val="none" w:sz="0" w:space="0" w:color="auto"/>
      </w:divBdr>
    </w:div>
    <w:div w:id="85199502">
      <w:bodyDiv w:val="1"/>
      <w:marLeft w:val="0"/>
      <w:marRight w:val="0"/>
      <w:marTop w:val="0"/>
      <w:marBottom w:val="0"/>
      <w:divBdr>
        <w:top w:val="none" w:sz="0" w:space="0" w:color="auto"/>
        <w:left w:val="none" w:sz="0" w:space="0" w:color="auto"/>
        <w:bottom w:val="none" w:sz="0" w:space="0" w:color="auto"/>
        <w:right w:val="none" w:sz="0" w:space="0" w:color="auto"/>
      </w:divBdr>
    </w:div>
    <w:div w:id="133526791">
      <w:bodyDiv w:val="1"/>
      <w:marLeft w:val="0"/>
      <w:marRight w:val="0"/>
      <w:marTop w:val="0"/>
      <w:marBottom w:val="0"/>
      <w:divBdr>
        <w:top w:val="none" w:sz="0" w:space="0" w:color="auto"/>
        <w:left w:val="none" w:sz="0" w:space="0" w:color="auto"/>
        <w:bottom w:val="none" w:sz="0" w:space="0" w:color="auto"/>
        <w:right w:val="none" w:sz="0" w:space="0" w:color="auto"/>
      </w:divBdr>
    </w:div>
    <w:div w:id="218982129">
      <w:bodyDiv w:val="1"/>
      <w:marLeft w:val="0"/>
      <w:marRight w:val="0"/>
      <w:marTop w:val="0"/>
      <w:marBottom w:val="0"/>
      <w:divBdr>
        <w:top w:val="none" w:sz="0" w:space="0" w:color="auto"/>
        <w:left w:val="none" w:sz="0" w:space="0" w:color="auto"/>
        <w:bottom w:val="none" w:sz="0" w:space="0" w:color="auto"/>
        <w:right w:val="none" w:sz="0" w:space="0" w:color="auto"/>
      </w:divBdr>
    </w:div>
    <w:div w:id="277109355">
      <w:bodyDiv w:val="1"/>
      <w:marLeft w:val="0"/>
      <w:marRight w:val="0"/>
      <w:marTop w:val="0"/>
      <w:marBottom w:val="0"/>
      <w:divBdr>
        <w:top w:val="none" w:sz="0" w:space="0" w:color="auto"/>
        <w:left w:val="none" w:sz="0" w:space="0" w:color="auto"/>
        <w:bottom w:val="none" w:sz="0" w:space="0" w:color="auto"/>
        <w:right w:val="none" w:sz="0" w:space="0" w:color="auto"/>
      </w:divBdr>
    </w:div>
    <w:div w:id="289479203">
      <w:bodyDiv w:val="1"/>
      <w:marLeft w:val="0"/>
      <w:marRight w:val="0"/>
      <w:marTop w:val="0"/>
      <w:marBottom w:val="0"/>
      <w:divBdr>
        <w:top w:val="none" w:sz="0" w:space="0" w:color="auto"/>
        <w:left w:val="none" w:sz="0" w:space="0" w:color="auto"/>
        <w:bottom w:val="none" w:sz="0" w:space="0" w:color="auto"/>
        <w:right w:val="none" w:sz="0" w:space="0" w:color="auto"/>
      </w:divBdr>
    </w:div>
    <w:div w:id="333457370">
      <w:bodyDiv w:val="1"/>
      <w:marLeft w:val="0"/>
      <w:marRight w:val="0"/>
      <w:marTop w:val="0"/>
      <w:marBottom w:val="0"/>
      <w:divBdr>
        <w:top w:val="none" w:sz="0" w:space="0" w:color="auto"/>
        <w:left w:val="none" w:sz="0" w:space="0" w:color="auto"/>
        <w:bottom w:val="none" w:sz="0" w:space="0" w:color="auto"/>
        <w:right w:val="none" w:sz="0" w:space="0" w:color="auto"/>
      </w:divBdr>
    </w:div>
    <w:div w:id="438718434">
      <w:bodyDiv w:val="1"/>
      <w:marLeft w:val="0"/>
      <w:marRight w:val="0"/>
      <w:marTop w:val="0"/>
      <w:marBottom w:val="0"/>
      <w:divBdr>
        <w:top w:val="none" w:sz="0" w:space="0" w:color="auto"/>
        <w:left w:val="none" w:sz="0" w:space="0" w:color="auto"/>
        <w:bottom w:val="none" w:sz="0" w:space="0" w:color="auto"/>
        <w:right w:val="none" w:sz="0" w:space="0" w:color="auto"/>
      </w:divBdr>
    </w:div>
    <w:div w:id="638070755">
      <w:bodyDiv w:val="1"/>
      <w:marLeft w:val="0"/>
      <w:marRight w:val="0"/>
      <w:marTop w:val="0"/>
      <w:marBottom w:val="0"/>
      <w:divBdr>
        <w:top w:val="none" w:sz="0" w:space="0" w:color="auto"/>
        <w:left w:val="none" w:sz="0" w:space="0" w:color="auto"/>
        <w:bottom w:val="none" w:sz="0" w:space="0" w:color="auto"/>
        <w:right w:val="none" w:sz="0" w:space="0" w:color="auto"/>
      </w:divBdr>
    </w:div>
    <w:div w:id="673655157">
      <w:bodyDiv w:val="1"/>
      <w:marLeft w:val="0"/>
      <w:marRight w:val="0"/>
      <w:marTop w:val="0"/>
      <w:marBottom w:val="0"/>
      <w:divBdr>
        <w:top w:val="none" w:sz="0" w:space="0" w:color="auto"/>
        <w:left w:val="none" w:sz="0" w:space="0" w:color="auto"/>
        <w:bottom w:val="none" w:sz="0" w:space="0" w:color="auto"/>
        <w:right w:val="none" w:sz="0" w:space="0" w:color="auto"/>
      </w:divBdr>
    </w:div>
    <w:div w:id="723531463">
      <w:bodyDiv w:val="1"/>
      <w:marLeft w:val="0"/>
      <w:marRight w:val="0"/>
      <w:marTop w:val="0"/>
      <w:marBottom w:val="0"/>
      <w:divBdr>
        <w:top w:val="none" w:sz="0" w:space="0" w:color="auto"/>
        <w:left w:val="none" w:sz="0" w:space="0" w:color="auto"/>
        <w:bottom w:val="none" w:sz="0" w:space="0" w:color="auto"/>
        <w:right w:val="none" w:sz="0" w:space="0" w:color="auto"/>
      </w:divBdr>
    </w:div>
    <w:div w:id="969822948">
      <w:bodyDiv w:val="1"/>
      <w:marLeft w:val="0"/>
      <w:marRight w:val="0"/>
      <w:marTop w:val="0"/>
      <w:marBottom w:val="0"/>
      <w:divBdr>
        <w:top w:val="none" w:sz="0" w:space="0" w:color="auto"/>
        <w:left w:val="none" w:sz="0" w:space="0" w:color="auto"/>
        <w:bottom w:val="none" w:sz="0" w:space="0" w:color="auto"/>
        <w:right w:val="none" w:sz="0" w:space="0" w:color="auto"/>
      </w:divBdr>
    </w:div>
    <w:div w:id="1163934789">
      <w:bodyDiv w:val="1"/>
      <w:marLeft w:val="0"/>
      <w:marRight w:val="0"/>
      <w:marTop w:val="0"/>
      <w:marBottom w:val="0"/>
      <w:divBdr>
        <w:top w:val="none" w:sz="0" w:space="0" w:color="auto"/>
        <w:left w:val="none" w:sz="0" w:space="0" w:color="auto"/>
        <w:bottom w:val="none" w:sz="0" w:space="0" w:color="auto"/>
        <w:right w:val="none" w:sz="0" w:space="0" w:color="auto"/>
      </w:divBdr>
    </w:div>
    <w:div w:id="1263339494">
      <w:bodyDiv w:val="1"/>
      <w:marLeft w:val="0"/>
      <w:marRight w:val="0"/>
      <w:marTop w:val="0"/>
      <w:marBottom w:val="0"/>
      <w:divBdr>
        <w:top w:val="none" w:sz="0" w:space="0" w:color="auto"/>
        <w:left w:val="none" w:sz="0" w:space="0" w:color="auto"/>
        <w:bottom w:val="none" w:sz="0" w:space="0" w:color="auto"/>
        <w:right w:val="none" w:sz="0" w:space="0" w:color="auto"/>
      </w:divBdr>
    </w:div>
    <w:div w:id="1351449412">
      <w:bodyDiv w:val="1"/>
      <w:marLeft w:val="0"/>
      <w:marRight w:val="0"/>
      <w:marTop w:val="0"/>
      <w:marBottom w:val="0"/>
      <w:divBdr>
        <w:top w:val="none" w:sz="0" w:space="0" w:color="auto"/>
        <w:left w:val="none" w:sz="0" w:space="0" w:color="auto"/>
        <w:bottom w:val="none" w:sz="0" w:space="0" w:color="auto"/>
        <w:right w:val="none" w:sz="0" w:space="0" w:color="auto"/>
      </w:divBdr>
    </w:div>
    <w:div w:id="1354527271">
      <w:bodyDiv w:val="1"/>
      <w:marLeft w:val="0"/>
      <w:marRight w:val="0"/>
      <w:marTop w:val="0"/>
      <w:marBottom w:val="0"/>
      <w:divBdr>
        <w:top w:val="none" w:sz="0" w:space="0" w:color="auto"/>
        <w:left w:val="none" w:sz="0" w:space="0" w:color="auto"/>
        <w:bottom w:val="none" w:sz="0" w:space="0" w:color="auto"/>
        <w:right w:val="none" w:sz="0" w:space="0" w:color="auto"/>
      </w:divBdr>
    </w:div>
    <w:div w:id="1374961511">
      <w:bodyDiv w:val="1"/>
      <w:marLeft w:val="0"/>
      <w:marRight w:val="0"/>
      <w:marTop w:val="0"/>
      <w:marBottom w:val="0"/>
      <w:divBdr>
        <w:top w:val="none" w:sz="0" w:space="0" w:color="auto"/>
        <w:left w:val="none" w:sz="0" w:space="0" w:color="auto"/>
        <w:bottom w:val="none" w:sz="0" w:space="0" w:color="auto"/>
        <w:right w:val="none" w:sz="0" w:space="0" w:color="auto"/>
      </w:divBdr>
    </w:div>
    <w:div w:id="1456681456">
      <w:bodyDiv w:val="1"/>
      <w:marLeft w:val="0"/>
      <w:marRight w:val="0"/>
      <w:marTop w:val="0"/>
      <w:marBottom w:val="0"/>
      <w:divBdr>
        <w:top w:val="none" w:sz="0" w:space="0" w:color="auto"/>
        <w:left w:val="none" w:sz="0" w:space="0" w:color="auto"/>
        <w:bottom w:val="none" w:sz="0" w:space="0" w:color="auto"/>
        <w:right w:val="none" w:sz="0" w:space="0" w:color="auto"/>
      </w:divBdr>
    </w:div>
    <w:div w:id="1465655838">
      <w:bodyDiv w:val="1"/>
      <w:marLeft w:val="0"/>
      <w:marRight w:val="0"/>
      <w:marTop w:val="0"/>
      <w:marBottom w:val="0"/>
      <w:divBdr>
        <w:top w:val="none" w:sz="0" w:space="0" w:color="auto"/>
        <w:left w:val="none" w:sz="0" w:space="0" w:color="auto"/>
        <w:bottom w:val="none" w:sz="0" w:space="0" w:color="auto"/>
        <w:right w:val="none" w:sz="0" w:space="0" w:color="auto"/>
      </w:divBdr>
    </w:div>
    <w:div w:id="1662657262">
      <w:bodyDiv w:val="1"/>
      <w:marLeft w:val="0"/>
      <w:marRight w:val="0"/>
      <w:marTop w:val="0"/>
      <w:marBottom w:val="0"/>
      <w:divBdr>
        <w:top w:val="none" w:sz="0" w:space="0" w:color="auto"/>
        <w:left w:val="none" w:sz="0" w:space="0" w:color="auto"/>
        <w:bottom w:val="none" w:sz="0" w:space="0" w:color="auto"/>
        <w:right w:val="none" w:sz="0" w:space="0" w:color="auto"/>
      </w:divBdr>
    </w:div>
    <w:div w:id="1677339018">
      <w:bodyDiv w:val="1"/>
      <w:marLeft w:val="0"/>
      <w:marRight w:val="0"/>
      <w:marTop w:val="0"/>
      <w:marBottom w:val="0"/>
      <w:divBdr>
        <w:top w:val="none" w:sz="0" w:space="0" w:color="auto"/>
        <w:left w:val="none" w:sz="0" w:space="0" w:color="auto"/>
        <w:bottom w:val="none" w:sz="0" w:space="0" w:color="auto"/>
        <w:right w:val="none" w:sz="0" w:space="0" w:color="auto"/>
      </w:divBdr>
    </w:div>
    <w:div w:id="1708524255">
      <w:bodyDiv w:val="1"/>
      <w:marLeft w:val="0"/>
      <w:marRight w:val="0"/>
      <w:marTop w:val="0"/>
      <w:marBottom w:val="0"/>
      <w:divBdr>
        <w:top w:val="none" w:sz="0" w:space="0" w:color="auto"/>
        <w:left w:val="none" w:sz="0" w:space="0" w:color="auto"/>
        <w:bottom w:val="none" w:sz="0" w:space="0" w:color="auto"/>
        <w:right w:val="none" w:sz="0" w:space="0" w:color="auto"/>
      </w:divBdr>
    </w:div>
    <w:div w:id="1822310951">
      <w:bodyDiv w:val="1"/>
      <w:marLeft w:val="0"/>
      <w:marRight w:val="0"/>
      <w:marTop w:val="0"/>
      <w:marBottom w:val="0"/>
      <w:divBdr>
        <w:top w:val="none" w:sz="0" w:space="0" w:color="auto"/>
        <w:left w:val="none" w:sz="0" w:space="0" w:color="auto"/>
        <w:bottom w:val="none" w:sz="0" w:space="0" w:color="auto"/>
        <w:right w:val="none" w:sz="0" w:space="0" w:color="auto"/>
      </w:divBdr>
    </w:div>
    <w:div w:id="1840388978">
      <w:bodyDiv w:val="1"/>
      <w:marLeft w:val="0"/>
      <w:marRight w:val="0"/>
      <w:marTop w:val="0"/>
      <w:marBottom w:val="0"/>
      <w:divBdr>
        <w:top w:val="none" w:sz="0" w:space="0" w:color="auto"/>
        <w:left w:val="none" w:sz="0" w:space="0" w:color="auto"/>
        <w:bottom w:val="none" w:sz="0" w:space="0" w:color="auto"/>
        <w:right w:val="none" w:sz="0" w:space="0" w:color="auto"/>
      </w:divBdr>
    </w:div>
    <w:div w:id="1857040356">
      <w:bodyDiv w:val="1"/>
      <w:marLeft w:val="0"/>
      <w:marRight w:val="0"/>
      <w:marTop w:val="0"/>
      <w:marBottom w:val="0"/>
      <w:divBdr>
        <w:top w:val="none" w:sz="0" w:space="0" w:color="auto"/>
        <w:left w:val="none" w:sz="0" w:space="0" w:color="auto"/>
        <w:bottom w:val="none" w:sz="0" w:space="0" w:color="auto"/>
        <w:right w:val="none" w:sz="0" w:space="0" w:color="auto"/>
      </w:divBdr>
    </w:div>
    <w:div w:id="1948461193">
      <w:bodyDiv w:val="1"/>
      <w:marLeft w:val="0"/>
      <w:marRight w:val="0"/>
      <w:marTop w:val="0"/>
      <w:marBottom w:val="0"/>
      <w:divBdr>
        <w:top w:val="none" w:sz="0" w:space="0" w:color="auto"/>
        <w:left w:val="none" w:sz="0" w:space="0" w:color="auto"/>
        <w:bottom w:val="none" w:sz="0" w:space="0" w:color="auto"/>
        <w:right w:val="none" w:sz="0" w:space="0" w:color="auto"/>
      </w:divBdr>
    </w:div>
    <w:div w:id="19781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hotline@interrao.ru" TargetMode="External"/><Relationship Id="rId26" Type="http://schemas.openxmlformats.org/officeDocument/2006/relationships/hyperlink" Target="consultantplus://offline/ref=64A743061E80A8F053C6E00F0C28CF8D7422E2E0AE330FEA5E72278C00D48A7929C4BA4F43BD1638601DF6787905887D88F2C2F7EC62sF4CM" TargetMode="External"/><Relationship Id="rId39" Type="http://schemas.openxmlformats.org/officeDocument/2006/relationships/hyperlink" Target="https://login.consultant.ru/link/?req=doc&amp;base=LAW&amp;n=494410&amp;dst=6678" TargetMode="External"/><Relationship Id="rId21" Type="http://schemas.openxmlformats.org/officeDocument/2006/relationships/hyperlink" Target="https://rmsp.nalog.ru/search.html" TargetMode="External"/><Relationship Id="rId34" Type="http://schemas.openxmlformats.org/officeDocument/2006/relationships/hyperlink" Target="https://login.consultant.ru/link/?req=doc&amp;base=LAW&amp;n=494318&amp;dst=100747" TargetMode="External"/><Relationship Id="rId42" Type="http://schemas.openxmlformats.org/officeDocument/2006/relationships/hyperlink" Target="https://login.consultant.ru/link/?req=doc&amp;base=LAW&amp;n=494318&amp;dst=100747" TargetMode="External"/><Relationship Id="rId47" Type="http://schemas.openxmlformats.org/officeDocument/2006/relationships/hyperlink" Target="https://login.consultant.ru/link/?req=doc&amp;base=LAW&amp;n=494318&amp;dst=100725" TargetMode="External"/><Relationship Id="rId50" Type="http://schemas.openxmlformats.org/officeDocument/2006/relationships/hyperlink" Target="https://login.consultant.ru/link/?req=doc&amp;base=LAW&amp;n=494318&amp;dst=100725" TargetMode="External"/><Relationship Id="rId55" Type="http://schemas.openxmlformats.org/officeDocument/2006/relationships/hyperlink" Target="https://www.interrao.ru/upload/docs/Komplaens.pdf" TargetMode="External"/><Relationship Id="rId63" Type="http://schemas.openxmlformats.org/officeDocument/2006/relationships/oleObject" Target="embeddings/oleObject1.bin"/><Relationship Id="rId68" Type="http://schemas.openxmlformats.org/officeDocument/2006/relationships/image" Target="media/image4.emf"/><Relationship Id="rId76" Type="http://schemas.openxmlformats.org/officeDocument/2006/relationships/header" Target="header7.xml"/><Relationship Id="rId7" Type="http://schemas.openxmlformats.org/officeDocument/2006/relationships/endnotes" Target="endnotes.xml"/><Relationship Id="rId71"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hyperlink" Target="http://www.interrao-zakupki.ru/" TargetMode="External"/><Relationship Id="rId29" Type="http://schemas.openxmlformats.org/officeDocument/2006/relationships/hyperlink" Target="consultantplus://offline/ref=64A743061E80A8F053C6E00F0C28CF8D7422E0E1AA330FEA5E72278C00D48A7929C4BA4F45BA1238601DF6787905887D88F2C2F7EC62sF4CM" TargetMode="External"/><Relationship Id="rId11" Type="http://schemas.openxmlformats.org/officeDocument/2006/relationships/header" Target="header2.xml"/><Relationship Id="rId24" Type="http://schemas.openxmlformats.org/officeDocument/2006/relationships/hyperlink" Target="https://npd.nalog.ru/check-status/" TargetMode="External"/><Relationship Id="rId32" Type="http://schemas.openxmlformats.org/officeDocument/2006/relationships/hyperlink" Target="https://login.consultant.ru/link/?req=doc&amp;base=LAW&amp;n=494318&amp;dst=100290" TargetMode="External"/><Relationship Id="rId37" Type="http://schemas.openxmlformats.org/officeDocument/2006/relationships/hyperlink" Target="https://login.consultant.ru/link/?req=doc&amp;base=LAW&amp;n=479337&amp;dst=225" TargetMode="External"/><Relationship Id="rId40" Type="http://schemas.openxmlformats.org/officeDocument/2006/relationships/hyperlink" Target="https://login.consultant.ru/link/?req=doc&amp;base=LAW&amp;n=494318&amp;dst=100290" TargetMode="External"/><Relationship Id="rId45" Type="http://schemas.openxmlformats.org/officeDocument/2006/relationships/hyperlink" Target="https://login.consultant.ru/link/?req=doc&amp;base=LAW&amp;n=495141&amp;dst=100068" TargetMode="External"/><Relationship Id="rId53" Type="http://schemas.openxmlformats.org/officeDocument/2006/relationships/hyperlink" Target="https://login.consultant.ru/link/?req=doc&amp;base=LAW&amp;n=301290&amp;dst=100017" TargetMode="External"/><Relationship Id="rId58" Type="http://schemas.openxmlformats.org/officeDocument/2006/relationships/header" Target="header5.xml"/><Relationship Id="rId66" Type="http://schemas.openxmlformats.org/officeDocument/2006/relationships/image" Target="media/image3.emf"/><Relationship Id="rId74" Type="http://schemas.openxmlformats.org/officeDocument/2006/relationships/image" Target="media/image7.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consultantplus://offline/ref=07285C07A3EE056BBF6234ED5814F30A00DA2400263120E80A8E8EB6CAF2097056E34E06CB01DBBB7194FC5622H8NEM" TargetMode="External"/><Relationship Id="rId31" Type="http://schemas.openxmlformats.org/officeDocument/2006/relationships/hyperlink" Target="https://login.consultant.ru/link/?req=doc&amp;base=LAW&amp;n=494318&amp;dst=100744" TargetMode="External"/><Relationship Id="rId44" Type="http://schemas.openxmlformats.org/officeDocument/2006/relationships/hyperlink" Target="https://login.consultant.ru/link/?req=doc&amp;base=LAW&amp;n=494318&amp;dst=102145" TargetMode="External"/><Relationship Id="rId52" Type="http://schemas.openxmlformats.org/officeDocument/2006/relationships/hyperlink" Target="https://login.consultant.ru/link/?req=doc&amp;base=LAW&amp;n=301290&amp;dst=100017" TargetMode="External"/><Relationship Id="rId60" Type="http://schemas.openxmlformats.org/officeDocument/2006/relationships/header" Target="header6.xml"/><Relationship Id="rId65" Type="http://schemas.openxmlformats.org/officeDocument/2006/relationships/oleObject" Target="embeddings/oleObject2.bin"/><Relationship Id="rId73" Type="http://schemas.openxmlformats.org/officeDocument/2006/relationships/oleObject" Target="embeddings/oleObject6.bin"/><Relationship Id="rId78"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tpk-kgres.ru" TargetMode="External"/><Relationship Id="rId14" Type="http://schemas.openxmlformats.org/officeDocument/2006/relationships/footer" Target="footer2.xml"/><Relationship Id="rId22" Type="http://schemas.openxmlformats.org/officeDocument/2006/relationships/hyperlink" Target="https://npd.nalog.ru/check-status/" TargetMode="External"/><Relationship Id="rId27" Type="http://schemas.openxmlformats.org/officeDocument/2006/relationships/hyperlink" Target="consultantplus://offline/ref=64A743061E80A8F053C6E00F0C28CF8D7422E2E0AE330FEA5E72278C00D48A7929C4BA4F43BF1038601DF6787905887D88F2C2F7EC62sF4CM" TargetMode="External"/><Relationship Id="rId30" Type="http://schemas.openxmlformats.org/officeDocument/2006/relationships/hyperlink" Target="https://login.consultant.ru/link/?req=doc&amp;base=LAW&amp;n=494318&amp;dst=100287" TargetMode="External"/><Relationship Id="rId35" Type="http://schemas.openxmlformats.org/officeDocument/2006/relationships/hyperlink" Target="https://login.consultant.ru/link/?req=doc&amp;base=LAW&amp;n=494318&amp;dst=102045" TargetMode="External"/><Relationship Id="rId43" Type="http://schemas.openxmlformats.org/officeDocument/2006/relationships/hyperlink" Target="https://login.consultant.ru/link/?req=doc&amp;base=LAW&amp;n=494318&amp;dst=102045" TargetMode="External"/><Relationship Id="rId48" Type="http://schemas.openxmlformats.org/officeDocument/2006/relationships/hyperlink" Target="https://login.consultant.ru/link/?req=doc&amp;base=LAW&amp;n=301290&amp;dst=100017" TargetMode="External"/><Relationship Id="rId56" Type="http://schemas.openxmlformats.org/officeDocument/2006/relationships/hyperlink" Target="https://www.interrao.ru/upload/doc/Kodeks_korp_etiki_new.pdf" TargetMode="External"/><Relationship Id="rId64" Type="http://schemas.openxmlformats.org/officeDocument/2006/relationships/image" Target="media/image2.emf"/><Relationship Id="rId69" Type="http://schemas.openxmlformats.org/officeDocument/2006/relationships/oleObject" Target="embeddings/oleObject4.bin"/><Relationship Id="rId77" Type="http://schemas.openxmlformats.org/officeDocument/2006/relationships/header" Target="header8.xml"/><Relationship Id="rId8" Type="http://schemas.openxmlformats.org/officeDocument/2006/relationships/hyperlink" Target="http://www.tpk-kgres.ru" TargetMode="External"/><Relationship Id="rId51" Type="http://schemas.openxmlformats.org/officeDocument/2006/relationships/hyperlink" Target="https://login.consultant.ru/link/?req=doc&amp;base=LAW&amp;n=494318&amp;dst=100725" TargetMode="External"/><Relationship Id="rId72" Type="http://schemas.openxmlformats.org/officeDocument/2006/relationships/image" Target="media/image6.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interrao-zakupki.ru/" TargetMode="External"/><Relationship Id="rId25" Type="http://schemas.openxmlformats.org/officeDocument/2006/relationships/hyperlink" Target="consultantplus://offline/ref=64A743061E80A8F053C6E00F0C28CF8D7422E2E0AE330FEA5E72278C00D48A7929C4BA4C43B91A3A3347E67C30518D6280E9DCF0F262FD8EsF4AM" TargetMode="External"/><Relationship Id="rId33" Type="http://schemas.openxmlformats.org/officeDocument/2006/relationships/hyperlink" Target="https://login.consultant.ru/link/?req=doc&amp;base=LAW&amp;n=494318&amp;dst=100722" TargetMode="External"/><Relationship Id="rId38" Type="http://schemas.openxmlformats.org/officeDocument/2006/relationships/hyperlink" Target="https://login.consultant.ru/link/?req=doc&amp;base=LAW&amp;n=494410" TargetMode="External"/><Relationship Id="rId46" Type="http://schemas.openxmlformats.org/officeDocument/2006/relationships/hyperlink" Target="https://login.consultant.ru/link/?req=doc&amp;base=LAW&amp;n=494318&amp;dst=100725" TargetMode="External"/><Relationship Id="rId59" Type="http://schemas.openxmlformats.org/officeDocument/2006/relationships/footer" Target="footer3.xml"/><Relationship Id="rId67" Type="http://schemas.openxmlformats.org/officeDocument/2006/relationships/oleObject" Target="embeddings/oleObject3.bin"/><Relationship Id="rId20" Type="http://schemas.openxmlformats.org/officeDocument/2006/relationships/hyperlink" Target="consultantplus://offline/ref=07285C07A3EE056BBF6234ED5814F30A00DA200A263520E80A8E8EB6CAF2097044E31609CD00C4B021DBBA032D8E83C8CC0149BAA17FH7N7M" TargetMode="External"/><Relationship Id="rId41" Type="http://schemas.openxmlformats.org/officeDocument/2006/relationships/hyperlink" Target="https://login.consultant.ru/link/?req=doc&amp;base=LAW&amp;n=494318&amp;dst=100722" TargetMode="External"/><Relationship Id="rId54" Type="http://schemas.openxmlformats.org/officeDocument/2006/relationships/hyperlink" Target="http://www.interrao.ru/upload/doc/Politika_po_protivodejstviu_moshennichestv_i_kor.pdf" TargetMode="External"/><Relationship Id="rId62" Type="http://schemas.openxmlformats.org/officeDocument/2006/relationships/image" Target="media/image1.emf"/><Relationship Id="rId70" Type="http://schemas.openxmlformats.org/officeDocument/2006/relationships/image" Target="media/image5.emf"/><Relationship Id="rId75"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zakupki.gov.ru" TargetMode="External"/><Relationship Id="rId23" Type="http://schemas.openxmlformats.org/officeDocument/2006/relationships/hyperlink" Target="https://rmsp.nalog.ru/search.html" TargetMode="External"/><Relationship Id="rId28" Type="http://schemas.openxmlformats.org/officeDocument/2006/relationships/hyperlink" Target="consultantplus://offline/ref=64A743061E80A8F053C6E00F0C28CF8D7422E2E0AE330FEA5E72278C00D48A7929C4BA4F43B01438601DF6787905887D88F2C2F7EC62sF4CM" TargetMode="External"/><Relationship Id="rId36" Type="http://schemas.openxmlformats.org/officeDocument/2006/relationships/hyperlink" Target="https://login.consultant.ru/link/?req=doc&amp;base=LAW&amp;n=494318&amp;dst=102145" TargetMode="External"/><Relationship Id="rId49" Type="http://schemas.openxmlformats.org/officeDocument/2006/relationships/hyperlink" Target="https://login.consultant.ru/link/?req=doc&amp;base=LAW&amp;n=301290&amp;dst=100017" TargetMode="External"/><Relationship Id="rId57" Type="http://schemas.openxmlformats.org/officeDocument/2006/relationships/header" Target="header4.xml"/></Relationships>
</file>

<file path=word/_rels/header6.xml.rels><?xml version="1.0" encoding="UTF-8" standalone="yes"?>
<Relationships xmlns="http://schemas.openxmlformats.org/package/2006/relationships"><Relationship Id="rId1" Type="http://schemas.openxmlformats.org/officeDocument/2006/relationships/hyperlink" Target="http://www.tpk-kgr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72AE5-B604-4720-AA06-2F8E7747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5680</TotalTime>
  <Pages>101</Pages>
  <Words>31197</Words>
  <Characters>177824</Characters>
  <Application>Microsoft Office Word</Application>
  <DocSecurity>0</DocSecurity>
  <Lines>1481</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Inter RAO UES</Company>
  <LinksUpToDate>false</LinksUpToDate>
  <CharactersWithSpaces>208604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Закупочная документация по открытому конкурсу, участниками которого являются только субъекты малого и среднего предпринимательства на право заключения договора на ___ (указывается наименование закупки в соответствии с ГКПЗ/проектом договора)</dc:creator>
  <cp:keywords/>
  <dc:description/>
  <cp:lastModifiedBy>Елена Решева</cp:lastModifiedBy>
  <cp:revision>59</cp:revision>
  <cp:lastPrinted>2025-11-12T12:02:00Z</cp:lastPrinted>
  <dcterms:created xsi:type="dcterms:W3CDTF">2022-09-30T08:16:00Z</dcterms:created>
  <dcterms:modified xsi:type="dcterms:W3CDTF">2025-11-12T12:02:00Z</dcterms:modified>
</cp:coreProperties>
</file>